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F85" w:rsidRPr="00F74F85" w:rsidRDefault="00F74F85" w:rsidP="00F74F85">
      <w:pPr>
        <w:spacing w:before="144" w:after="144" w:line="288" w:lineRule="atLeast"/>
        <w:outlineLvl w:val="1"/>
        <w:rPr>
          <w:rFonts w:ascii="Arial" w:eastAsia="Times New Roman" w:hAnsi="Arial" w:cs="Arial"/>
          <w:color w:val="000000" w:themeColor="text1"/>
          <w:sz w:val="60"/>
          <w:szCs w:val="60"/>
          <w:lang w:eastAsia="en-GB"/>
        </w:rPr>
      </w:pPr>
      <w:r w:rsidRPr="00F74F85">
        <w:rPr>
          <w:rFonts w:ascii="Arial" w:eastAsia="Times New Roman" w:hAnsi="Arial" w:cs="Arial"/>
          <w:color w:val="000000" w:themeColor="text1"/>
          <w:sz w:val="60"/>
          <w:szCs w:val="60"/>
          <w:lang w:eastAsia="en-GB"/>
        </w:rPr>
        <w:t>Blink</w:t>
      </w:r>
    </w:p>
    <w:p w:rsidR="00F74F85" w:rsidRPr="00F74F85" w:rsidRDefault="00F74F85" w:rsidP="00F74F85">
      <w:pPr>
        <w:spacing w:after="360" w:line="240" w:lineRule="auto"/>
        <w:rPr>
          <w:rFonts w:ascii="TyponineSans Regular 18" w:eastAsia="Times New Roman" w:hAnsi="TyponineSans Regular 18" w:cs="Times New Roman"/>
          <w:color w:val="000000" w:themeColor="text1"/>
          <w:sz w:val="27"/>
          <w:szCs w:val="27"/>
          <w:lang w:eastAsia="en-GB"/>
        </w:rPr>
      </w:pPr>
      <w:r w:rsidRPr="00F74F85">
        <w:rPr>
          <w:rFonts w:ascii="TyponineSans Regular 18" w:eastAsia="Times New Roman" w:hAnsi="TyponineSans Regular 18" w:cs="Times New Roman"/>
          <w:color w:val="000000" w:themeColor="text1"/>
          <w:sz w:val="27"/>
          <w:szCs w:val="27"/>
          <w:lang w:eastAsia="en-GB"/>
        </w:rPr>
        <w:t>This shows the simplest thing you can do with an Arduino or Genuino to see physical output: it blinks the on-board LED.</w:t>
      </w:r>
    </w:p>
    <w:p w:rsidR="00F74F85" w:rsidRPr="00F74F85" w:rsidRDefault="00F74F85" w:rsidP="00F74F85">
      <w:pPr>
        <w:spacing w:before="100" w:beforeAutospacing="1" w:after="100" w:afterAutospacing="1" w:line="240" w:lineRule="auto"/>
        <w:outlineLvl w:val="2"/>
        <w:rPr>
          <w:rFonts w:ascii="TyponineSans Regular 18" w:eastAsia="Times New Roman" w:hAnsi="TyponineSans Regular 18" w:cs="Times New Roman"/>
          <w:color w:val="E67E22"/>
          <w:sz w:val="45"/>
          <w:szCs w:val="45"/>
          <w:lang w:eastAsia="en-GB"/>
        </w:rPr>
      </w:pPr>
      <w:r w:rsidRPr="00F74F85">
        <w:rPr>
          <w:rFonts w:ascii="TyponineSans Regular 18" w:eastAsia="Times New Roman" w:hAnsi="TyponineSans Regular 18" w:cs="Times New Roman"/>
          <w:color w:val="E67E22"/>
          <w:sz w:val="45"/>
          <w:szCs w:val="45"/>
          <w:lang w:eastAsia="en-GB"/>
        </w:rPr>
        <w:t>Hardware Required</w:t>
      </w:r>
    </w:p>
    <w:p w:rsidR="00F74F85" w:rsidRPr="00F74F85" w:rsidRDefault="00F74F85" w:rsidP="00F74F85">
      <w:pPr>
        <w:numPr>
          <w:ilvl w:val="0"/>
          <w:numId w:val="1"/>
        </w:numPr>
        <w:spacing w:before="100" w:beforeAutospacing="1" w:after="100" w:afterAutospacing="1" w:line="240" w:lineRule="auto"/>
        <w:ind w:left="0" w:hanging="270"/>
        <w:rPr>
          <w:rFonts w:ascii="inherit" w:eastAsia="Times New Roman" w:hAnsi="inherit" w:cs="Times New Roman"/>
          <w:color w:val="000000" w:themeColor="text1"/>
          <w:sz w:val="27"/>
          <w:szCs w:val="27"/>
          <w:lang w:eastAsia="en-GB"/>
        </w:rPr>
      </w:pPr>
      <w:r w:rsidRPr="00F74F85">
        <w:rPr>
          <w:rFonts w:ascii="inherit" w:eastAsia="Times New Roman" w:hAnsi="inherit" w:cs="Times New Roman"/>
          <w:color w:val="000000" w:themeColor="text1"/>
          <w:sz w:val="27"/>
          <w:szCs w:val="27"/>
          <w:lang w:eastAsia="en-GB"/>
        </w:rPr>
        <w:t>Arduino or Genuino Board</w:t>
      </w:r>
    </w:p>
    <w:p w:rsidR="00F74F85" w:rsidRPr="00F74F85" w:rsidRDefault="00F74F85" w:rsidP="00F74F85">
      <w:pPr>
        <w:numPr>
          <w:ilvl w:val="0"/>
          <w:numId w:val="1"/>
        </w:numPr>
        <w:spacing w:before="100" w:beforeAutospacing="1" w:after="100" w:afterAutospacing="1" w:line="240" w:lineRule="auto"/>
        <w:ind w:left="0" w:hanging="270"/>
        <w:rPr>
          <w:rFonts w:ascii="inherit" w:eastAsia="Times New Roman" w:hAnsi="inherit" w:cs="Times New Roman"/>
          <w:color w:val="000000" w:themeColor="text1"/>
          <w:sz w:val="27"/>
          <w:szCs w:val="27"/>
          <w:lang w:eastAsia="en-GB"/>
        </w:rPr>
      </w:pPr>
      <w:r w:rsidRPr="00F74F85">
        <w:rPr>
          <w:rFonts w:ascii="inherit" w:eastAsia="Times New Roman" w:hAnsi="inherit" w:cs="Times New Roman"/>
          <w:color w:val="000000" w:themeColor="text1"/>
          <w:sz w:val="27"/>
          <w:szCs w:val="27"/>
          <w:lang w:eastAsia="en-GB"/>
        </w:rPr>
        <w:t>LED</w:t>
      </w:r>
    </w:p>
    <w:p w:rsidR="00F74F85" w:rsidRPr="00F74F85" w:rsidRDefault="00F74F85" w:rsidP="00F74F85">
      <w:pPr>
        <w:numPr>
          <w:ilvl w:val="0"/>
          <w:numId w:val="1"/>
        </w:numPr>
        <w:spacing w:before="100" w:beforeAutospacing="1" w:after="100" w:afterAutospacing="1" w:line="240" w:lineRule="auto"/>
        <w:ind w:left="0" w:hanging="270"/>
        <w:rPr>
          <w:rFonts w:ascii="inherit" w:eastAsia="Times New Roman" w:hAnsi="inherit" w:cs="Times New Roman"/>
          <w:color w:val="000000" w:themeColor="text1"/>
          <w:sz w:val="27"/>
          <w:szCs w:val="27"/>
          <w:lang w:eastAsia="en-GB"/>
        </w:rPr>
      </w:pPr>
      <w:r w:rsidRPr="00F74F85">
        <w:rPr>
          <w:rFonts w:ascii="inherit" w:eastAsia="Times New Roman" w:hAnsi="inherit" w:cs="Times New Roman"/>
          <w:color w:val="000000" w:themeColor="text1"/>
          <w:sz w:val="27"/>
          <w:szCs w:val="27"/>
          <w:lang w:eastAsia="en-GB"/>
        </w:rPr>
        <w:t>220 ohm resistor</w:t>
      </w:r>
    </w:p>
    <w:p w:rsidR="00F74F85" w:rsidRPr="00F74F85" w:rsidRDefault="00F74F85" w:rsidP="00F74F85">
      <w:pPr>
        <w:spacing w:before="100" w:beforeAutospacing="1" w:after="100" w:afterAutospacing="1" w:line="240" w:lineRule="auto"/>
        <w:outlineLvl w:val="2"/>
        <w:rPr>
          <w:rFonts w:ascii="TyponineSans Regular 18" w:eastAsia="Times New Roman" w:hAnsi="TyponineSans Regular 18" w:cs="Times New Roman"/>
          <w:color w:val="E67E22"/>
          <w:sz w:val="45"/>
          <w:szCs w:val="45"/>
          <w:lang w:eastAsia="en-GB"/>
        </w:rPr>
      </w:pPr>
      <w:r w:rsidRPr="00F74F85">
        <w:rPr>
          <w:rFonts w:ascii="TyponineSans Regular 18" w:eastAsia="Times New Roman" w:hAnsi="TyponineSans Regular 18" w:cs="Times New Roman"/>
          <w:color w:val="E67E22"/>
          <w:sz w:val="45"/>
          <w:szCs w:val="45"/>
          <w:lang w:eastAsia="en-GB"/>
        </w:rPr>
        <w:t>Circuit</w:t>
      </w:r>
    </w:p>
    <w:p w:rsidR="00F74F85" w:rsidRPr="00F74F85" w:rsidRDefault="00F74F85" w:rsidP="00F74F85">
      <w:pPr>
        <w:spacing w:after="360" w:line="240" w:lineRule="auto"/>
        <w:rPr>
          <w:rFonts w:ascii="TyponineSans Regular 18" w:eastAsia="Times New Roman" w:hAnsi="TyponineSans Regular 18" w:cs="Times New Roman"/>
          <w:color w:val="000000" w:themeColor="text1"/>
          <w:sz w:val="27"/>
          <w:szCs w:val="27"/>
          <w:lang w:eastAsia="en-GB"/>
        </w:rPr>
      </w:pPr>
      <w:r w:rsidRPr="00F74F85">
        <w:rPr>
          <w:rFonts w:ascii="TyponineSans Regular 18" w:eastAsia="Times New Roman" w:hAnsi="TyponineSans Regular 18" w:cs="Times New Roman"/>
          <w:color w:val="000000" w:themeColor="text1"/>
          <w:sz w:val="27"/>
          <w:szCs w:val="27"/>
          <w:lang w:eastAsia="en-GB"/>
        </w:rPr>
        <w:t>This uses the built-in LED that most Arduino and Genuino boards have. This LED is connected to a digital pin and its number may vary from board type to board type. To make your life easier, we have a constant that is specified in every board descriptor file. This constant is </w:t>
      </w:r>
      <w:r w:rsidRPr="00F74F85">
        <w:rPr>
          <w:rFonts w:ascii="TyponineSans Regular 18" w:eastAsia="Times New Roman" w:hAnsi="TyponineSans Regular 18" w:cs="Times New Roman"/>
          <w:i/>
          <w:iCs/>
          <w:color w:val="000000" w:themeColor="text1"/>
          <w:sz w:val="27"/>
          <w:lang w:eastAsia="en-GB"/>
        </w:rPr>
        <w:t>LED_BUILTIN</w:t>
      </w:r>
      <w:r w:rsidRPr="00F74F85">
        <w:rPr>
          <w:rFonts w:ascii="TyponineSans Regular 18" w:eastAsia="Times New Roman" w:hAnsi="TyponineSans Regular 18" w:cs="Times New Roman"/>
          <w:color w:val="000000" w:themeColor="text1"/>
          <w:sz w:val="27"/>
          <w:szCs w:val="27"/>
          <w:lang w:eastAsia="en-GB"/>
        </w:rPr>
        <w:t> and allows you to control the built-in LED easily. Here is the correspondence between the constant and the digital pin.</w:t>
      </w:r>
    </w:p>
    <w:p w:rsidR="00F74F85" w:rsidRPr="00F74F85" w:rsidRDefault="00F74F85" w:rsidP="00F74F85">
      <w:pPr>
        <w:spacing w:after="360" w:line="240" w:lineRule="auto"/>
        <w:rPr>
          <w:rFonts w:ascii="TyponineSans Regular 18" w:eastAsia="Times New Roman" w:hAnsi="TyponineSans Regular 18" w:cs="Times New Roman"/>
          <w:color w:val="000000" w:themeColor="text1"/>
          <w:sz w:val="27"/>
          <w:szCs w:val="27"/>
          <w:lang w:eastAsia="en-GB"/>
        </w:rPr>
      </w:pPr>
      <w:r w:rsidRPr="00F74F85">
        <w:rPr>
          <w:rFonts w:ascii="TyponineSans Regular 18" w:eastAsia="Times New Roman" w:hAnsi="TyponineSans Regular 18" w:cs="Times New Roman"/>
          <w:color w:val="4F4E4E"/>
          <w:sz w:val="27"/>
          <w:szCs w:val="27"/>
          <w:lang w:eastAsia="en-GB"/>
        </w:rPr>
        <w:br/>
      </w:r>
      <w:r w:rsidRPr="00F74F85">
        <w:rPr>
          <w:rFonts w:ascii="TyponineSans Regular 18" w:eastAsia="Times New Roman" w:hAnsi="TyponineSans Regular 18" w:cs="Times New Roman"/>
          <w:color w:val="000000" w:themeColor="text1"/>
          <w:sz w:val="27"/>
          <w:szCs w:val="27"/>
          <w:lang w:eastAsia="en-GB"/>
        </w:rPr>
        <w:t xml:space="preserve">If you want to </w:t>
      </w:r>
      <w:proofErr w:type="gramStart"/>
      <w:r w:rsidRPr="00F74F85">
        <w:rPr>
          <w:rFonts w:ascii="TyponineSans Regular 18" w:eastAsia="Times New Roman" w:hAnsi="TyponineSans Regular 18" w:cs="Times New Roman"/>
          <w:color w:val="000000" w:themeColor="text1"/>
          <w:sz w:val="27"/>
          <w:szCs w:val="27"/>
          <w:lang w:eastAsia="en-GB"/>
        </w:rPr>
        <w:t>lit</w:t>
      </w:r>
      <w:proofErr w:type="gramEnd"/>
      <w:r w:rsidRPr="00F74F85">
        <w:rPr>
          <w:rFonts w:ascii="TyponineSans Regular 18" w:eastAsia="Times New Roman" w:hAnsi="TyponineSans Regular 18" w:cs="Times New Roman"/>
          <w:color w:val="000000" w:themeColor="text1"/>
          <w:sz w:val="27"/>
          <w:szCs w:val="27"/>
          <w:lang w:eastAsia="en-GB"/>
        </w:rPr>
        <w:t xml:space="preserve"> an external LED with this sketch, you need to build this circuit, where you connect one end of the resistor to the digital pin correspondent to the </w:t>
      </w:r>
      <w:r w:rsidRPr="00F74F85">
        <w:rPr>
          <w:rFonts w:ascii="TyponineSans Regular 18" w:eastAsia="Times New Roman" w:hAnsi="TyponineSans Regular 18" w:cs="Times New Roman"/>
          <w:i/>
          <w:iCs/>
          <w:color w:val="000000" w:themeColor="text1"/>
          <w:sz w:val="27"/>
          <w:lang w:eastAsia="en-GB"/>
        </w:rPr>
        <w:t>LED_BUILTIN</w:t>
      </w:r>
      <w:r w:rsidRPr="00F74F85">
        <w:rPr>
          <w:rFonts w:ascii="TyponineSans Regular 18" w:eastAsia="Times New Roman" w:hAnsi="TyponineSans Regular 18" w:cs="Times New Roman"/>
          <w:color w:val="000000" w:themeColor="text1"/>
          <w:sz w:val="27"/>
          <w:szCs w:val="27"/>
          <w:lang w:eastAsia="en-GB"/>
        </w:rPr>
        <w:t> constant. Connect the long leg of the LED (the positive leg, called the anode) to the other end of the resistor. Connect the short leg of the LED (the negative leg, called the cathode) to the GND. In the diagram below we show an UNO board that has D13 as the LED_BUILTIN value.</w:t>
      </w:r>
    </w:p>
    <w:p w:rsidR="00F74F85" w:rsidRPr="00F74F85" w:rsidRDefault="00F74F85" w:rsidP="00F74F85">
      <w:pPr>
        <w:spacing w:after="360" w:line="240" w:lineRule="auto"/>
        <w:rPr>
          <w:rFonts w:ascii="TyponineSans Regular 18" w:eastAsia="Times New Roman" w:hAnsi="TyponineSans Regular 18" w:cs="Times New Roman"/>
          <w:color w:val="000000" w:themeColor="text1"/>
          <w:sz w:val="27"/>
          <w:szCs w:val="27"/>
          <w:lang w:eastAsia="en-GB"/>
        </w:rPr>
      </w:pPr>
      <w:r w:rsidRPr="00F74F85">
        <w:rPr>
          <w:rFonts w:ascii="TyponineSans Regular 18" w:eastAsia="Times New Roman" w:hAnsi="TyponineSans Regular 18" w:cs="Times New Roman"/>
          <w:color w:val="000000" w:themeColor="text1"/>
          <w:sz w:val="27"/>
          <w:szCs w:val="27"/>
          <w:lang w:eastAsia="en-GB"/>
        </w:rPr>
        <w:t xml:space="preserve">The value of the resistor in series with the LED may be of a different value than 220 ohm; the LED will </w:t>
      </w:r>
      <w:proofErr w:type="gramStart"/>
      <w:r w:rsidRPr="00F74F85">
        <w:rPr>
          <w:rFonts w:ascii="TyponineSans Regular 18" w:eastAsia="Times New Roman" w:hAnsi="TyponineSans Regular 18" w:cs="Times New Roman"/>
          <w:color w:val="000000" w:themeColor="text1"/>
          <w:sz w:val="27"/>
          <w:szCs w:val="27"/>
          <w:lang w:eastAsia="en-GB"/>
        </w:rPr>
        <w:t>lit</w:t>
      </w:r>
      <w:proofErr w:type="gramEnd"/>
      <w:r w:rsidRPr="00F74F85">
        <w:rPr>
          <w:rFonts w:ascii="TyponineSans Regular 18" w:eastAsia="Times New Roman" w:hAnsi="TyponineSans Regular 18" w:cs="Times New Roman"/>
          <w:color w:val="000000" w:themeColor="text1"/>
          <w:sz w:val="27"/>
          <w:szCs w:val="27"/>
          <w:lang w:eastAsia="en-GB"/>
        </w:rPr>
        <w:t xml:space="preserve"> up also with values up to 1K ohm.</w:t>
      </w:r>
    </w:p>
    <w:p w:rsidR="00F74F85" w:rsidRPr="00F74F85" w:rsidRDefault="00F74F85" w:rsidP="00F74F85">
      <w:pPr>
        <w:spacing w:after="0" w:line="240" w:lineRule="auto"/>
        <w:rPr>
          <w:rFonts w:ascii="TyponineSans Regular 18" w:eastAsia="Times New Roman" w:hAnsi="TyponineSans Regular 18" w:cs="Times New Roman"/>
          <w:color w:val="4F4E4E"/>
          <w:sz w:val="27"/>
          <w:szCs w:val="27"/>
          <w:lang w:eastAsia="en-GB"/>
        </w:rPr>
      </w:pPr>
    </w:p>
    <w:p w:rsidR="00F74F85" w:rsidRDefault="00F74F85">
      <w:r>
        <w:br w:type="page"/>
      </w:r>
    </w:p>
    <w:p w:rsidR="00F74F85" w:rsidRDefault="00F74F85" w:rsidP="00F74F85">
      <w:pPr>
        <w:pStyle w:val="Heading3"/>
        <w:rPr>
          <w:rFonts w:ascii="TyponineSans Regular 18" w:hAnsi="TyponineSans Regular 18"/>
          <w:b w:val="0"/>
          <w:bCs w:val="0"/>
          <w:color w:val="E67E22"/>
          <w:sz w:val="45"/>
          <w:szCs w:val="45"/>
        </w:rPr>
      </w:pPr>
      <w:r>
        <w:rPr>
          <w:rFonts w:ascii="TyponineSans Regular 18" w:hAnsi="TyponineSans Regular 18"/>
          <w:b w:val="0"/>
          <w:bCs w:val="0"/>
          <w:color w:val="E67E22"/>
          <w:sz w:val="45"/>
          <w:szCs w:val="45"/>
        </w:rPr>
        <w:lastRenderedPageBreak/>
        <w:t>Schematic</w:t>
      </w:r>
    </w:p>
    <w:p w:rsidR="00FA0F2D" w:rsidRDefault="00F74F85"/>
    <w:p w:rsidR="00F74F85" w:rsidRDefault="00F74F85">
      <w:r>
        <w:rPr>
          <w:noProof/>
          <w:lang w:eastAsia="en-GB"/>
        </w:rPr>
        <w:drawing>
          <wp:inline distT="0" distB="0" distL="0" distR="0">
            <wp:extent cx="4305300" cy="5057775"/>
            <wp:effectExtent l="19050" t="0" r="0" b="0"/>
            <wp:docPr id="11" name="Picture 11" descr="https://www.arduino.cc/en/uploads/Tutorial/ExampleCircuit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arduino.cc/en/uploads/Tutorial/ExampleCircuit_sch.png"/>
                    <pic:cNvPicPr>
                      <a:picLocks noChangeAspect="1" noChangeArrowheads="1"/>
                    </pic:cNvPicPr>
                  </pic:nvPicPr>
                  <pic:blipFill>
                    <a:blip r:embed="rId5"/>
                    <a:srcRect/>
                    <a:stretch>
                      <a:fillRect/>
                    </a:stretch>
                  </pic:blipFill>
                  <pic:spPr bwMode="auto">
                    <a:xfrm>
                      <a:off x="0" y="0"/>
                      <a:ext cx="4305300" cy="5057775"/>
                    </a:xfrm>
                    <a:prstGeom prst="rect">
                      <a:avLst/>
                    </a:prstGeom>
                    <a:noFill/>
                    <a:ln w="9525">
                      <a:noFill/>
                      <a:miter lim="800000"/>
                      <a:headEnd/>
                      <a:tailEnd/>
                    </a:ln>
                  </pic:spPr>
                </pic:pic>
              </a:graphicData>
            </a:graphic>
          </wp:inline>
        </w:drawing>
      </w:r>
    </w:p>
    <w:sectPr w:rsidR="00F74F85" w:rsidSect="00A020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yponineSans Regular 18">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4F99"/>
    <w:multiLevelType w:val="multilevel"/>
    <w:tmpl w:val="D6A6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60705"/>
    <w:multiLevelType w:val="multilevel"/>
    <w:tmpl w:val="FFE0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460DB4"/>
    <w:multiLevelType w:val="multilevel"/>
    <w:tmpl w:val="A8B0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74F85"/>
    <w:rsid w:val="009578D7"/>
    <w:rsid w:val="00A020B5"/>
    <w:rsid w:val="00B55FFA"/>
    <w:rsid w:val="00F74F8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0B5"/>
  </w:style>
  <w:style w:type="paragraph" w:styleId="Heading2">
    <w:name w:val="heading 2"/>
    <w:basedOn w:val="Normal"/>
    <w:link w:val="Heading2Char"/>
    <w:uiPriority w:val="9"/>
    <w:qFormat/>
    <w:rsid w:val="00F74F8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74F8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4F8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74F8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74F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74F85"/>
    <w:rPr>
      <w:i/>
      <w:iCs/>
    </w:rPr>
  </w:style>
  <w:style w:type="character" w:customStyle="1" w:styleId="wikiword">
    <w:name w:val="wikiword"/>
    <w:basedOn w:val="DefaultParagraphFont"/>
    <w:rsid w:val="00F74F85"/>
  </w:style>
  <w:style w:type="paragraph" w:styleId="BalloonText">
    <w:name w:val="Balloon Text"/>
    <w:basedOn w:val="Normal"/>
    <w:link w:val="BalloonTextChar"/>
    <w:uiPriority w:val="99"/>
    <w:semiHidden/>
    <w:unhideWhenUsed/>
    <w:rsid w:val="00F74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F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2630113">
      <w:bodyDiv w:val="1"/>
      <w:marLeft w:val="0"/>
      <w:marRight w:val="0"/>
      <w:marTop w:val="0"/>
      <w:marBottom w:val="0"/>
      <w:divBdr>
        <w:top w:val="none" w:sz="0" w:space="0" w:color="auto"/>
        <w:left w:val="none" w:sz="0" w:space="0" w:color="auto"/>
        <w:bottom w:val="none" w:sz="0" w:space="0" w:color="auto"/>
        <w:right w:val="none" w:sz="0" w:space="0" w:color="auto"/>
      </w:divBdr>
      <w:divsChild>
        <w:div w:id="599724790">
          <w:marLeft w:val="0"/>
          <w:marRight w:val="0"/>
          <w:marTop w:val="0"/>
          <w:marBottom w:val="0"/>
          <w:divBdr>
            <w:top w:val="none" w:sz="0" w:space="0" w:color="auto"/>
            <w:left w:val="none" w:sz="0" w:space="0" w:color="auto"/>
            <w:bottom w:val="none" w:sz="0" w:space="0" w:color="auto"/>
            <w:right w:val="none" w:sz="0" w:space="0" w:color="auto"/>
          </w:divBdr>
        </w:div>
        <w:div w:id="1960607698">
          <w:marLeft w:val="0"/>
          <w:marRight w:val="0"/>
          <w:marTop w:val="0"/>
          <w:marBottom w:val="0"/>
          <w:divBdr>
            <w:top w:val="none" w:sz="0" w:space="0" w:color="auto"/>
            <w:left w:val="none" w:sz="0" w:space="0" w:color="auto"/>
            <w:bottom w:val="none" w:sz="0" w:space="0" w:color="auto"/>
            <w:right w:val="none" w:sz="0" w:space="0" w:color="auto"/>
          </w:divBdr>
          <w:divsChild>
            <w:div w:id="2139446979">
              <w:marLeft w:val="0"/>
              <w:marRight w:val="0"/>
              <w:marTop w:val="0"/>
              <w:marBottom w:val="0"/>
              <w:divBdr>
                <w:top w:val="none" w:sz="0" w:space="0" w:color="auto"/>
                <w:left w:val="none" w:sz="0" w:space="0" w:color="auto"/>
                <w:bottom w:val="none" w:sz="0" w:space="0" w:color="auto"/>
                <w:right w:val="none" w:sz="0" w:space="0" w:color="auto"/>
              </w:divBdr>
            </w:div>
          </w:divsChild>
        </w:div>
        <w:div w:id="1852602162">
          <w:marLeft w:val="0"/>
          <w:marRight w:val="0"/>
          <w:marTop w:val="0"/>
          <w:marBottom w:val="0"/>
          <w:divBdr>
            <w:top w:val="none" w:sz="0" w:space="0" w:color="auto"/>
            <w:left w:val="none" w:sz="0" w:space="0" w:color="auto"/>
            <w:bottom w:val="none" w:sz="0" w:space="0" w:color="auto"/>
            <w:right w:val="none" w:sz="0" w:space="0" w:color="auto"/>
          </w:divBdr>
          <w:divsChild>
            <w:div w:id="11802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1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BeGen</dc:creator>
  <cp:lastModifiedBy>BeGen</cp:lastModifiedBy>
  <cp:revision>1</cp:revision>
  <dcterms:created xsi:type="dcterms:W3CDTF">2019-09-03T22:38:00Z</dcterms:created>
  <dcterms:modified xsi:type="dcterms:W3CDTF">2019-09-03T22:45:00Z</dcterms:modified>
</cp:coreProperties>
</file>