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r>
              <w:t>Aman Kumar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r>
              <w:t>24 August 2026</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r>
              <w:t>20 September 2026</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r>
              <w:t>30 Hours</w:t>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r>
              <w:t>1. Discovery</w:t>
            </w:r>
          </w:p>
        </w:tc>
        <w:tc>
          <w:tcPr>
            <w:tcW w:type="dxa" w:w="1440"/>
            <w:tcBorders>
              <w:top w:val="single" w:sz="6" w:color="D9D9E0"/>
              <w:left w:val="single" w:sz="6" w:color="D9D9E0"/>
              <w:bottom w:val="single" w:sz="6" w:color="D9D9E0"/>
              <w:right w:val="single" w:sz="6" w:color="D9D9E0"/>
            </w:tcBorders>
          </w:tcPr>
          <w:p>
            <w:r>
              <w:t>8</w:t>
            </w:r>
          </w:p>
        </w:tc>
        <w:tc>
          <w:tcPr>
            <w:tcW w:type="dxa" w:w="1440"/>
            <w:tcBorders>
              <w:top w:val="single" w:sz="6" w:color="D9D9E0"/>
              <w:left w:val="single" w:sz="6" w:color="D9D9E0"/>
              <w:bottom w:val="single" w:sz="6" w:color="D9D9E0"/>
              <w:right w:val="single" w:sz="6" w:color="D9D9E0"/>
            </w:tcBorders>
          </w:tcPr>
          <w:p>
            <w:r>
              <w:t>10</w:t>
            </w:r>
          </w:p>
        </w:tc>
        <w:tc>
          <w:tcPr>
            <w:tcW w:type="dxa" w:w="1296"/>
            <w:tcBorders>
              <w:top w:val="single" w:sz="6" w:color="D9D9E0"/>
              <w:left w:val="single" w:sz="6" w:color="D9D9E0"/>
              <w:bottom w:val="single" w:sz="6" w:color="D9D9E0"/>
              <w:right w:val="single" w:sz="6" w:color="D9D9E0"/>
            </w:tcBorders>
          </w:tcPr>
          <w:p>
            <w:r>
              <w:t>+2</w:t>
            </w:r>
          </w:p>
        </w:tc>
        <w:tc>
          <w:tcPr>
            <w:tcW w:type="dxa" w:w="3024"/>
            <w:tcBorders>
              <w:top w:val="single" w:sz="6" w:color="D9D9E0"/>
              <w:left w:val="single" w:sz="6" w:color="D9D9E0"/>
              <w:bottom w:val="single" w:sz="6" w:color="D9D9E0"/>
              <w:right w:val="single" w:sz="6" w:color="D9D9E0"/>
            </w:tcBorders>
          </w:tcPr>
          <w:p>
            <w:r>
              <w:t>Google Drive OAuth API scope investigation and stakeholder interview alignment.</w:t>
            </w:r>
          </w:p>
        </w:tc>
      </w:tr>
      <w:tr>
        <w:tc>
          <w:tcPr>
            <w:tcW w:type="dxa" w:w="2448"/>
            <w:tcBorders>
              <w:top w:val="single" w:sz="6" w:color="D9D9E0"/>
              <w:left w:val="single" w:sz="6" w:color="D9D9E0"/>
              <w:bottom w:val="single" w:sz="6" w:color="D9D9E0"/>
              <w:right w:val="single" w:sz="6" w:color="D9D9E0"/>
            </w:tcBorders>
            <w:shd w:val="clear" w:fill="F4F4F7"/>
          </w:tcPr>
          <w:p>
            <w:r>
              <w:t>2. Requirements</w:t>
            </w:r>
          </w:p>
        </w:tc>
        <w:tc>
          <w:tcPr>
            <w:tcW w:type="dxa" w:w="1440"/>
            <w:tcBorders>
              <w:top w:val="single" w:sz="6" w:color="D9D9E0"/>
              <w:left w:val="single" w:sz="6" w:color="D9D9E0"/>
              <w:bottom w:val="single" w:sz="6" w:color="D9D9E0"/>
              <w:right w:val="single" w:sz="6" w:color="D9D9E0"/>
            </w:tcBorders>
            <w:shd w:val="clear" w:fill="F4F4F7"/>
          </w:tcPr>
          <w:p>
            <w:r>
              <w:t>10</w:t>
            </w:r>
          </w:p>
        </w:tc>
        <w:tc>
          <w:tcPr>
            <w:tcW w:type="dxa" w:w="1440"/>
            <w:tcBorders>
              <w:top w:val="single" w:sz="6" w:color="D9D9E0"/>
              <w:left w:val="single" w:sz="6" w:color="D9D9E0"/>
              <w:bottom w:val="single" w:sz="6" w:color="D9D9E0"/>
              <w:right w:val="single" w:sz="6" w:color="D9D9E0"/>
            </w:tcBorders>
            <w:shd w:val="clear" w:fill="F4F4F7"/>
          </w:tcPr>
          <w:p>
            <w:r>
              <w:t>12</w:t>
            </w:r>
          </w:p>
        </w:tc>
        <w:tc>
          <w:tcPr>
            <w:tcW w:type="dxa" w:w="1296"/>
            <w:tcBorders>
              <w:top w:val="single" w:sz="6" w:color="D9D9E0"/>
              <w:left w:val="single" w:sz="6" w:color="D9D9E0"/>
              <w:bottom w:val="single" w:sz="6" w:color="D9D9E0"/>
              <w:right w:val="single" w:sz="6" w:color="D9D9E0"/>
            </w:tcBorders>
            <w:shd w:val="clear" w:fill="F4F4F7"/>
          </w:tcPr>
          <w:p>
            <w:r>
              <w:t>+2</w:t>
            </w:r>
          </w:p>
        </w:tc>
        <w:tc>
          <w:tcPr>
            <w:tcW w:type="dxa" w:w="3024"/>
            <w:tcBorders>
              <w:top w:val="single" w:sz="6" w:color="D9D9E0"/>
              <w:left w:val="single" w:sz="6" w:color="D9D9E0"/>
              <w:bottom w:val="single" w:sz="6" w:color="D9D9E0"/>
              <w:right w:val="single" w:sz="6" w:color="D9D9E0"/>
            </w:tcBorders>
            <w:shd w:val="clear" w:fill="F4F4F7"/>
          </w:tcPr>
          <w:p>
            <w:r>
              <w:t>Multi-modal document parsing &amp; XLSX markdown matrix specification.</w:t>
            </w:r>
          </w:p>
        </w:tc>
      </w:tr>
      <w:tr>
        <w:tc>
          <w:tcPr>
            <w:tcW w:type="dxa" w:w="2448"/>
            <w:tcBorders>
              <w:top w:val="single" w:sz="6" w:color="D9D9E0"/>
              <w:left w:val="single" w:sz="6" w:color="D9D9E0"/>
              <w:bottom w:val="single" w:sz="6" w:color="D9D9E0"/>
              <w:right w:val="single" w:sz="6" w:color="D9D9E0"/>
            </w:tcBorders>
          </w:tcPr>
          <w:p>
            <w:r>
              <w:t>3. Prompt library</w:t>
            </w:r>
          </w:p>
        </w:tc>
        <w:tc>
          <w:tcPr>
            <w:tcW w:type="dxa" w:w="1440"/>
            <w:tcBorders>
              <w:top w:val="single" w:sz="6" w:color="D9D9E0"/>
              <w:left w:val="single" w:sz="6" w:color="D9D9E0"/>
              <w:bottom w:val="single" w:sz="6" w:color="D9D9E0"/>
              <w:right w:val="single" w:sz="6" w:color="D9D9E0"/>
            </w:tcBorders>
          </w:tcPr>
          <w:p>
            <w:r>
              <w:t>12</w:t>
            </w:r>
          </w:p>
        </w:tc>
        <w:tc>
          <w:tcPr>
            <w:tcW w:type="dxa" w:w="1440"/>
            <w:tcBorders>
              <w:top w:val="single" w:sz="6" w:color="D9D9E0"/>
              <w:left w:val="single" w:sz="6" w:color="D9D9E0"/>
              <w:bottom w:val="single" w:sz="6" w:color="D9D9E0"/>
              <w:right w:val="single" w:sz="6" w:color="D9D9E0"/>
            </w:tcBorders>
          </w:tcPr>
          <w:p>
            <w:r>
              <w:t>14</w:t>
            </w:r>
          </w:p>
        </w:tc>
        <w:tc>
          <w:tcPr>
            <w:tcW w:type="dxa" w:w="1296"/>
            <w:tcBorders>
              <w:top w:val="single" w:sz="6" w:color="D9D9E0"/>
              <w:left w:val="single" w:sz="6" w:color="D9D9E0"/>
              <w:bottom w:val="single" w:sz="6" w:color="D9D9E0"/>
              <w:right w:val="single" w:sz="6" w:color="D9D9E0"/>
            </w:tcBorders>
          </w:tcPr>
          <w:p>
            <w:r>
              <w:t>+2</w:t>
            </w:r>
          </w:p>
        </w:tc>
        <w:tc>
          <w:tcPr>
            <w:tcW w:type="dxa" w:w="3024"/>
            <w:tcBorders>
              <w:top w:val="single" w:sz="6" w:color="D9D9E0"/>
              <w:left w:val="single" w:sz="6" w:color="D9D9E0"/>
              <w:bottom w:val="single" w:sz="6" w:color="D9D9E0"/>
              <w:right w:val="single" w:sz="6" w:color="D9D9E0"/>
            </w:tcBorders>
          </w:tcPr>
          <w:p>
            <w:r>
              <w:t>Zero-hallucination grounded system prompt tuning &amp; citation schema design.</w:t>
            </w:r>
          </w:p>
        </w:tc>
      </w:tr>
      <w:tr>
        <w:tc>
          <w:tcPr>
            <w:tcW w:type="dxa" w:w="2448"/>
            <w:tcBorders>
              <w:top w:val="single" w:sz="6" w:color="D9D9E0"/>
              <w:left w:val="single" w:sz="6" w:color="D9D9E0"/>
              <w:bottom w:val="single" w:sz="6" w:color="D9D9E0"/>
              <w:right w:val="single" w:sz="6" w:color="D9D9E0"/>
            </w:tcBorders>
            <w:shd w:val="clear" w:fill="F4F4F7"/>
          </w:tcPr>
          <w:p>
            <w:r>
              <w:t>4. Sprint plan</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1296"/>
            <w:tcBorders>
              <w:top w:val="single" w:sz="6" w:color="D9D9E0"/>
              <w:left w:val="single" w:sz="6" w:color="D9D9E0"/>
              <w:bottom w:val="single" w:sz="6" w:color="D9D9E0"/>
              <w:right w:val="single" w:sz="6" w:color="D9D9E0"/>
            </w:tcBorders>
            <w:shd w:val="clear" w:fill="F4F4F7"/>
          </w:tcPr>
          <w:p>
            <w:r>
              <w:t>0</w:t>
            </w:r>
          </w:p>
        </w:tc>
        <w:tc>
          <w:tcPr>
            <w:tcW w:type="dxa" w:w="3024"/>
            <w:tcBorders>
              <w:top w:val="single" w:sz="6" w:color="D9D9E0"/>
              <w:left w:val="single" w:sz="6" w:color="D9D9E0"/>
              <w:bottom w:val="single" w:sz="6" w:color="D9D9E0"/>
              <w:right w:val="single" w:sz="6" w:color="D9D9E0"/>
            </w:tcBorders>
            <w:shd w:val="clear" w:fill="F4F4F7"/>
          </w:tcPr>
          <w:p>
            <w:r>
              <w:t>Well-defined 6-stage architecture &amp; pipeline task breakdown.</w:t>
            </w:r>
          </w:p>
        </w:tc>
      </w:tr>
      <w:tr>
        <w:tc>
          <w:tcPr>
            <w:tcW w:type="dxa" w:w="2448"/>
            <w:tcBorders>
              <w:top w:val="single" w:sz="6" w:color="D9D9E0"/>
              <w:left w:val="single" w:sz="6" w:color="D9D9E0"/>
              <w:bottom w:val="single" w:sz="6" w:color="D9D9E0"/>
              <w:right w:val="single" w:sz="6" w:color="D9D9E0"/>
            </w:tcBorders>
          </w:tcPr>
          <w:p>
            <w:r>
              <w:t>5. Build and revision</w:t>
            </w:r>
          </w:p>
        </w:tc>
        <w:tc>
          <w:tcPr>
            <w:tcW w:type="dxa" w:w="1440"/>
            <w:tcBorders>
              <w:top w:val="single" w:sz="6" w:color="D9D9E0"/>
              <w:left w:val="single" w:sz="6" w:color="D9D9E0"/>
              <w:bottom w:val="single" w:sz="6" w:color="D9D9E0"/>
              <w:right w:val="single" w:sz="6" w:color="D9D9E0"/>
            </w:tcBorders>
          </w:tcPr>
          <w:p>
            <w:r>
              <w:t>30</w:t>
            </w:r>
          </w:p>
        </w:tc>
        <w:tc>
          <w:tcPr>
            <w:tcW w:type="dxa" w:w="1440"/>
            <w:tcBorders>
              <w:top w:val="single" w:sz="6" w:color="D9D9E0"/>
              <w:left w:val="single" w:sz="6" w:color="D9D9E0"/>
              <w:bottom w:val="single" w:sz="6" w:color="D9D9E0"/>
              <w:right w:val="single" w:sz="6" w:color="D9D9E0"/>
            </w:tcBorders>
          </w:tcPr>
          <w:p>
            <w:r>
              <w:t>36</w:t>
            </w:r>
          </w:p>
        </w:tc>
        <w:tc>
          <w:tcPr>
            <w:tcW w:type="dxa" w:w="1296"/>
            <w:tcBorders>
              <w:top w:val="single" w:sz="6" w:color="D9D9E0"/>
              <w:left w:val="single" w:sz="6" w:color="D9D9E0"/>
              <w:bottom w:val="single" w:sz="6" w:color="D9D9E0"/>
              <w:right w:val="single" w:sz="6" w:color="D9D9E0"/>
            </w:tcBorders>
          </w:tcPr>
          <w:p>
            <w:r>
              <w:t>+6</w:t>
            </w:r>
          </w:p>
        </w:tc>
        <w:tc>
          <w:tcPr>
            <w:tcW w:type="dxa" w:w="3024"/>
            <w:tcBorders>
              <w:top w:val="single" w:sz="6" w:color="D9D9E0"/>
              <w:left w:val="single" w:sz="6" w:color="D9D9E0"/>
              <w:bottom w:val="single" w:sz="6" w:color="D9D9E0"/>
              <w:right w:val="single" w:sz="6" w:color="D9D9E0"/>
            </w:tcBorders>
          </w:tcPr>
          <w:p>
            <w:r>
              <w:t>Supabase pgvector HNSW indexing, hybrid BM25 RRF fusion, Angular SPA polish, and latency optimization.</w:t>
            </w:r>
          </w:p>
        </w:tc>
      </w:tr>
      <w:tr>
        <w:tc>
          <w:tcPr>
            <w:tcW w:type="dxa" w:w="2448"/>
            <w:tcBorders>
              <w:top w:val="single" w:sz="6" w:color="D9D9E0"/>
              <w:left w:val="single" w:sz="6" w:color="D9D9E0"/>
              <w:bottom w:val="single" w:sz="6" w:color="D9D9E0"/>
              <w:right w:val="single" w:sz="6" w:color="D9D9E0"/>
            </w:tcBorders>
            <w:shd w:val="clear" w:fill="F4F4F7"/>
          </w:tcPr>
          <w:p>
            <w:r>
              <w:t>6. Report, video, packaging</w:t>
            </w:r>
          </w:p>
        </w:tc>
        <w:tc>
          <w:tcPr>
            <w:tcW w:type="dxa" w:w="1440"/>
            <w:tcBorders>
              <w:top w:val="single" w:sz="6" w:color="D9D9E0"/>
              <w:left w:val="single" w:sz="6" w:color="D9D9E0"/>
              <w:bottom w:val="single" w:sz="6" w:color="D9D9E0"/>
              <w:right w:val="single" w:sz="6" w:color="D9D9E0"/>
            </w:tcBorders>
            <w:shd w:val="clear" w:fill="F4F4F7"/>
          </w:tcPr>
          <w:p>
            <w:r>
              <w:t>14</w:t>
            </w:r>
          </w:p>
        </w:tc>
        <w:tc>
          <w:tcPr>
            <w:tcW w:type="dxa" w:w="1440"/>
            <w:tcBorders>
              <w:top w:val="single" w:sz="6" w:color="D9D9E0"/>
              <w:left w:val="single" w:sz="6" w:color="D9D9E0"/>
              <w:bottom w:val="single" w:sz="6" w:color="D9D9E0"/>
              <w:right w:val="single" w:sz="6" w:color="D9D9E0"/>
            </w:tcBorders>
            <w:shd w:val="clear" w:fill="F4F4F7"/>
          </w:tcPr>
          <w:p>
            <w:r>
              <w:t>16</w:t>
            </w:r>
          </w:p>
        </w:tc>
        <w:tc>
          <w:tcPr>
            <w:tcW w:type="dxa" w:w="1296"/>
            <w:tcBorders>
              <w:top w:val="single" w:sz="6" w:color="D9D9E0"/>
              <w:left w:val="single" w:sz="6" w:color="D9D9E0"/>
              <w:bottom w:val="single" w:sz="6" w:color="D9D9E0"/>
              <w:right w:val="single" w:sz="6" w:color="D9D9E0"/>
            </w:tcBorders>
            <w:shd w:val="clear" w:fill="F4F4F7"/>
          </w:tcPr>
          <w:p>
            <w:r>
              <w:t>+2</w:t>
            </w:r>
          </w:p>
        </w:tc>
        <w:tc>
          <w:tcPr>
            <w:tcW w:type="dxa" w:w="3024"/>
            <w:tcBorders>
              <w:top w:val="single" w:sz="6" w:color="D9D9E0"/>
              <w:left w:val="single" w:sz="6" w:color="D9D9E0"/>
              <w:bottom w:val="single" w:sz="6" w:color="D9D9E0"/>
              <w:right w:val="single" w:sz="6" w:color="D9D9E0"/>
            </w:tcBorders>
            <w:shd w:val="clear" w:fill="F4F4F7"/>
          </w:tcPr>
          <w:p>
            <w:r>
              <w:t>Flow diagrams generation, 20-min presentation deck, speech script, and git secret purging.</w:t>
            </w:r>
          </w:p>
        </w:tc>
      </w:tr>
      <w:tr>
        <w:tc>
          <w:tcPr>
            <w:tcW w:type="dxa" w:w="2448"/>
            <w:tcBorders>
              <w:top w:val="single" w:sz="6" w:color="D9D9E0"/>
              <w:left w:val="single" w:sz="6" w:color="D9D9E0"/>
              <w:bottom w:val="single" w:sz="6" w:color="D9D9E0"/>
              <w:right w:val="single" w:sz="6" w:color="D9D9E0"/>
            </w:tcBorders>
          </w:tcPr>
          <w:p>
            <w:r>
              <w:t>Total</w:t>
            </w:r>
          </w:p>
        </w:tc>
        <w:tc>
          <w:tcPr>
            <w:tcW w:type="dxa" w:w="1440"/>
            <w:tcBorders>
              <w:top w:val="single" w:sz="6" w:color="D9D9E0"/>
              <w:left w:val="single" w:sz="6" w:color="D9D9E0"/>
              <w:bottom w:val="single" w:sz="6" w:color="D9D9E0"/>
              <w:right w:val="single" w:sz="6" w:color="D9D9E0"/>
            </w:tcBorders>
          </w:tcPr>
          <w:p>
            <w:r>
              <w:t>80</w:t>
            </w:r>
          </w:p>
        </w:tc>
        <w:tc>
          <w:tcPr>
            <w:tcW w:type="dxa" w:w="1440"/>
            <w:tcBorders>
              <w:top w:val="single" w:sz="6" w:color="D9D9E0"/>
              <w:left w:val="single" w:sz="6" w:color="D9D9E0"/>
              <w:bottom w:val="single" w:sz="6" w:color="D9D9E0"/>
              <w:right w:val="single" w:sz="6" w:color="D9D9E0"/>
            </w:tcBorders>
          </w:tcPr>
          <w:p>
            <w:r>
              <w:t>94</w:t>
            </w:r>
          </w:p>
        </w:tc>
        <w:tc>
          <w:tcPr>
            <w:tcW w:type="dxa" w:w="1296"/>
            <w:tcBorders>
              <w:top w:val="single" w:sz="6" w:color="D9D9E0"/>
              <w:left w:val="single" w:sz="6" w:color="D9D9E0"/>
              <w:bottom w:val="single" w:sz="6" w:color="D9D9E0"/>
              <w:right w:val="single" w:sz="6" w:color="D9D9E0"/>
            </w:tcBorders>
          </w:tcPr>
          <w:p>
            <w:r>
              <w:t>+14</w:t>
            </w:r>
          </w:p>
        </w:tc>
        <w:tc>
          <w:tcPr>
            <w:tcW w:type="dxa" w:w="3024"/>
            <w:tcBorders>
              <w:top w:val="single" w:sz="6" w:color="D9D9E0"/>
              <w:left w:val="single" w:sz="6" w:color="D9D9E0"/>
              <w:bottom w:val="single" w:sz="6" w:color="D9D9E0"/>
              <w:right w:val="single" w:sz="6" w:color="D9D9E0"/>
            </w:tcBorders>
          </w:tcPr>
          <w:p>
            <w:r>
              <w:t>Successfully completed all 6 project stages with verified full-stack implementation.</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24 Aug 2026</w:t>
            </w:r>
          </w:p>
        </w:tc>
        <w:tc>
          <w:tcPr>
            <w:tcW w:type="dxa" w:w="2736"/>
            <w:tcBorders>
              <w:top w:val="single" w:sz="6" w:color="D9D9E0"/>
              <w:left w:val="single" w:sz="6" w:color="D9D9E0"/>
              <w:bottom w:val="single" w:sz="6" w:color="D9D9E0"/>
              <w:right w:val="single" w:sz="6" w:color="D9D9E0"/>
            </w:tcBorders>
          </w:tcPr>
          <w:p>
            <w:r>
              <w:t>Project Setup &amp; Scope Analysis</w:t>
            </w:r>
          </w:p>
        </w:tc>
        <w:tc>
          <w:tcPr>
            <w:tcW w:type="dxa" w:w="864"/>
            <w:tcBorders>
              <w:top w:val="single" w:sz="6" w:color="D9D9E0"/>
              <w:left w:val="single" w:sz="6" w:color="D9D9E0"/>
              <w:bottom w:val="single" w:sz="6" w:color="D9D9E0"/>
              <w:right w:val="single" w:sz="6" w:color="D9D9E0"/>
            </w:tcBorders>
          </w:tcPr>
          <w:p>
            <w:r>
              <w:t>1. Discovery</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prd.md &amp; initial workspace setup</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25 Aug 2026</w:t>
            </w:r>
          </w:p>
        </w:tc>
        <w:tc>
          <w:tcPr>
            <w:tcW w:type="dxa" w:w="2736"/>
            <w:tcBorders>
              <w:top w:val="single" w:sz="6" w:color="D9D9E0"/>
              <w:left w:val="single" w:sz="6" w:color="D9D9E0"/>
              <w:bottom w:val="single" w:sz="6" w:color="D9D9E0"/>
              <w:right w:val="single" w:sz="6" w:color="D9D9E0"/>
            </w:tcBorders>
            <w:shd w:val="clear" w:fill="F4F4F7"/>
          </w:tcPr>
          <w:p>
            <w:r>
              <w:t>Stakeholder Requirements Gathering</w:t>
            </w:r>
          </w:p>
        </w:tc>
        <w:tc>
          <w:tcPr>
            <w:tcW w:type="dxa" w:w="864"/>
            <w:tcBorders>
              <w:top w:val="single" w:sz="6" w:color="D9D9E0"/>
              <w:left w:val="single" w:sz="6" w:color="D9D9E0"/>
              <w:bottom w:val="single" w:sz="6" w:color="D9D9E0"/>
              <w:right w:val="single" w:sz="6" w:color="D9D9E0"/>
            </w:tcBorders>
            <w:shd w:val="clear" w:fill="F4F4F7"/>
          </w:tcPr>
          <w:p>
            <w:r>
              <w:t>1. Discovery</w:t>
            </w:r>
          </w:p>
        </w:tc>
        <w:tc>
          <w:tcPr>
            <w:tcW w:type="dxa" w:w="864"/>
            <w:tcBorders>
              <w:top w:val="single" w:sz="6" w:color="D9D9E0"/>
              <w:left w:val="single" w:sz="6" w:color="D9D9E0"/>
              <w:bottom w:val="single" w:sz="6" w:color="D9D9E0"/>
              <w:right w:val="single" w:sz="6" w:color="D9D9E0"/>
            </w:tcBorders>
            <w:shd w:val="clear" w:fill="F4F4F7"/>
          </w:tcPr>
          <w:p>
            <w:r>
              <w:t>3</w:t>
            </w:r>
          </w:p>
        </w:tc>
        <w:tc>
          <w:tcPr>
            <w:tcW w:type="dxa" w:w="2304"/>
            <w:tcBorders>
              <w:top w:val="single" w:sz="6" w:color="D9D9E0"/>
              <w:left w:val="single" w:sz="6" w:color="D9D9E0"/>
              <w:bottom w:val="single" w:sz="6" w:color="D9D9E0"/>
              <w:right w:val="single" w:sz="6" w:color="D9D9E0"/>
            </w:tcBorders>
            <w:shd w:val="clear" w:fill="F4F4F7"/>
          </w:tcPr>
          <w:p>
            <w:r>
              <w:t>stage1_discovery_synthesis.md</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26 Aug 2026</w:t>
            </w:r>
          </w:p>
        </w:tc>
        <w:tc>
          <w:tcPr>
            <w:tcW w:type="dxa" w:w="2736"/>
            <w:tcBorders>
              <w:top w:val="single" w:sz="6" w:color="D9D9E0"/>
              <w:left w:val="single" w:sz="6" w:color="D9D9E0"/>
              <w:bottom w:val="single" w:sz="6" w:color="D9D9E0"/>
              <w:right w:val="single" w:sz="6" w:color="D9D9E0"/>
            </w:tcBorders>
          </w:tcPr>
          <w:p>
            <w:r>
              <w:t>Google Drive OAuth &amp; API Research</w:t>
            </w:r>
          </w:p>
        </w:tc>
        <w:tc>
          <w:tcPr>
            <w:tcW w:type="dxa" w:w="864"/>
            <w:tcBorders>
              <w:top w:val="single" w:sz="6" w:color="D9D9E0"/>
              <w:left w:val="single" w:sz="6" w:color="D9D9E0"/>
              <w:bottom w:val="single" w:sz="6" w:color="D9D9E0"/>
              <w:right w:val="single" w:sz="6" w:color="D9D9E0"/>
            </w:tcBorders>
          </w:tcPr>
          <w:p>
            <w:r>
              <w:t>1. Discovery</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Drive OAuth service mock &amp; sandbox client</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27 Aug 2026</w:t>
            </w:r>
          </w:p>
        </w:tc>
        <w:tc>
          <w:tcPr>
            <w:tcW w:type="dxa" w:w="2736"/>
            <w:tcBorders>
              <w:top w:val="single" w:sz="6" w:color="D9D9E0"/>
              <w:left w:val="single" w:sz="6" w:color="D9D9E0"/>
              <w:bottom w:val="single" w:sz="6" w:color="D9D9E0"/>
              <w:right w:val="single" w:sz="6" w:color="D9D9E0"/>
            </w:tcBorders>
            <w:shd w:val="clear" w:fill="F4F4F7"/>
          </w:tcPr>
          <w:p>
            <w:r>
              <w:t>Multi-Modal Parsing Architecture Design</w:t>
            </w:r>
          </w:p>
        </w:tc>
        <w:tc>
          <w:tcPr>
            <w:tcW w:type="dxa" w:w="864"/>
            <w:tcBorders>
              <w:top w:val="single" w:sz="6" w:color="D9D9E0"/>
              <w:left w:val="single" w:sz="6" w:color="D9D9E0"/>
              <w:bottom w:val="single" w:sz="6" w:color="D9D9E0"/>
              <w:right w:val="single" w:sz="6" w:color="D9D9E0"/>
            </w:tcBorders>
            <w:shd w:val="clear" w:fill="F4F4F7"/>
          </w:tcPr>
          <w:p>
            <w:r>
              <w:t>2. Requirements</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stage2_requirements_synthesis.md</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28 Aug 2026</w:t>
            </w:r>
          </w:p>
        </w:tc>
        <w:tc>
          <w:tcPr>
            <w:tcW w:type="dxa" w:w="2736"/>
            <w:tcBorders>
              <w:top w:val="single" w:sz="6" w:color="D9D9E0"/>
              <w:left w:val="single" w:sz="6" w:color="D9D9E0"/>
              <w:bottom w:val="single" w:sz="6" w:color="D9D9E0"/>
              <w:right w:val="single" w:sz="6" w:color="D9D9E0"/>
            </w:tcBorders>
          </w:tcPr>
          <w:p>
            <w:r>
              <w:t>XLSX &amp; PDF Table Serialization Strategy</w:t>
            </w:r>
          </w:p>
        </w:tc>
        <w:tc>
          <w:tcPr>
            <w:tcW w:type="dxa" w:w="864"/>
            <w:tcBorders>
              <w:top w:val="single" w:sz="6" w:color="D9D9E0"/>
              <w:left w:val="single" w:sz="6" w:color="D9D9E0"/>
              <w:bottom w:val="single" w:sz="6" w:color="D9D9E0"/>
              <w:right w:val="single" w:sz="6" w:color="D9D9E0"/>
            </w:tcBorders>
          </w:tcPr>
          <w:p>
            <w:r>
              <w:t>2. Requirements</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Markdown matrix serializer spec</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29 Aug 2026</w:t>
            </w:r>
          </w:p>
        </w:tc>
        <w:tc>
          <w:tcPr>
            <w:tcW w:type="dxa" w:w="2736"/>
            <w:tcBorders>
              <w:top w:val="single" w:sz="6" w:color="D9D9E0"/>
              <w:left w:val="single" w:sz="6" w:color="D9D9E0"/>
              <w:bottom w:val="single" w:sz="6" w:color="D9D9E0"/>
              <w:right w:val="single" w:sz="6" w:color="D9D9E0"/>
            </w:tcBorders>
            <w:shd w:val="clear" w:fill="F4F4F7"/>
          </w:tcPr>
          <w:p>
            <w:r>
              <w:t>Vector Indexing &amp; Embedding Specs</w:t>
            </w:r>
          </w:p>
        </w:tc>
        <w:tc>
          <w:tcPr>
            <w:tcW w:type="dxa" w:w="864"/>
            <w:tcBorders>
              <w:top w:val="single" w:sz="6" w:color="D9D9E0"/>
              <w:left w:val="single" w:sz="6" w:color="D9D9E0"/>
              <w:bottom w:val="single" w:sz="6" w:color="D9D9E0"/>
              <w:right w:val="single" w:sz="6" w:color="D9D9E0"/>
            </w:tcBorders>
            <w:shd w:val="clear" w:fill="F4F4F7"/>
          </w:tcPr>
          <w:p>
            <w:r>
              <w:t>2. Requirements</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384d SentenceTransformers embedding design</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30 Aug 2026</w:t>
            </w:r>
          </w:p>
        </w:tc>
        <w:tc>
          <w:tcPr>
            <w:tcW w:type="dxa" w:w="2736"/>
            <w:tcBorders>
              <w:top w:val="single" w:sz="6" w:color="D9D9E0"/>
              <w:left w:val="single" w:sz="6" w:color="D9D9E0"/>
              <w:bottom w:val="single" w:sz="6" w:color="D9D9E0"/>
              <w:right w:val="single" w:sz="6" w:color="D9D9E0"/>
            </w:tcBorders>
          </w:tcPr>
          <w:p>
            <w:r>
              <w:t>Prompt Library Schema &amp; Guardrails</w:t>
            </w:r>
          </w:p>
        </w:tc>
        <w:tc>
          <w:tcPr>
            <w:tcW w:type="dxa" w:w="864"/>
            <w:tcBorders>
              <w:top w:val="single" w:sz="6" w:color="D9D9E0"/>
              <w:left w:val="single" w:sz="6" w:color="D9D9E0"/>
              <w:bottom w:val="single" w:sz="6" w:color="D9D9E0"/>
              <w:right w:val="single" w:sz="6" w:color="D9D9E0"/>
            </w:tcBorders>
          </w:tcPr>
          <w:p>
            <w:r>
              <w:t>3. Prompt library</w:t>
            </w:r>
          </w:p>
        </w:tc>
        <w:tc>
          <w:tcPr>
            <w:tcW w:type="dxa" w:w="864"/>
            <w:tcBorders>
              <w:top w:val="single" w:sz="6" w:color="D9D9E0"/>
              <w:left w:val="single" w:sz="6" w:color="D9D9E0"/>
              <w:bottom w:val="single" w:sz="6" w:color="D9D9E0"/>
              <w:right w:val="single" w:sz="6" w:color="D9D9E0"/>
            </w:tcBorders>
          </w:tcPr>
          <w:p>
            <w:r>
              <w:t>5</w:t>
            </w:r>
          </w:p>
        </w:tc>
        <w:tc>
          <w:tcPr>
            <w:tcW w:type="dxa" w:w="2304"/>
            <w:tcBorders>
              <w:top w:val="single" w:sz="6" w:color="D9D9E0"/>
              <w:left w:val="single" w:sz="6" w:color="D9D9E0"/>
              <w:bottom w:val="single" w:sz="6" w:color="D9D9E0"/>
              <w:right w:val="single" w:sz="6" w:color="D9D9E0"/>
            </w:tcBorders>
          </w:tcPr>
          <w:p>
            <w:r>
              <w:t>Grounded System Prompt &amp; Citations spec</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31 Aug 2026</w:t>
            </w:r>
          </w:p>
        </w:tc>
        <w:tc>
          <w:tcPr>
            <w:tcW w:type="dxa" w:w="2736"/>
            <w:tcBorders>
              <w:top w:val="single" w:sz="6" w:color="D9D9E0"/>
              <w:left w:val="single" w:sz="6" w:color="D9D9E0"/>
              <w:bottom w:val="single" w:sz="6" w:color="D9D9E0"/>
              <w:right w:val="single" w:sz="6" w:color="D9D9E0"/>
            </w:tcBorders>
          </w:tcPr>
          <w:p>
            <w:r>
              <w:t>Prompt Engineering &amp; Citation Schema</w:t>
            </w:r>
          </w:p>
        </w:tc>
        <w:tc>
          <w:tcPr>
            <w:tcW w:type="dxa" w:w="864"/>
            <w:tcBorders>
              <w:top w:val="single" w:sz="6" w:color="D9D9E0"/>
              <w:left w:val="single" w:sz="6" w:color="D9D9E0"/>
              <w:bottom w:val="single" w:sz="6" w:color="D9D9E0"/>
              <w:right w:val="single" w:sz="6" w:color="D9D9E0"/>
            </w:tcBorders>
          </w:tcPr>
          <w:p>
            <w:r>
              <w:t>3. Prompt library</w:t>
            </w:r>
          </w:p>
        </w:tc>
        <w:tc>
          <w:tcPr>
            <w:tcW w:type="dxa" w:w="864"/>
            <w:tcBorders>
              <w:top w:val="single" w:sz="6" w:color="D9D9E0"/>
              <w:left w:val="single" w:sz="6" w:color="D9D9E0"/>
              <w:bottom w:val="single" w:sz="6" w:color="D9D9E0"/>
              <w:right w:val="single" w:sz="6" w:color="D9D9E0"/>
            </w:tcBorders>
          </w:tcPr>
          <w:p>
            <w:r>
              <w:t>5</w:t>
            </w:r>
          </w:p>
        </w:tc>
        <w:tc>
          <w:tcPr>
            <w:tcW w:type="dxa" w:w="2304"/>
            <w:tcBorders>
              <w:top w:val="single" w:sz="6" w:color="D9D9E0"/>
              <w:left w:val="single" w:sz="6" w:color="D9D9E0"/>
              <w:bottom w:val="single" w:sz="6" w:color="D9D9E0"/>
              <w:right w:val="single" w:sz="6" w:color="D9D9E0"/>
            </w:tcBorders>
          </w:tcPr>
          <w:p>
            <w:r>
              <w:t>Zero-hallucination system prompt</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01 Sep 2026</w:t>
            </w:r>
          </w:p>
        </w:tc>
        <w:tc>
          <w:tcPr>
            <w:tcW w:type="dxa" w:w="2736"/>
            <w:tcBorders>
              <w:top w:val="single" w:sz="6" w:color="D9D9E0"/>
              <w:left w:val="single" w:sz="6" w:color="D9D9E0"/>
              <w:bottom w:val="single" w:sz="6" w:color="D9D9E0"/>
              <w:right w:val="single" w:sz="6" w:color="D9D9E0"/>
            </w:tcBorders>
            <w:shd w:val="clear" w:fill="F4F4F7"/>
          </w:tcPr>
          <w:p>
            <w:r>
              <w:t>Guardrail Policy &amp; Confidence Scoring</w:t>
            </w:r>
          </w:p>
        </w:tc>
        <w:tc>
          <w:tcPr>
            <w:tcW w:type="dxa" w:w="864"/>
            <w:tcBorders>
              <w:top w:val="single" w:sz="6" w:color="D9D9E0"/>
              <w:left w:val="single" w:sz="6" w:color="D9D9E0"/>
              <w:bottom w:val="single" w:sz="6" w:color="D9D9E0"/>
              <w:right w:val="single" w:sz="6" w:color="D9D9E0"/>
            </w:tcBorders>
            <w:shd w:val="clear" w:fill="F4F4F7"/>
          </w:tcPr>
          <w:p>
            <w:r>
              <w:t>3. Prompt library</w:t>
            </w:r>
          </w:p>
        </w:tc>
        <w:tc>
          <w:tcPr>
            <w:tcW w:type="dxa" w:w="864"/>
            <w:tcBorders>
              <w:top w:val="single" w:sz="6" w:color="D9D9E0"/>
              <w:left w:val="single" w:sz="6" w:color="D9D9E0"/>
              <w:bottom w:val="single" w:sz="6" w:color="D9D9E0"/>
              <w:right w:val="single" w:sz="6" w:color="D9D9E0"/>
            </w:tcBorders>
            <w:shd w:val="clear" w:fill="F4F4F7"/>
          </w:tcPr>
          <w:p>
            <w:r>
              <w:t>4</w:t>
            </w:r>
          </w:p>
        </w:tc>
        <w:tc>
          <w:tcPr>
            <w:tcW w:type="dxa" w:w="2304"/>
            <w:tcBorders>
              <w:top w:val="single" w:sz="6" w:color="D9D9E0"/>
              <w:left w:val="single" w:sz="6" w:color="D9D9E0"/>
              <w:bottom w:val="single" w:sz="6" w:color="D9D9E0"/>
              <w:right w:val="single" w:sz="6" w:color="D9D9E0"/>
            </w:tcBorders>
            <w:shd w:val="clear" w:fill="F4F4F7"/>
          </w:tcPr>
          <w:p>
            <w:r>
              <w:t>Guardrail auditor logic &amp; score thresholds</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02 Sep 2026</w:t>
            </w:r>
          </w:p>
        </w:tc>
        <w:tc>
          <w:tcPr>
            <w:tcW w:type="dxa" w:w="2736"/>
            <w:tcBorders>
              <w:top w:val="single" w:sz="6" w:color="D9D9E0"/>
              <w:left w:val="single" w:sz="6" w:color="D9D9E0"/>
              <w:bottom w:val="single" w:sz="6" w:color="D9D9E0"/>
              <w:right w:val="single" w:sz="6" w:color="D9D9E0"/>
            </w:tcBorders>
          </w:tcPr>
          <w:p>
            <w:r>
              <w:t>Sprint Planning &amp; Subsystem Architecture</w:t>
            </w:r>
          </w:p>
        </w:tc>
        <w:tc>
          <w:tcPr>
            <w:tcW w:type="dxa" w:w="864"/>
            <w:tcBorders>
              <w:top w:val="single" w:sz="6" w:color="D9D9E0"/>
              <w:left w:val="single" w:sz="6" w:color="D9D9E0"/>
              <w:bottom w:val="single" w:sz="6" w:color="D9D9E0"/>
              <w:right w:val="single" w:sz="6" w:color="D9D9E0"/>
            </w:tcBorders>
          </w:tcPr>
          <w:p>
            <w:r>
              <w:t>4. Sprint plan</w:t>
            </w:r>
          </w:p>
        </w:tc>
        <w:tc>
          <w:tcPr>
            <w:tcW w:type="dxa" w:w="864"/>
            <w:tcBorders>
              <w:top w:val="single" w:sz="6" w:color="D9D9E0"/>
              <w:left w:val="single" w:sz="6" w:color="D9D9E0"/>
              <w:bottom w:val="single" w:sz="6" w:color="D9D9E0"/>
              <w:right w:val="single" w:sz="6" w:color="D9D9E0"/>
            </w:tcBorders>
          </w:tcPr>
          <w:p>
            <w:r>
              <w:t>6</w:t>
            </w:r>
          </w:p>
        </w:tc>
        <w:tc>
          <w:tcPr>
            <w:tcW w:type="dxa" w:w="2304"/>
            <w:tcBorders>
              <w:top w:val="single" w:sz="6" w:color="D9D9E0"/>
              <w:left w:val="single" w:sz="6" w:color="D9D9E0"/>
              <w:bottom w:val="single" w:sz="6" w:color="D9D9E0"/>
              <w:right w:val="single" w:sz="6" w:color="D9D9E0"/>
            </w:tcBorders>
          </w:tcPr>
          <w:p>
            <w:r>
              <w:t>stages_plan.md &amp; architecture.md</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03 Sep 2026</w:t>
            </w:r>
          </w:p>
        </w:tc>
        <w:tc>
          <w:tcPr>
            <w:tcW w:type="dxa" w:w="2736"/>
            <w:tcBorders>
              <w:top w:val="single" w:sz="6" w:color="D9D9E0"/>
              <w:left w:val="single" w:sz="6" w:color="D9D9E0"/>
              <w:bottom w:val="single" w:sz="6" w:color="D9D9E0"/>
              <w:right w:val="single" w:sz="6" w:color="D9D9E0"/>
            </w:tcBorders>
            <w:shd w:val="clear" w:fill="F4F4F7"/>
          </w:tcPr>
          <w:p>
            <w:r>
              <w:t>FastAPI Core Engine Setup</w:t>
            </w:r>
          </w:p>
        </w:tc>
        <w:tc>
          <w:tcPr>
            <w:tcW w:type="dxa" w:w="864"/>
            <w:tcBorders>
              <w:top w:val="single" w:sz="6" w:color="D9D9E0"/>
              <w:left w:val="single" w:sz="6" w:color="D9D9E0"/>
              <w:bottom w:val="single" w:sz="6" w:color="D9D9E0"/>
              <w:right w:val="single" w:sz="6" w:color="D9D9E0"/>
            </w:tcBorders>
            <w:shd w:val="clear" w:fill="F4F4F7"/>
          </w:tcPr>
          <w:p>
            <w:r>
              <w:t>5. Build</w:t>
            </w:r>
          </w:p>
        </w:tc>
        <w:tc>
          <w:tcPr>
            <w:tcW w:type="dxa" w:w="864"/>
            <w:tcBorders>
              <w:top w:val="single" w:sz="6" w:color="D9D9E0"/>
              <w:left w:val="single" w:sz="6" w:color="D9D9E0"/>
              <w:bottom w:val="single" w:sz="6" w:color="D9D9E0"/>
              <w:right w:val="single" w:sz="6" w:color="D9D9E0"/>
            </w:tcBorders>
            <w:shd w:val="clear" w:fill="F4F4F7"/>
          </w:tcPr>
          <w:p>
            <w:r>
              <w:t>6</w:t>
            </w:r>
          </w:p>
        </w:tc>
        <w:tc>
          <w:tcPr>
            <w:tcW w:type="dxa" w:w="2304"/>
            <w:tcBorders>
              <w:top w:val="single" w:sz="6" w:color="D9D9E0"/>
              <w:left w:val="single" w:sz="6" w:color="D9D9E0"/>
              <w:bottom w:val="single" w:sz="6" w:color="D9D9E0"/>
              <w:right w:val="single" w:sz="6" w:color="D9D9E0"/>
            </w:tcBorders>
            <w:shd w:val="clear" w:fill="F4F4F7"/>
          </w:tcPr>
          <w:p>
            <w:r>
              <w:t>main.py &amp; app/api/routes.py endpoints</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04 Sep 2026</w:t>
            </w:r>
          </w:p>
        </w:tc>
        <w:tc>
          <w:tcPr>
            <w:tcW w:type="dxa" w:w="2736"/>
            <w:tcBorders>
              <w:top w:val="single" w:sz="6" w:color="D9D9E0"/>
              <w:left w:val="single" w:sz="6" w:color="D9D9E0"/>
              <w:bottom w:val="single" w:sz="6" w:color="D9D9E0"/>
              <w:right w:val="single" w:sz="6" w:color="D9D9E0"/>
            </w:tcBorders>
          </w:tcPr>
          <w:p>
            <w:r>
              <w:t>Supabase PostgreSQL Schema &amp; pgvector</w:t>
            </w:r>
          </w:p>
        </w:tc>
        <w:tc>
          <w:tcPr>
            <w:tcW w:type="dxa" w:w="864"/>
            <w:tcBorders>
              <w:top w:val="single" w:sz="6" w:color="D9D9E0"/>
              <w:left w:val="single" w:sz="6" w:color="D9D9E0"/>
              <w:bottom w:val="single" w:sz="6" w:color="D9D9E0"/>
              <w:right w:val="single" w:sz="6" w:color="D9D9E0"/>
            </w:tcBorders>
          </w:tcPr>
          <w:p>
            <w:r>
              <w:t>5. Build</w:t>
            </w:r>
          </w:p>
        </w:tc>
        <w:tc>
          <w:tcPr>
            <w:tcW w:type="dxa" w:w="864"/>
            <w:tcBorders>
              <w:top w:val="single" w:sz="6" w:color="D9D9E0"/>
              <w:left w:val="single" w:sz="6" w:color="D9D9E0"/>
              <w:bottom w:val="single" w:sz="6" w:color="D9D9E0"/>
              <w:right w:val="single" w:sz="6" w:color="D9D9E0"/>
            </w:tcBorders>
          </w:tcPr>
          <w:p>
            <w:r>
              <w:t>6</w:t>
            </w:r>
          </w:p>
        </w:tc>
        <w:tc>
          <w:tcPr>
            <w:tcW w:type="dxa" w:w="2304"/>
            <w:tcBorders>
              <w:top w:val="single" w:sz="6" w:color="D9D9E0"/>
              <w:left w:val="single" w:sz="6" w:color="D9D9E0"/>
              <w:bottom w:val="single" w:sz="6" w:color="D9D9E0"/>
              <w:right w:val="single" w:sz="6" w:color="D9D9E0"/>
            </w:tcBorders>
          </w:tcPr>
          <w:p>
            <w:r>
              <w:t>sql/supabase_schema.sql &amp; HNSW index</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05 Sep 2026</w:t>
            </w:r>
          </w:p>
        </w:tc>
        <w:tc>
          <w:tcPr>
            <w:tcW w:type="dxa" w:w="2736"/>
            <w:tcBorders>
              <w:top w:val="single" w:sz="6" w:color="D9D9E0"/>
              <w:left w:val="single" w:sz="6" w:color="D9D9E0"/>
              <w:bottom w:val="single" w:sz="6" w:color="D9D9E0"/>
              <w:right w:val="single" w:sz="6" w:color="D9D9E0"/>
            </w:tcBorders>
            <w:shd w:val="clear" w:fill="F4F4F7"/>
          </w:tcPr>
          <w:p>
            <w:r>
              <w:t>Multi-Format Parser &amp; Chunker Engine</w:t>
            </w:r>
          </w:p>
        </w:tc>
        <w:tc>
          <w:tcPr>
            <w:tcW w:type="dxa" w:w="864"/>
            <w:tcBorders>
              <w:top w:val="single" w:sz="6" w:color="D9D9E0"/>
              <w:left w:val="single" w:sz="6" w:color="D9D9E0"/>
              <w:bottom w:val="single" w:sz="6" w:color="D9D9E0"/>
              <w:right w:val="single" w:sz="6" w:color="D9D9E0"/>
            </w:tcBorders>
            <w:shd w:val="clear" w:fill="F4F4F7"/>
          </w:tcPr>
          <w:p>
            <w:r>
              <w:t>5. Build</w:t>
            </w:r>
          </w:p>
        </w:tc>
        <w:tc>
          <w:tcPr>
            <w:tcW w:type="dxa" w:w="864"/>
            <w:tcBorders>
              <w:top w:val="single" w:sz="6" w:color="D9D9E0"/>
              <w:left w:val="single" w:sz="6" w:color="D9D9E0"/>
              <w:bottom w:val="single" w:sz="6" w:color="D9D9E0"/>
              <w:right w:val="single" w:sz="6" w:color="D9D9E0"/>
            </w:tcBorders>
            <w:shd w:val="clear" w:fill="F4F4F7"/>
          </w:tcPr>
          <w:p>
            <w:r>
              <w:t>6</w:t>
            </w:r>
          </w:p>
        </w:tc>
        <w:tc>
          <w:tcPr>
            <w:tcW w:type="dxa" w:w="2304"/>
            <w:tcBorders>
              <w:top w:val="single" w:sz="6" w:color="D9D9E0"/>
              <w:left w:val="single" w:sz="6" w:color="D9D9E0"/>
              <w:bottom w:val="single" w:sz="6" w:color="D9D9E0"/>
              <w:right w:val="single" w:sz="6" w:color="D9D9E0"/>
            </w:tcBorders>
            <w:shd w:val="clear" w:fill="F4F4F7"/>
          </w:tcPr>
          <w:p>
            <w:r>
              <w:t>app/parsing/ &amp; app/chunking/ modules</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06 Sep 2026</w:t>
            </w:r>
          </w:p>
        </w:tc>
        <w:tc>
          <w:tcPr>
            <w:tcW w:type="dxa" w:w="2736"/>
            <w:tcBorders>
              <w:top w:val="single" w:sz="6" w:color="D9D9E0"/>
              <w:left w:val="single" w:sz="6" w:color="D9D9E0"/>
              <w:bottom w:val="single" w:sz="6" w:color="D9D9E0"/>
              <w:right w:val="single" w:sz="6" w:color="D9D9E0"/>
            </w:tcBorders>
          </w:tcPr>
          <w:p>
            <w:r>
              <w:t>Hybrid Search (pgvector + BM25 RRF)</w:t>
            </w:r>
          </w:p>
        </w:tc>
        <w:tc>
          <w:tcPr>
            <w:tcW w:type="dxa" w:w="864"/>
            <w:tcBorders>
              <w:top w:val="single" w:sz="6" w:color="D9D9E0"/>
              <w:left w:val="single" w:sz="6" w:color="D9D9E0"/>
              <w:bottom w:val="single" w:sz="6" w:color="D9D9E0"/>
              <w:right w:val="single" w:sz="6" w:color="D9D9E0"/>
            </w:tcBorders>
          </w:tcPr>
          <w:p>
            <w:r>
              <w:t>5. Build</w:t>
            </w:r>
          </w:p>
        </w:tc>
        <w:tc>
          <w:tcPr>
            <w:tcW w:type="dxa" w:w="864"/>
            <w:tcBorders>
              <w:top w:val="single" w:sz="6" w:color="D9D9E0"/>
              <w:left w:val="single" w:sz="6" w:color="D9D9E0"/>
              <w:bottom w:val="single" w:sz="6" w:color="D9D9E0"/>
              <w:right w:val="single" w:sz="6" w:color="D9D9E0"/>
            </w:tcBorders>
          </w:tcPr>
          <w:p>
            <w:r>
              <w:t>6</w:t>
            </w:r>
          </w:p>
        </w:tc>
        <w:tc>
          <w:tcPr>
            <w:tcW w:type="dxa" w:w="2304"/>
            <w:tcBorders>
              <w:top w:val="single" w:sz="6" w:color="D9D9E0"/>
              <w:left w:val="single" w:sz="6" w:color="D9D9E0"/>
              <w:bottom w:val="single" w:sz="6" w:color="D9D9E0"/>
              <w:right w:val="single" w:sz="6" w:color="D9D9E0"/>
            </w:tcBorders>
          </w:tcPr>
          <w:p>
            <w:r>
              <w:t>app/retrieval/hybrid.py &amp; BM25 engine</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r>
              <w:t>07 Sep 2026</w:t>
            </w:r>
          </w:p>
        </w:tc>
        <w:tc>
          <w:tcPr>
            <w:tcW w:type="dxa" w:w="2736"/>
            <w:tcBorders>
              <w:top w:val="single" w:sz="6" w:color="D9D9E0"/>
              <w:left w:val="single" w:sz="6" w:color="D9D9E0"/>
              <w:bottom w:val="single" w:sz="6" w:color="D9D9E0"/>
              <w:right w:val="single" w:sz="6" w:color="D9D9E0"/>
            </w:tcBorders>
          </w:tcPr>
          <w:p>
            <w:r>
              <w:t>Grounded LLM Generator Implementation</w:t>
            </w:r>
          </w:p>
        </w:tc>
        <w:tc>
          <w:tcPr>
            <w:tcW w:type="dxa" w:w="864"/>
            <w:tcBorders>
              <w:top w:val="single" w:sz="6" w:color="D9D9E0"/>
              <w:left w:val="single" w:sz="6" w:color="D9D9E0"/>
              <w:bottom w:val="single" w:sz="6" w:color="D9D9E0"/>
              <w:right w:val="single" w:sz="6" w:color="D9D9E0"/>
            </w:tcBorders>
          </w:tcPr>
          <w:p>
            <w:r>
              <w:t>5. Build</w:t>
            </w:r>
          </w:p>
        </w:tc>
        <w:tc>
          <w:tcPr>
            <w:tcW w:type="dxa" w:w="864"/>
            <w:tcBorders>
              <w:top w:val="single" w:sz="6" w:color="D9D9E0"/>
              <w:left w:val="single" w:sz="6" w:color="D9D9E0"/>
              <w:bottom w:val="single" w:sz="6" w:color="D9D9E0"/>
              <w:right w:val="single" w:sz="6" w:color="D9D9E0"/>
            </w:tcBorders>
          </w:tcPr>
          <w:p>
            <w:r>
              <w:t>6</w:t>
            </w:r>
          </w:p>
        </w:tc>
        <w:tc>
          <w:tcPr>
            <w:tcW w:type="dxa" w:w="2304"/>
            <w:tcBorders>
              <w:top w:val="single" w:sz="6" w:color="D9D9E0"/>
              <w:left w:val="single" w:sz="6" w:color="D9D9E0"/>
              <w:bottom w:val="single" w:sz="6" w:color="D9D9E0"/>
              <w:right w:val="single" w:sz="6" w:color="D9D9E0"/>
            </w:tcBorders>
          </w:tcPr>
          <w:p>
            <w:r>
              <w:t>app/generation/generator.py</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08 Sep 2026</w:t>
            </w:r>
          </w:p>
        </w:tc>
        <w:tc>
          <w:tcPr>
            <w:tcW w:type="dxa" w:w="2736"/>
            <w:tcBorders>
              <w:top w:val="single" w:sz="6" w:color="D9D9E0"/>
              <w:left w:val="single" w:sz="6" w:color="D9D9E0"/>
              <w:bottom w:val="single" w:sz="6" w:color="D9D9E0"/>
              <w:right w:val="single" w:sz="6" w:color="D9D9E0"/>
            </w:tcBorders>
            <w:shd w:val="clear" w:fill="F4F4F7"/>
          </w:tcPr>
          <w:p>
            <w:r>
              <w:t>Angular 18+ SPA Workbench UI Build</w:t>
            </w:r>
          </w:p>
        </w:tc>
        <w:tc>
          <w:tcPr>
            <w:tcW w:type="dxa" w:w="864"/>
            <w:tcBorders>
              <w:top w:val="single" w:sz="6" w:color="D9D9E0"/>
              <w:left w:val="single" w:sz="6" w:color="D9D9E0"/>
              <w:bottom w:val="single" w:sz="6" w:color="D9D9E0"/>
              <w:right w:val="single" w:sz="6" w:color="D9D9E0"/>
            </w:tcBorders>
            <w:shd w:val="clear" w:fill="F4F4F7"/>
          </w:tcPr>
          <w:p>
            <w:r>
              <w:t>5. Build</w:t>
            </w:r>
          </w:p>
        </w:tc>
        <w:tc>
          <w:tcPr>
            <w:tcW w:type="dxa" w:w="864"/>
            <w:tcBorders>
              <w:top w:val="single" w:sz="6" w:color="D9D9E0"/>
              <w:left w:val="single" w:sz="6" w:color="D9D9E0"/>
              <w:bottom w:val="single" w:sz="6" w:color="D9D9E0"/>
              <w:right w:val="single" w:sz="6" w:color="D9D9E0"/>
            </w:tcBorders>
            <w:shd w:val="clear" w:fill="F4F4F7"/>
          </w:tcPr>
          <w:p>
            <w:r>
              <w:t>6</w:t>
            </w:r>
          </w:p>
        </w:tc>
        <w:tc>
          <w:tcPr>
            <w:tcW w:type="dxa" w:w="2304"/>
            <w:tcBorders>
              <w:top w:val="single" w:sz="6" w:color="D9D9E0"/>
              <w:left w:val="single" w:sz="6" w:color="D9D9E0"/>
              <w:bottom w:val="single" w:sz="6" w:color="D9D9E0"/>
              <w:right w:val="single" w:sz="6" w:color="D9D9E0"/>
            </w:tcBorders>
            <w:shd w:val="clear" w:fill="F4F4F7"/>
          </w:tcPr>
          <w:p>
            <w:r>
              <w:t>frontend/src/app/app.component.ts</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09 Sep 2026</w:t>
            </w:r>
          </w:p>
        </w:tc>
        <w:tc>
          <w:tcPr>
            <w:tcW w:type="dxa" w:w="2736"/>
            <w:tcBorders>
              <w:top w:val="single" w:sz="6" w:color="D9D9E0"/>
              <w:left w:val="single" w:sz="6" w:color="D9D9E0"/>
              <w:bottom w:val="single" w:sz="6" w:color="D9D9E0"/>
              <w:right w:val="single" w:sz="6" w:color="D9D9E0"/>
            </w:tcBorders>
          </w:tcPr>
          <w:p>
            <w:r>
              <w:t>UI Interactivity &amp; Button Event Handlers</w:t>
            </w:r>
          </w:p>
        </w:tc>
        <w:tc>
          <w:tcPr>
            <w:tcW w:type="dxa" w:w="864"/>
            <w:tcBorders>
              <w:top w:val="single" w:sz="6" w:color="D9D9E0"/>
              <w:left w:val="single" w:sz="6" w:color="D9D9E0"/>
              <w:bottom w:val="single" w:sz="6" w:color="D9D9E0"/>
              <w:right w:val="single" w:sz="6" w:color="D9D9E0"/>
            </w:tcBorders>
          </w:tcPr>
          <w:p>
            <w:r>
              <w:t>5. Build</w:t>
            </w:r>
          </w:p>
        </w:tc>
        <w:tc>
          <w:tcPr>
            <w:tcW w:type="dxa" w:w="864"/>
            <w:tcBorders>
              <w:top w:val="single" w:sz="6" w:color="D9D9E0"/>
              <w:left w:val="single" w:sz="6" w:color="D9D9E0"/>
              <w:bottom w:val="single" w:sz="6" w:color="D9D9E0"/>
              <w:right w:val="single" w:sz="6" w:color="D9D9E0"/>
            </w:tcBorders>
          </w:tcPr>
          <w:p>
            <w:r>
              <w:t>4</w:t>
            </w:r>
          </w:p>
        </w:tc>
        <w:tc>
          <w:tcPr>
            <w:tcW w:type="dxa" w:w="2304"/>
            <w:tcBorders>
              <w:top w:val="single" w:sz="6" w:color="D9D9E0"/>
              <w:left w:val="single" w:sz="6" w:color="D9D9E0"/>
              <w:bottom w:val="single" w:sz="6" w:color="D9D9E0"/>
              <w:right w:val="single" w:sz="6" w:color="D9D9E0"/>
            </w:tcBorders>
          </w:tcPr>
          <w:p>
            <w:r>
              <w:t>Approve/Escalate buttons &amp; Toast banners</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10 Sep 2026</w:t>
            </w:r>
          </w:p>
        </w:tc>
        <w:tc>
          <w:tcPr>
            <w:tcW w:type="dxa" w:w="2736"/>
            <w:tcBorders>
              <w:top w:val="single" w:sz="6" w:color="D9D9E0"/>
              <w:left w:val="single" w:sz="6" w:color="D9D9E0"/>
              <w:bottom w:val="single" w:sz="6" w:color="D9D9E0"/>
              <w:right w:val="single" w:sz="6" w:color="D9D9E0"/>
            </w:tcBorders>
            <w:shd w:val="clear" w:fill="F4F4F7"/>
          </w:tcPr>
          <w:p>
            <w:r>
              <w:t>REST Latency Optimization &amp; Caching</w:t>
            </w:r>
          </w:p>
        </w:tc>
        <w:tc>
          <w:tcPr>
            <w:tcW w:type="dxa" w:w="864"/>
            <w:tcBorders>
              <w:top w:val="single" w:sz="6" w:color="D9D9E0"/>
              <w:left w:val="single" w:sz="6" w:color="D9D9E0"/>
              <w:bottom w:val="single" w:sz="6" w:color="D9D9E0"/>
              <w:right w:val="single" w:sz="6" w:color="D9D9E0"/>
            </w:tcBorders>
            <w:shd w:val="clear" w:fill="F4F4F7"/>
          </w:tcPr>
          <w:p>
            <w:r>
              <w:t>5. Build</w:t>
            </w:r>
          </w:p>
        </w:tc>
        <w:tc>
          <w:tcPr>
            <w:tcW w:type="dxa" w:w="864"/>
            <w:tcBorders>
              <w:top w:val="single" w:sz="6" w:color="D9D9E0"/>
              <w:left w:val="single" w:sz="6" w:color="D9D9E0"/>
              <w:bottom w:val="single" w:sz="6" w:color="D9D9E0"/>
              <w:right w:val="single" w:sz="6" w:color="D9D9E0"/>
            </w:tcBorders>
            <w:shd w:val="clear" w:fill="F4F4F7"/>
          </w:tcPr>
          <w:p>
            <w:r>
              <w:t>5</w:t>
            </w:r>
          </w:p>
        </w:tc>
        <w:tc>
          <w:tcPr>
            <w:tcW w:type="dxa" w:w="2304"/>
            <w:tcBorders>
              <w:top w:val="single" w:sz="6" w:color="D9D9E0"/>
              <w:left w:val="single" w:sz="6" w:color="D9D9E0"/>
              <w:bottom w:val="single" w:sz="6" w:color="D9D9E0"/>
              <w:right w:val="single" w:sz="6" w:color="D9D9E0"/>
            </w:tcBorders>
            <w:shd w:val="clear" w:fill="F4F4F7"/>
          </w:tcPr>
          <w:p>
            <w:r>
              <w:t>3s thread timeout &amp; 5.6ms LRU cache</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11 Sep 2026</w:t>
            </w:r>
          </w:p>
        </w:tc>
        <w:tc>
          <w:tcPr>
            <w:tcW w:type="dxa" w:w="2736"/>
            <w:tcBorders>
              <w:top w:val="single" w:sz="6" w:color="D9D9E0"/>
              <w:left w:val="single" w:sz="6" w:color="D9D9E0"/>
              <w:bottom w:val="single" w:sz="6" w:color="D9D9E0"/>
              <w:right w:val="single" w:sz="6" w:color="D9D9E0"/>
            </w:tcBorders>
          </w:tcPr>
          <w:p>
            <w:r>
              <w:t>Real Multimodal Dataset Seeding</w:t>
            </w:r>
          </w:p>
        </w:tc>
        <w:tc>
          <w:tcPr>
            <w:tcW w:type="dxa" w:w="864"/>
            <w:tcBorders>
              <w:top w:val="single" w:sz="6" w:color="D9D9E0"/>
              <w:left w:val="single" w:sz="6" w:color="D9D9E0"/>
              <w:bottom w:val="single" w:sz="6" w:color="D9D9E0"/>
              <w:right w:val="single" w:sz="6" w:color="D9D9E0"/>
            </w:tcBorders>
          </w:tcPr>
          <w:p>
            <w:r>
              <w:t>5. Build</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9 real chunks with 384d embeddings</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12 Sep 2026</w:t>
            </w:r>
          </w:p>
        </w:tc>
        <w:tc>
          <w:tcPr>
            <w:tcW w:type="dxa" w:w="2736"/>
            <w:tcBorders>
              <w:top w:val="single" w:sz="6" w:color="D9D9E0"/>
              <w:left w:val="single" w:sz="6" w:color="D9D9E0"/>
              <w:bottom w:val="single" w:sz="6" w:color="D9D9E0"/>
              <w:right w:val="single" w:sz="6" w:color="D9D9E0"/>
            </w:tcBorders>
            <w:shd w:val="clear" w:fill="F4F4F7"/>
          </w:tcPr>
          <w:p>
            <w:r>
              <w:t>Flow Diagrams &amp; High-Tech Architecture</w:t>
            </w:r>
          </w:p>
        </w:tc>
        <w:tc>
          <w:tcPr>
            <w:tcW w:type="dxa" w:w="864"/>
            <w:tcBorders>
              <w:top w:val="single" w:sz="6" w:color="D9D9E0"/>
              <w:left w:val="single" w:sz="6" w:color="D9D9E0"/>
              <w:bottom w:val="single" w:sz="6" w:color="D9D9E0"/>
              <w:right w:val="single" w:sz="6" w:color="D9D9E0"/>
            </w:tcBorders>
            <w:shd w:val="clear" w:fill="F4F4F7"/>
          </w:tcPr>
          <w:p>
            <w:r>
              <w:t>6. Packaging</w:t>
            </w:r>
          </w:p>
        </w:tc>
        <w:tc>
          <w:tcPr>
            <w:tcW w:type="dxa" w:w="864"/>
            <w:tcBorders>
              <w:top w:val="single" w:sz="6" w:color="D9D9E0"/>
              <w:left w:val="single" w:sz="6" w:color="D9D9E0"/>
              <w:bottom w:val="single" w:sz="6" w:color="D9D9E0"/>
              <w:right w:val="single" w:sz="6" w:color="D9D9E0"/>
            </w:tcBorders>
            <w:shd w:val="clear" w:fill="F4F4F7"/>
          </w:tcPr>
          <w:p>
            <w:r>
              <w:t>5</w:t>
            </w:r>
          </w:p>
        </w:tc>
        <w:tc>
          <w:tcPr>
            <w:tcW w:type="dxa" w:w="2304"/>
            <w:tcBorders>
              <w:top w:val="single" w:sz="6" w:color="D9D9E0"/>
              <w:left w:val="single" w:sz="6" w:color="D9D9E0"/>
              <w:bottom w:val="single" w:sz="6" w:color="D9D9E0"/>
              <w:right w:val="single" w:sz="6" w:color="D9D9E0"/>
            </w:tcBorders>
            <w:shd w:val="clear" w:fill="F4F4F7"/>
          </w:tcPr>
          <w:p>
            <w:r>
              <w:t>flow_diagram.md &amp; SVG diagram graphic</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13 Sep 2026</w:t>
            </w:r>
          </w:p>
        </w:tc>
        <w:tc>
          <w:tcPr>
            <w:tcW w:type="dxa" w:w="2736"/>
            <w:tcBorders>
              <w:top w:val="single" w:sz="6" w:color="D9D9E0"/>
              <w:left w:val="single" w:sz="6" w:color="D9D9E0"/>
              <w:bottom w:val="single" w:sz="6" w:color="D9D9E0"/>
              <w:right w:val="single" w:sz="6" w:color="D9D9E0"/>
            </w:tcBorders>
          </w:tcPr>
          <w:p>
            <w:r>
              <w:t>Presentation Deck &amp; Teleprompter Script</w:t>
            </w:r>
          </w:p>
        </w:tc>
        <w:tc>
          <w:tcPr>
            <w:tcW w:type="dxa" w:w="864"/>
            <w:tcBorders>
              <w:top w:val="single" w:sz="6" w:color="D9D9E0"/>
              <w:left w:val="single" w:sz="6" w:color="D9D9E0"/>
              <w:bottom w:val="single" w:sz="6" w:color="D9D9E0"/>
              <w:right w:val="single" w:sz="6" w:color="D9D9E0"/>
            </w:tcBorders>
          </w:tcPr>
          <w:p>
            <w:r>
              <w:t>6. Packaging</w:t>
            </w:r>
          </w:p>
        </w:tc>
        <w:tc>
          <w:tcPr>
            <w:tcW w:type="dxa" w:w="864"/>
            <w:tcBorders>
              <w:top w:val="single" w:sz="6" w:color="D9D9E0"/>
              <w:left w:val="single" w:sz="6" w:color="D9D9E0"/>
              <w:bottom w:val="single" w:sz="6" w:color="D9D9E0"/>
              <w:right w:val="single" w:sz="6" w:color="D9D9E0"/>
            </w:tcBorders>
          </w:tcPr>
          <w:p>
            <w:r>
              <w:t>5</w:t>
            </w:r>
          </w:p>
        </w:tc>
        <w:tc>
          <w:tcPr>
            <w:tcW w:type="dxa" w:w="2304"/>
            <w:tcBorders>
              <w:top w:val="single" w:sz="6" w:color="D9D9E0"/>
              <w:left w:val="single" w:sz="6" w:color="D9D9E0"/>
              <w:bottom w:val="single" w:sz="6" w:color="D9D9E0"/>
              <w:right w:val="single" w:sz="6" w:color="D9D9E0"/>
            </w:tcBorders>
          </w:tcPr>
          <w:p>
            <w:r>
              <w:t>project_presentation.md &amp; speech script</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r>
              <w:t>14 Sep 2026</w:t>
            </w:r>
          </w:p>
        </w:tc>
        <w:tc>
          <w:tcPr>
            <w:tcW w:type="dxa" w:w="2736"/>
            <w:tcBorders>
              <w:top w:val="single" w:sz="6" w:color="D9D9E0"/>
              <w:left w:val="single" w:sz="6" w:color="D9D9E0"/>
              <w:bottom w:val="single" w:sz="6" w:color="D9D9E0"/>
              <w:right w:val="single" w:sz="6" w:color="D9D9E0"/>
            </w:tcBorders>
            <w:shd w:val="clear" w:fill="F4F4F7"/>
          </w:tcPr>
          <w:p>
            <w:r>
              <w:t>End-to-End Automated Test Verification</w:t>
            </w:r>
          </w:p>
        </w:tc>
        <w:tc>
          <w:tcPr>
            <w:tcW w:type="dxa" w:w="864"/>
            <w:tcBorders>
              <w:top w:val="single" w:sz="6" w:color="D9D9E0"/>
              <w:left w:val="single" w:sz="6" w:color="D9D9E0"/>
              <w:bottom w:val="single" w:sz="6" w:color="D9D9E0"/>
              <w:right w:val="single" w:sz="6" w:color="D9D9E0"/>
            </w:tcBorders>
            <w:shd w:val="clear" w:fill="F4F4F7"/>
          </w:tcPr>
          <w:p>
            <w:r>
              <w:t>6. Packaging</w:t>
            </w:r>
          </w:p>
        </w:tc>
        <w:tc>
          <w:tcPr>
            <w:tcW w:type="dxa" w:w="864"/>
            <w:tcBorders>
              <w:top w:val="single" w:sz="6" w:color="D9D9E0"/>
              <w:left w:val="single" w:sz="6" w:color="D9D9E0"/>
              <w:bottom w:val="single" w:sz="6" w:color="D9D9E0"/>
              <w:right w:val="single" w:sz="6" w:color="D9D9E0"/>
            </w:tcBorders>
            <w:shd w:val="clear" w:fill="F4F4F7"/>
          </w:tcPr>
          <w:p>
            <w:r>
              <w:t>3</w:t>
            </w:r>
          </w:p>
        </w:tc>
        <w:tc>
          <w:tcPr>
            <w:tcW w:type="dxa" w:w="2304"/>
            <w:tcBorders>
              <w:top w:val="single" w:sz="6" w:color="D9D9E0"/>
              <w:left w:val="single" w:sz="6" w:color="D9D9E0"/>
              <w:bottom w:val="single" w:sz="6" w:color="D9D9E0"/>
              <w:right w:val="single" w:sz="6" w:color="D9D9E0"/>
            </w:tcBorders>
            <w:shd w:val="clear" w:fill="F4F4F7"/>
          </w:tcPr>
          <w:p>
            <w:r>
              <w:t>tests/test_app_endpoints.py (6/6 passed)</w:t>
            </w:r>
          </w:p>
        </w:tc>
        <w:tc>
          <w:tcPr>
            <w:tcW w:type="dxa" w:w="1728"/>
            <w:tcBorders>
              <w:top w:val="single" w:sz="6" w:color="D9D9E0"/>
              <w:left w:val="single" w:sz="6" w:color="D9D9E0"/>
              <w:bottom w:val="single" w:sz="6" w:color="D9D9E0"/>
              <w:right w:val="single" w:sz="6" w:color="D9D9E0"/>
            </w:tcBorders>
            <w:shd w:val="clear" w:fill="F4F4F7"/>
          </w:tcPr>
          <w:p>
            <w:r>
              <w:t>No</w:t>
            </w:r>
          </w:p>
        </w:tc>
      </w:tr>
      <w:tr>
        <w:tc>
          <w:tcPr>
            <w:tcW w:type="dxa" w:w="1152"/>
            <w:tcBorders>
              <w:top w:val="single" w:sz="6" w:color="D9D9E0"/>
              <w:left w:val="single" w:sz="6" w:color="D9D9E0"/>
              <w:bottom w:val="single" w:sz="6" w:color="D9D9E0"/>
              <w:right w:val="single" w:sz="6" w:color="D9D9E0"/>
            </w:tcBorders>
          </w:tcPr>
          <w:p>
            <w:r>
              <w:t>15 Sep 2026</w:t>
            </w:r>
          </w:p>
        </w:tc>
        <w:tc>
          <w:tcPr>
            <w:tcW w:type="dxa" w:w="2736"/>
            <w:tcBorders>
              <w:top w:val="single" w:sz="6" w:color="D9D9E0"/>
              <w:left w:val="single" w:sz="6" w:color="D9D9E0"/>
              <w:bottom w:val="single" w:sz="6" w:color="D9D9E0"/>
              <w:right w:val="single" w:sz="6" w:color="D9D9E0"/>
            </w:tcBorders>
          </w:tcPr>
          <w:p>
            <w:r>
              <w:t>Git Push Protection Secret Purge &amp; Push</w:t>
            </w:r>
          </w:p>
        </w:tc>
        <w:tc>
          <w:tcPr>
            <w:tcW w:type="dxa" w:w="864"/>
            <w:tcBorders>
              <w:top w:val="single" w:sz="6" w:color="D9D9E0"/>
              <w:left w:val="single" w:sz="6" w:color="D9D9E0"/>
              <w:bottom w:val="single" w:sz="6" w:color="D9D9E0"/>
              <w:right w:val="single" w:sz="6" w:color="D9D9E0"/>
            </w:tcBorders>
          </w:tcPr>
          <w:p>
            <w:r>
              <w:t>6. Packaging</w:t>
            </w:r>
          </w:p>
        </w:tc>
        <w:tc>
          <w:tcPr>
            <w:tcW w:type="dxa" w:w="864"/>
            <w:tcBorders>
              <w:top w:val="single" w:sz="6" w:color="D9D9E0"/>
              <w:left w:val="single" w:sz="6" w:color="D9D9E0"/>
              <w:bottom w:val="single" w:sz="6" w:color="D9D9E0"/>
              <w:right w:val="single" w:sz="6" w:color="D9D9E0"/>
            </w:tcBorders>
          </w:tcPr>
          <w:p>
            <w:r>
              <w:t>3</w:t>
            </w:r>
          </w:p>
        </w:tc>
        <w:tc>
          <w:tcPr>
            <w:tcW w:type="dxa" w:w="2304"/>
            <w:tcBorders>
              <w:top w:val="single" w:sz="6" w:color="D9D9E0"/>
              <w:left w:val="single" w:sz="6" w:color="D9D9E0"/>
              <w:bottom w:val="single" w:sz="6" w:color="D9D9E0"/>
              <w:right w:val="single" w:sz="6" w:color="D9D9E0"/>
            </w:tcBorders>
          </w:tcPr>
          <w:p>
            <w:r>
              <w:t>Clean commit &amp; GitHub push protection fix</w:t>
            </w:r>
          </w:p>
        </w:tc>
        <w:tc>
          <w:tcPr>
            <w:tcW w:type="dxa" w:w="1728"/>
            <w:tcBorders>
              <w:top w:val="single" w:sz="6" w:color="D9D9E0"/>
              <w:left w:val="single" w:sz="6" w:color="D9D9E0"/>
              <w:bottom w:val="single" w:sz="6" w:color="D9D9E0"/>
              <w:right w:val="single" w:sz="6" w:color="D9D9E0"/>
            </w:tcBorders>
          </w:tcPr>
          <w:p>
            <w:r>
              <w:t>No</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r>
              <w:t>Multi-format Parser (PDF, DOCX, XLSX)</w:t>
            </w:r>
          </w:p>
        </w:tc>
        <w:tc>
          <w:tcPr>
            <w:tcW w:type="dxa" w:w="1584"/>
            <w:tcBorders>
              <w:top w:val="single" w:sz="6" w:color="D9D9E0"/>
              <w:left w:val="single" w:sz="6" w:color="D9D9E0"/>
              <w:bottom w:val="single" w:sz="6" w:color="D9D9E0"/>
              <w:right w:val="single" w:sz="6" w:color="D9D9E0"/>
            </w:tcBorders>
          </w:tcPr>
          <w:p>
            <w:r>
              <w:t>8</w:t>
            </w:r>
          </w:p>
        </w:tc>
        <w:tc>
          <w:tcPr>
            <w:tcW w:type="dxa" w:w="1440"/>
            <w:tcBorders>
              <w:top w:val="single" w:sz="6" w:color="D9D9E0"/>
              <w:left w:val="single" w:sz="6" w:color="D9D9E0"/>
              <w:bottom w:val="single" w:sz="6" w:color="D9D9E0"/>
              <w:right w:val="single" w:sz="6" w:color="D9D9E0"/>
            </w:tcBorders>
          </w:tcPr>
          <w:p>
            <w:r>
              <w:t>10</w:t>
            </w:r>
          </w:p>
        </w:tc>
        <w:tc>
          <w:tcPr>
            <w:tcW w:type="dxa" w:w="3456"/>
            <w:tcBorders>
              <w:top w:val="single" w:sz="6" w:color="D9D9E0"/>
              <w:left w:val="single" w:sz="6" w:color="D9D9E0"/>
              <w:bottom w:val="single" w:sz="6" w:color="D9D9E0"/>
              <w:right w:val="single" w:sz="6" w:color="D9D9E0"/>
            </w:tcBorders>
          </w:tcPr>
          <w:p>
            <w:r>
              <w:t>Handling complex Excel row-column matrix serialization to markdown tables.</w:t>
            </w:r>
          </w:p>
        </w:tc>
      </w:tr>
      <w:tr>
        <w:tc>
          <w:tcPr>
            <w:tcW w:type="dxa" w:w="3168"/>
            <w:tcBorders>
              <w:top w:val="single" w:sz="6" w:color="D9D9E0"/>
              <w:left w:val="single" w:sz="6" w:color="D9D9E0"/>
              <w:bottom w:val="single" w:sz="6" w:color="D9D9E0"/>
              <w:right w:val="single" w:sz="6" w:color="D9D9E0"/>
            </w:tcBorders>
            <w:shd w:val="clear" w:fill="F4F4F7"/>
          </w:tcPr>
          <w:p>
            <w:r>
              <w:t>Supabase pgvector &amp; HNSW Indexing</w:t>
            </w:r>
          </w:p>
        </w:tc>
        <w:tc>
          <w:tcPr>
            <w:tcW w:type="dxa" w:w="1584"/>
            <w:tcBorders>
              <w:top w:val="single" w:sz="6" w:color="D9D9E0"/>
              <w:left w:val="single" w:sz="6" w:color="D9D9E0"/>
              <w:bottom w:val="single" w:sz="6" w:color="D9D9E0"/>
              <w:right w:val="single" w:sz="6" w:color="D9D9E0"/>
            </w:tcBorders>
            <w:shd w:val="clear" w:fill="F4F4F7"/>
          </w:tcPr>
          <w:p>
            <w:r>
              <w:t>6</w:t>
            </w:r>
          </w:p>
        </w:tc>
        <w:tc>
          <w:tcPr>
            <w:tcW w:type="dxa" w:w="1440"/>
            <w:tcBorders>
              <w:top w:val="single" w:sz="6" w:color="D9D9E0"/>
              <w:left w:val="single" w:sz="6" w:color="D9D9E0"/>
              <w:bottom w:val="single" w:sz="6" w:color="D9D9E0"/>
              <w:right w:val="single" w:sz="6" w:color="D9D9E0"/>
            </w:tcBorders>
            <w:shd w:val="clear" w:fill="F4F4F7"/>
          </w:tcPr>
          <w:p>
            <w:r>
              <w:t>8</w:t>
            </w:r>
          </w:p>
        </w:tc>
        <w:tc>
          <w:tcPr>
            <w:tcW w:type="dxa" w:w="3456"/>
            <w:tcBorders>
              <w:top w:val="single" w:sz="6" w:color="D9D9E0"/>
              <w:left w:val="single" w:sz="6" w:color="D9D9E0"/>
              <w:bottom w:val="single" w:sz="6" w:color="D9D9E0"/>
              <w:right w:val="single" w:sz="6" w:color="D9D9E0"/>
            </w:tcBorders>
            <w:shd w:val="clear" w:fill="F4F4F7"/>
          </w:tcPr>
          <w:p>
            <w:r>
              <w:t>Configuring vector(384) HNSW cosine ops &amp; match_document_chunks RPC.</w:t>
            </w:r>
          </w:p>
        </w:tc>
      </w:tr>
      <w:tr>
        <w:tc>
          <w:tcPr>
            <w:tcW w:type="dxa" w:w="3168"/>
            <w:tcBorders>
              <w:top w:val="single" w:sz="6" w:color="D9D9E0"/>
              <w:left w:val="single" w:sz="6" w:color="D9D9E0"/>
              <w:bottom w:val="single" w:sz="6" w:color="D9D9E0"/>
              <w:right w:val="single" w:sz="6" w:color="D9D9E0"/>
            </w:tcBorders>
          </w:tcPr>
          <w:p>
            <w:r>
              <w:t>Hybrid Retrieval &amp; RRF Reranker</w:t>
            </w:r>
          </w:p>
        </w:tc>
        <w:tc>
          <w:tcPr>
            <w:tcW w:type="dxa" w:w="1584"/>
            <w:tcBorders>
              <w:top w:val="single" w:sz="6" w:color="D9D9E0"/>
              <w:left w:val="single" w:sz="6" w:color="D9D9E0"/>
              <w:bottom w:val="single" w:sz="6" w:color="D9D9E0"/>
              <w:right w:val="single" w:sz="6" w:color="D9D9E0"/>
            </w:tcBorders>
          </w:tcPr>
          <w:p>
            <w:r>
              <w:t>8</w:t>
            </w:r>
          </w:p>
        </w:tc>
        <w:tc>
          <w:tcPr>
            <w:tcW w:type="dxa" w:w="1440"/>
            <w:tcBorders>
              <w:top w:val="single" w:sz="6" w:color="D9D9E0"/>
              <w:left w:val="single" w:sz="6" w:color="D9D9E0"/>
              <w:bottom w:val="single" w:sz="6" w:color="D9D9E0"/>
              <w:right w:val="single" w:sz="6" w:color="D9D9E0"/>
            </w:tcBorders>
          </w:tcPr>
          <w:p>
            <w:r>
              <w:t>10</w:t>
            </w:r>
          </w:p>
        </w:tc>
        <w:tc>
          <w:tcPr>
            <w:tcW w:type="dxa" w:w="3456"/>
            <w:tcBorders>
              <w:top w:val="single" w:sz="6" w:color="D9D9E0"/>
              <w:left w:val="single" w:sz="6" w:color="D9D9E0"/>
              <w:bottom w:val="single" w:sz="6" w:color="D9D9E0"/>
              <w:right w:val="single" w:sz="6" w:color="D9D9E0"/>
            </w:tcBorders>
          </w:tcPr>
          <w:p>
            <w:r>
              <w:t>Integrating dense similarity search with sparse BM25 keyword matching.</w:t>
            </w:r>
          </w:p>
        </w:tc>
      </w:tr>
      <w:tr>
        <w:tc>
          <w:tcPr>
            <w:tcW w:type="dxa" w:w="3168"/>
            <w:tcBorders>
              <w:top w:val="single" w:sz="6" w:color="D9D9E0"/>
              <w:left w:val="single" w:sz="6" w:color="D9D9E0"/>
              <w:bottom w:val="single" w:sz="6" w:color="D9D9E0"/>
              <w:right w:val="single" w:sz="6" w:color="D9D9E0"/>
            </w:tcBorders>
            <w:shd w:val="clear" w:fill="F4F4F7"/>
          </w:tcPr>
          <w:p>
            <w:r>
              <w:t>Angular 18+ Support Copilot SPA</w:t>
            </w:r>
          </w:p>
        </w:tc>
        <w:tc>
          <w:tcPr>
            <w:tcW w:type="dxa" w:w="1584"/>
            <w:tcBorders>
              <w:top w:val="single" w:sz="6" w:color="D9D9E0"/>
              <w:left w:val="single" w:sz="6" w:color="D9D9E0"/>
              <w:bottom w:val="single" w:sz="6" w:color="D9D9E0"/>
              <w:right w:val="single" w:sz="6" w:color="D9D9E0"/>
            </w:tcBorders>
            <w:shd w:val="clear" w:fill="F4F4F7"/>
          </w:tcPr>
          <w:p>
            <w:r>
              <w:t>12</w:t>
            </w:r>
          </w:p>
        </w:tc>
        <w:tc>
          <w:tcPr>
            <w:tcW w:type="dxa" w:w="1440"/>
            <w:tcBorders>
              <w:top w:val="single" w:sz="6" w:color="D9D9E0"/>
              <w:left w:val="single" w:sz="6" w:color="D9D9E0"/>
              <w:bottom w:val="single" w:sz="6" w:color="D9D9E0"/>
              <w:right w:val="single" w:sz="6" w:color="D9D9E0"/>
            </w:tcBorders>
            <w:shd w:val="clear" w:fill="F4F4F7"/>
          </w:tcPr>
          <w:p>
            <w:r>
              <w:t>15</w:t>
            </w:r>
          </w:p>
        </w:tc>
        <w:tc>
          <w:tcPr>
            <w:tcW w:type="dxa" w:w="3456"/>
            <w:tcBorders>
              <w:top w:val="single" w:sz="6" w:color="D9D9E0"/>
              <w:left w:val="single" w:sz="6" w:color="D9D9E0"/>
              <w:bottom w:val="single" w:sz="6" w:color="D9D9E0"/>
              <w:right w:val="single" w:sz="6" w:color="D9D9E0"/>
            </w:tcBorders>
            <w:shd w:val="clear" w:fill="F4F4F7"/>
          </w:tcPr>
          <w:p>
            <w:r>
              <w:t>Glassmorphism layout, channel filter pills, inline response draft editor, and toast notifications.</w:t>
            </w:r>
          </w:p>
        </w:tc>
      </w:tr>
      <w:tr>
        <w:tc>
          <w:tcPr>
            <w:tcW w:type="dxa" w:w="3168"/>
            <w:tcBorders>
              <w:top w:val="single" w:sz="6" w:color="D9D9E0"/>
              <w:left w:val="single" w:sz="6" w:color="D9D9E0"/>
              <w:bottom w:val="single" w:sz="6" w:color="D9D9E0"/>
              <w:right w:val="single" w:sz="6" w:color="D9D9E0"/>
            </w:tcBorders>
          </w:tcPr>
          <w:p>
            <w:r>
              <w:t>REST Latency Optimization &amp; Caching</w:t>
            </w:r>
          </w:p>
        </w:tc>
        <w:tc>
          <w:tcPr>
            <w:tcW w:type="dxa" w:w="1584"/>
            <w:tcBorders>
              <w:top w:val="single" w:sz="6" w:color="D9D9E0"/>
              <w:left w:val="single" w:sz="6" w:color="D9D9E0"/>
              <w:bottom w:val="single" w:sz="6" w:color="D9D9E0"/>
              <w:right w:val="single" w:sz="6" w:color="D9D9E0"/>
            </w:tcBorders>
          </w:tcPr>
          <w:p>
            <w:r>
              <w:t>4</w:t>
            </w:r>
          </w:p>
        </w:tc>
        <w:tc>
          <w:tcPr>
            <w:tcW w:type="dxa" w:w="1440"/>
            <w:tcBorders>
              <w:top w:val="single" w:sz="6" w:color="D9D9E0"/>
              <w:left w:val="single" w:sz="6" w:color="D9D9E0"/>
              <w:bottom w:val="single" w:sz="6" w:color="D9D9E0"/>
              <w:right w:val="single" w:sz="6" w:color="D9D9E0"/>
            </w:tcBorders>
          </w:tcPr>
          <w:p>
            <w:r>
              <w:t>7</w:t>
            </w:r>
          </w:p>
        </w:tc>
        <w:tc>
          <w:tcPr>
            <w:tcW w:type="dxa" w:w="3456"/>
            <w:tcBorders>
              <w:top w:val="single" w:sz="6" w:color="D9D9E0"/>
              <w:left w:val="single" w:sz="6" w:color="D9D9E0"/>
              <w:bottom w:val="single" w:sz="6" w:color="D9D9E0"/>
              <w:right w:val="single" w:sz="6" w:color="D9D9E0"/>
            </w:tcBorders>
          </w:tcPr>
          <w:p>
            <w:r>
              <w:t>Diagnosing network hangs, adding ThreadPoolExecutor 3s timeout &amp; 5.6ms LRU caching.</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r>
              <w:t>Which task took far longer than you expected, and why?</w:t>
            </w:r>
          </w:p>
        </w:tc>
        <w:tc>
          <w:tcPr>
            <w:tcW w:type="dxa" w:w="6048"/>
            <w:tcBorders>
              <w:top w:val="single" w:sz="6" w:color="D9D9E0"/>
              <w:left w:val="single" w:sz="6" w:color="D9D9E0"/>
              <w:bottom w:val="single" w:sz="6" w:color="D9D9E0"/>
              <w:right w:val="single" w:sz="6" w:color="D9D9E0"/>
            </w:tcBorders>
          </w:tcPr>
          <w:p>
            <w:r>
              <w:t>Debugging and optimizing REST API query latency. External LLM network calls were hanging due to unconfigured API keys, requiring a thread timeout safeguard and LRU response caching.</w:t>
            </w:r>
          </w:p>
        </w:tc>
      </w:tr>
      <w:tr>
        <w:tc>
          <w:tcPr>
            <w:tcW w:type="dxa" w:w="3600"/>
            <w:tcBorders>
              <w:top w:val="single" w:sz="6" w:color="D9D9E0"/>
              <w:left w:val="single" w:sz="6" w:color="D9D9E0"/>
              <w:bottom w:val="single" w:sz="6" w:color="D9D9E0"/>
              <w:right w:val="single" w:sz="6" w:color="D9D9E0"/>
            </w:tcBorders>
            <w:shd w:val="clear" w:fill="F4F4F7"/>
          </w:tcPr>
          <w:p>
            <w: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r>
              <w:t>Setting up Supabase pgvector table schemas and HNSW index SQL scripts, thanks to clean PostgreSQL extension support.</w:t>
            </w:r>
          </w:p>
        </w:tc>
      </w:tr>
      <w:tr>
        <w:tc>
          <w:tcPr>
            <w:tcW w:type="dxa" w:w="3600"/>
            <w:tcBorders>
              <w:top w:val="single" w:sz="6" w:color="D9D9E0"/>
              <w:left w:val="single" w:sz="6" w:color="D9D9E0"/>
              <w:bottom w:val="single" w:sz="6" w:color="D9D9E0"/>
              <w:right w:val="single" w:sz="6" w:color="D9D9E0"/>
            </w:tcBorders>
          </w:tcPr>
          <w:p>
            <w: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r>
              <w:t>I would set up automated unit tests and API timeouts during the very first sprint before integrating external model providers.</w:t>
            </w:r>
          </w:p>
        </w:tc>
      </w:tr>
      <w:tr>
        <w:tc>
          <w:tcPr>
            <w:tcW w:type="dxa" w:w="3600"/>
            <w:tcBorders>
              <w:top w:val="single" w:sz="6" w:color="D9D9E0"/>
              <w:left w:val="single" w:sz="6" w:color="D9D9E0"/>
              <w:bottom w:val="single" w:sz="6" w:color="D9D9E0"/>
              <w:right w:val="single" w:sz="6" w:color="D9D9E0"/>
            </w:tcBorders>
            <w:shd w:val="clear" w:fill="F4F4F7"/>
          </w:tcPr>
          <w:p>
            <w: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r>
              <w:t>Initial attempts to load heavy FlashRank cross-encoder binaries locally over HTTP, which was later replaced by fast local RRF reranking.</w:t>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r>
              <w:t>Aman Kumar</w:t>
            </w:r>
          </w:p>
        </w:tc>
        <w:tc>
          <w:tcPr>
            <w:tcW w:type="dxa" w:w="2736"/>
            <w:tcBorders>
              <w:top w:val="single" w:sz="6" w:color="D9D9E0"/>
              <w:left w:val="single" w:sz="6" w:color="D9D9E0"/>
              <w:bottom w:val="single" w:sz="6" w:color="D9D9E0"/>
              <w:right w:val="single" w:sz="6" w:color="D9D9E0"/>
            </w:tcBorders>
          </w:tcPr>
          <w:p>
            <w:r>
              <w:t>Aman Kumar</w:t>
            </w:r>
          </w:p>
        </w:tc>
        <w:tc>
          <w:tcPr>
            <w:tcW w:type="dxa" w:w="1584"/>
            <w:tcBorders>
              <w:top w:val="single" w:sz="6" w:color="D9D9E0"/>
              <w:left w:val="single" w:sz="6" w:color="D9D9E0"/>
              <w:bottom w:val="single" w:sz="6" w:color="D9D9E0"/>
              <w:right w:val="single" w:sz="6" w:color="D9D9E0"/>
            </w:tcBorders>
          </w:tcPr>
          <w:p>
            <w:r>
              <w:t>20 September 2026</w:t>
            </w:r>
          </w:p>
        </w:tc>
        <w:tc>
          <w:tcPr>
            <w:tcW w:type="dxa" w:w="2592"/>
            <w:tcBorders>
              <w:top w:val="single" w:sz="6" w:color="D9D9E0"/>
              <w:left w:val="single" w:sz="6" w:color="D9D9E0"/>
              <w:bottom w:val="single" w:sz="6" w:color="D9D9E0"/>
              <w:right w:val="single" w:sz="6" w:color="D9D9E0"/>
            </w:tcBorders>
          </w:tcPr>
          <w:p>
            <w:r>
              <w:t>94 Hours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