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DOC-PERF-003: Database connection pool exhaustion</w:t>
      </w:r>
    </w:p>
    <w:p>
      <w:r>
        <w:t>Category: performance | Applies To: Managed Database</w:t>
      </w:r>
    </w:p>
    <w:p>
      <w:pPr>
        <w:pStyle w:val="Heading2"/>
      </w:pPr>
      <w:r>
        <w:t>Database connection pool exhaustion</w:t>
      </w:r>
    </w:p>
    <w:p>
      <w:r>
        <w:t>**Applies to:** Managed Database</w:t>
      </w:r>
    </w:p>
    <w:p>
      <w:pPr>
        <w:pStyle w:val="Heading2"/>
      </w:pPr>
      <w:r>
        <w:t>Symptoms</w:t>
      </w:r>
    </w:p>
    <w:p>
      <w:r>
        <w:t>- Errors indicating no connection is available</w:t>
      </w:r>
    </w:p>
    <w:p>
      <w:r>
        <w:t>- Latency increases sharply as traffic grows</w:t>
      </w:r>
    </w:p>
    <w:p>
      <w:r>
        <w:t>- The database reports far fewer active queries than the application expects</w:t>
      </w:r>
    </w:p>
    <w:p>
      <w:pPr>
        <w:pStyle w:val="Heading2"/>
      </w:pPr>
      <w:r>
        <w:t>Common causes</w:t>
      </w:r>
    </w:p>
    <w:p>
      <w:r>
        <w:t>- The pool size multiplied by the instance count exceeds the database connection limit</w:t>
      </w:r>
    </w:p>
    <w:p>
      <w:r>
        <w:t>- Connections are not being returned to the pool after use</w:t>
      </w:r>
    </w:p>
    <w:p>
      <w:r>
        <w:t>- Long-running transactions are holding connections open</w:t>
      </w:r>
    </w:p>
    <w:p>
      <w:pPr>
        <w:pStyle w:val="Heading2"/>
      </w:pPr>
      <w:r>
        <w:t>Resolution</w:t>
      </w:r>
    </w:p>
    <w:p>
      <w:r>
        <w:t>1. Calculate the total possible connections as pool size multiplied by maximum instances, and compare it against your plan's connection limit.</w:t>
      </w:r>
    </w:p>
    <w:p>
      <w:r>
        <w:t>2. Reduce the per-instance pool size rather than raising the limit. A large number of small pools is usually the wrong shape for a scaled service.</w:t>
      </w:r>
    </w:p>
    <w:p>
      <w:r>
        <w:t>3. Look for queries that hold a transaction open across a network call to another service, which is the most common cause of leaks of this kind.</w:t>
      </w:r>
    </w:p>
    <w:p>
      <w:r>
        <w:t>4. Consider a connection proxy if the instance count must remain high, so that pooling happens once rather than per instance.</w:t>
      </w:r>
    </w:p>
    <w:p>
      <w:pPr>
        <w:pStyle w:val="Heading2"/>
      </w:pPr>
      <w:r>
        <w:t>Notes</w:t>
      </w:r>
    </w:p>
    <w:p>
      <w:r>
        <w:t>The connection limit is a property of the database plan and is listed on the plan comparison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