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9EA" w:rsidRPr="002432A0" w:rsidRDefault="00C839EA" w:rsidP="00C839EA">
      <w:pPr>
        <w:jc w:val="center"/>
        <w:rPr>
          <w:rFonts w:ascii="Arial Narrow" w:hAnsi="Arial Narrow"/>
          <w:b/>
          <w:sz w:val="28"/>
          <w:szCs w:val="28"/>
        </w:rPr>
      </w:pPr>
      <w:r w:rsidRPr="002432A0">
        <w:rPr>
          <w:rFonts w:ascii="Arial Narrow" w:hAnsi="Arial Narrow"/>
          <w:b/>
          <w:sz w:val="28"/>
          <w:szCs w:val="28"/>
        </w:rPr>
        <w:t>Logistic Regression</w:t>
      </w:r>
    </w:p>
    <w:p w:rsidR="009067CA" w:rsidRPr="002432A0" w:rsidRDefault="005D240D" w:rsidP="00C839EA">
      <w:pPr>
        <w:jc w:val="center"/>
        <w:rPr>
          <w:sz w:val="28"/>
          <w:szCs w:val="28"/>
        </w:rPr>
      </w:pPr>
      <w:r w:rsidRPr="002432A0">
        <w:rPr>
          <w:sz w:val="28"/>
          <w:szCs w:val="28"/>
        </w:rPr>
        <w:t>SCM 516</w:t>
      </w:r>
      <w:r w:rsidR="00C839EA" w:rsidRPr="002432A0">
        <w:rPr>
          <w:sz w:val="28"/>
          <w:szCs w:val="28"/>
        </w:rPr>
        <w:t>: Final Project</w:t>
      </w:r>
    </w:p>
    <w:p w:rsidR="00C839EA" w:rsidRPr="002432A0" w:rsidRDefault="00C839EA" w:rsidP="00C839EA">
      <w:pPr>
        <w:jc w:val="center"/>
        <w:rPr>
          <w:sz w:val="28"/>
          <w:szCs w:val="28"/>
        </w:rPr>
      </w:pPr>
      <w:r w:rsidRPr="002432A0">
        <w:rPr>
          <w:sz w:val="28"/>
          <w:szCs w:val="28"/>
        </w:rPr>
        <w:t xml:space="preserve">Team – 9 </w:t>
      </w:r>
    </w:p>
    <w:p w:rsidR="00C839EA" w:rsidRPr="009832D3" w:rsidRDefault="00C839EA" w:rsidP="00C839EA">
      <w:pPr>
        <w:jc w:val="center"/>
        <w:rPr>
          <w:i/>
        </w:rPr>
      </w:pPr>
      <w:r w:rsidRPr="009832D3">
        <w:rPr>
          <w:i/>
        </w:rPr>
        <w:t>Submitted by – Aman Kumar(akuma185), Sejal Kulkarni(sskulk18), Eshwar Chandra(echandr1), Xueli Zhang(xzhan480)</w:t>
      </w:r>
    </w:p>
    <w:p w:rsidR="00C839EA" w:rsidRPr="002432A0" w:rsidRDefault="00C839EA" w:rsidP="00C839EA">
      <w:pPr>
        <w:rPr>
          <w:sz w:val="24"/>
          <w:szCs w:val="24"/>
          <w:u w:val="single"/>
        </w:rPr>
      </w:pPr>
      <w:r w:rsidRPr="002432A0">
        <w:rPr>
          <w:sz w:val="24"/>
          <w:szCs w:val="24"/>
          <w:u w:val="single"/>
        </w:rPr>
        <w:t>Abstract</w:t>
      </w:r>
    </w:p>
    <w:p w:rsidR="00C839EA" w:rsidRPr="009832D3" w:rsidRDefault="00C40D11" w:rsidP="00127C48">
      <w:pPr>
        <w:jc w:val="both"/>
      </w:pPr>
      <w:r w:rsidRPr="009832D3">
        <w:t>We worked</w:t>
      </w:r>
      <w:r w:rsidR="00C839EA" w:rsidRPr="009832D3">
        <w:t xml:space="preserve"> on a </w:t>
      </w:r>
      <w:r w:rsidR="00127C48" w:rsidRPr="009832D3">
        <w:t>two-class</w:t>
      </w:r>
      <w:r w:rsidR="00C839EA" w:rsidRPr="009832D3">
        <w:t xml:space="preserve"> classification problem for Logistic regression, </w:t>
      </w:r>
      <w:r w:rsidRPr="009832D3">
        <w:t>we worked on</w:t>
      </w:r>
      <w:r w:rsidR="00127C48" w:rsidRPr="009832D3">
        <w:t xml:space="preserve"> a data set for Breast Cancer Prediction which we obtained from </w:t>
      </w:r>
      <w:r w:rsidRPr="009832D3">
        <w:t xml:space="preserve">UCSIS </w:t>
      </w:r>
      <w:r w:rsidR="00A27E9F" w:rsidRPr="009832D3">
        <w:t>website. We used Stat Tools to analyze the dataset.</w:t>
      </w:r>
      <w:r w:rsidRPr="009832D3">
        <w:t xml:space="preserve"> Here we had to predict</w:t>
      </w:r>
      <w:r w:rsidR="00127C48" w:rsidRPr="009832D3">
        <w:t xml:space="preserve"> whether a person has cancer or not (</w:t>
      </w:r>
      <w:r w:rsidRPr="009832D3">
        <w:t>Malign or Benign) based on</w:t>
      </w:r>
      <w:r w:rsidR="008377B1" w:rsidRPr="009832D3">
        <w:t xml:space="preserve"> parameters like mean radius, mean texture, mean perimeter, etc.</w:t>
      </w:r>
      <w:r w:rsidRPr="009832D3">
        <w:t xml:space="preserve"> Our aim was to</w:t>
      </w:r>
      <w:r w:rsidR="00EB2868" w:rsidRPr="009832D3">
        <w:t xml:space="preserve"> classify the Malignant cases correctly and reduce the number of Malignant cases being classified as Benign by the algorithm.</w:t>
      </w:r>
    </w:p>
    <w:p w:rsidR="008377B1" w:rsidRPr="002432A0" w:rsidRDefault="003E5024" w:rsidP="00127C48">
      <w:pPr>
        <w:jc w:val="both"/>
        <w:rPr>
          <w:sz w:val="24"/>
          <w:szCs w:val="24"/>
          <w:u w:val="single"/>
        </w:rPr>
      </w:pPr>
      <w:r w:rsidRPr="002432A0">
        <w:rPr>
          <w:sz w:val="24"/>
          <w:szCs w:val="24"/>
          <w:u w:val="single"/>
        </w:rPr>
        <w:t>Exploratory Data Analysis</w:t>
      </w:r>
    </w:p>
    <w:p w:rsidR="00CB4CCF" w:rsidRPr="009832D3" w:rsidRDefault="008377B1" w:rsidP="00CB4CCF">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Features are computed from a digitized image of a fine needle aspirate (FNA) of a breast mass. They describe characteristics of the cell nuclei present in the image. Number of instances are 569, number of attributes present in the dataset are 32, there are two type</w:t>
      </w:r>
      <w:r w:rsidR="00C40D11" w:rsidRPr="009832D3">
        <w:rPr>
          <w:rFonts w:asciiTheme="minorHAnsi" w:eastAsiaTheme="minorHAnsi" w:hAnsiTheme="minorHAnsi" w:cstheme="minorBidi"/>
          <w:sz w:val="22"/>
          <w:szCs w:val="22"/>
        </w:rPr>
        <w:t>s</w:t>
      </w:r>
      <w:r w:rsidRPr="009832D3">
        <w:rPr>
          <w:rFonts w:asciiTheme="minorHAnsi" w:eastAsiaTheme="minorHAnsi" w:hAnsiTheme="minorHAnsi" w:cstheme="minorBidi"/>
          <w:sz w:val="22"/>
          <w:szCs w:val="22"/>
        </w:rPr>
        <w:t xml:space="preserve"> of diagnosis (M= Malignant, B = Benign). The data breakdown is Benign: </w:t>
      </w:r>
      <w:r w:rsidR="0081339E">
        <w:rPr>
          <w:rFonts w:asciiTheme="minorHAnsi" w:eastAsiaTheme="minorHAnsi" w:hAnsiTheme="minorHAnsi" w:cstheme="minorBidi"/>
          <w:sz w:val="22"/>
          <w:szCs w:val="22"/>
        </w:rPr>
        <w:t>357</w:t>
      </w:r>
      <w:r w:rsidRPr="009832D3">
        <w:rPr>
          <w:rFonts w:asciiTheme="minorHAnsi" w:eastAsiaTheme="minorHAnsi" w:hAnsiTheme="minorHAnsi" w:cstheme="minorBidi"/>
          <w:sz w:val="22"/>
          <w:szCs w:val="22"/>
        </w:rPr>
        <w:t xml:space="preserve"> (65.5%) and Malignant: 241 (34.5%)</w:t>
      </w:r>
      <w:r w:rsidR="00CB4CCF" w:rsidRPr="009832D3">
        <w:rPr>
          <w:rFonts w:asciiTheme="minorHAnsi" w:eastAsiaTheme="minorHAnsi" w:hAnsiTheme="minorHAnsi" w:cstheme="minorBidi"/>
          <w:sz w:val="22"/>
          <w:szCs w:val="22"/>
        </w:rPr>
        <w:t>.</w:t>
      </w:r>
    </w:p>
    <w:p w:rsidR="00CB4CCF" w:rsidRPr="009832D3" w:rsidRDefault="00CB4CCF" w:rsidP="00CB4CCF">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The mean, standard error, and "worst" or largest (mean of the three largest values) of these features were computed for each image, resulting in 30 features. All feature values are recoded with four significant digits. Missing attribute values: none</w:t>
      </w:r>
    </w:p>
    <w:p w:rsidR="00CB4CCF" w:rsidRPr="009832D3" w:rsidRDefault="00CB4CCF" w:rsidP="00CB4CCF">
      <w:pPr>
        <w:pStyle w:val="HTMLPreformatted"/>
        <w:jc w:val="both"/>
        <w:rPr>
          <w:rFonts w:asciiTheme="minorHAnsi" w:eastAsiaTheme="minorHAnsi" w:hAnsiTheme="minorHAnsi" w:cstheme="minorBidi"/>
          <w:sz w:val="22"/>
          <w:szCs w:val="22"/>
        </w:rPr>
      </w:pPr>
    </w:p>
    <w:p w:rsidR="009832D3" w:rsidRPr="002432A0" w:rsidRDefault="003E5024" w:rsidP="009832D3">
      <w:pPr>
        <w:jc w:val="both"/>
        <w:rPr>
          <w:sz w:val="24"/>
          <w:szCs w:val="24"/>
          <w:u w:val="single"/>
        </w:rPr>
      </w:pPr>
      <w:r w:rsidRPr="002432A0">
        <w:rPr>
          <w:sz w:val="24"/>
          <w:szCs w:val="24"/>
          <w:u w:val="single"/>
        </w:rPr>
        <w:t>Analysis, Output and Interpretation</w:t>
      </w:r>
    </w:p>
    <w:p w:rsidR="009832D3" w:rsidRDefault="00CB4CCF" w:rsidP="009832D3">
      <w:pPr>
        <w:jc w:val="both"/>
      </w:pPr>
      <w:r w:rsidRPr="009832D3">
        <w:t xml:space="preserve">We </w:t>
      </w:r>
      <w:r w:rsidR="005D240D" w:rsidRPr="009832D3">
        <w:t>have divided the features into 3 parts for doin</w:t>
      </w:r>
      <w:r w:rsidR="003975FF" w:rsidRPr="009832D3">
        <w:t>g the analysis, we first ran</w:t>
      </w:r>
      <w:r w:rsidR="005D240D" w:rsidRPr="009832D3">
        <w:t xml:space="preserve"> logistic regression by selecting the mean measurements, second iteration we did with standard error values, </w:t>
      </w:r>
      <w:r w:rsidR="00621995" w:rsidRPr="009832D3">
        <w:t xml:space="preserve">and </w:t>
      </w:r>
      <w:r w:rsidR="005D240D" w:rsidRPr="009832D3">
        <w:t xml:space="preserve">third iteration we </w:t>
      </w:r>
      <w:r w:rsidR="00C40D11" w:rsidRPr="009832D3">
        <w:t>took</w:t>
      </w:r>
      <w:r w:rsidR="00621995" w:rsidRPr="009832D3">
        <w:t xml:space="preserve"> the wors</w:t>
      </w:r>
      <w:r w:rsidR="00C40D11" w:rsidRPr="009832D3">
        <w:t>t measurement values. We will</w:t>
      </w:r>
      <w:r w:rsidR="00621995" w:rsidRPr="009832D3">
        <w:t xml:space="preserve"> discuss about each iteration and findings in the following sections of our report.</w:t>
      </w:r>
    </w:p>
    <w:p w:rsidR="00621995" w:rsidRDefault="00621995" w:rsidP="009832D3">
      <w:pPr>
        <w:jc w:val="both"/>
        <w:rPr>
          <w:b/>
          <w:u w:val="single"/>
        </w:rPr>
      </w:pPr>
      <w:r w:rsidRPr="009832D3">
        <w:rPr>
          <w:b/>
          <w:u w:val="single"/>
        </w:rPr>
        <w:t>Iteration 1: Using Mean Measurement Values</w:t>
      </w:r>
    </w:p>
    <w:p w:rsidR="00E73E98" w:rsidRPr="009832D3" w:rsidRDefault="00E73E98" w:rsidP="00E73E98">
      <w:pPr>
        <w:pStyle w:val="HTMLPreformatted"/>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Target = 7.377 + 2.046(</w:t>
      </w:r>
      <w:proofErr w:type="spellStart"/>
      <w:r>
        <w:rPr>
          <w:rFonts w:asciiTheme="minorHAnsi" w:eastAsiaTheme="minorHAnsi" w:hAnsiTheme="minorHAnsi" w:cstheme="minorBidi"/>
          <w:sz w:val="22"/>
          <w:szCs w:val="22"/>
        </w:rPr>
        <w:t>MeanRadius</w:t>
      </w:r>
      <w:proofErr w:type="spellEnd"/>
      <w:r>
        <w:rPr>
          <w:rFonts w:asciiTheme="minorHAnsi" w:eastAsiaTheme="minorHAnsi" w:hAnsiTheme="minorHAnsi" w:cstheme="minorBidi"/>
          <w:sz w:val="22"/>
          <w:szCs w:val="22"/>
        </w:rPr>
        <w:t>) - 0.384(</w:t>
      </w:r>
      <w:proofErr w:type="spellStart"/>
      <w:r>
        <w:rPr>
          <w:rFonts w:asciiTheme="minorHAnsi" w:eastAsiaTheme="minorHAnsi" w:hAnsiTheme="minorHAnsi" w:cstheme="minorBidi"/>
          <w:sz w:val="22"/>
          <w:szCs w:val="22"/>
        </w:rPr>
        <w:t>Meantexture</w:t>
      </w:r>
      <w:proofErr w:type="spellEnd"/>
      <w:r>
        <w:rPr>
          <w:rFonts w:asciiTheme="minorHAnsi" w:eastAsiaTheme="minorHAnsi" w:hAnsiTheme="minorHAnsi" w:cstheme="minorBidi"/>
          <w:sz w:val="22"/>
          <w:szCs w:val="22"/>
        </w:rPr>
        <w:t>) + 0.071(</w:t>
      </w:r>
      <w:proofErr w:type="spellStart"/>
      <w:r>
        <w:rPr>
          <w:rFonts w:asciiTheme="minorHAnsi" w:eastAsiaTheme="minorHAnsi" w:hAnsiTheme="minorHAnsi" w:cstheme="minorBidi"/>
          <w:sz w:val="22"/>
          <w:szCs w:val="22"/>
        </w:rPr>
        <w:t>MeanPerimeter</w:t>
      </w:r>
      <w:proofErr w:type="spellEnd"/>
      <w:r>
        <w:rPr>
          <w:rFonts w:asciiTheme="minorHAnsi" w:eastAsiaTheme="minorHAnsi" w:hAnsiTheme="minorHAnsi" w:cstheme="minorBidi"/>
          <w:sz w:val="22"/>
          <w:szCs w:val="22"/>
        </w:rPr>
        <w:t>) - 0.039(</w:t>
      </w:r>
      <w:proofErr w:type="spellStart"/>
      <w:r>
        <w:rPr>
          <w:rFonts w:asciiTheme="minorHAnsi" w:eastAsiaTheme="minorHAnsi" w:hAnsiTheme="minorHAnsi" w:cstheme="minorBidi"/>
          <w:sz w:val="22"/>
          <w:szCs w:val="22"/>
        </w:rPr>
        <w:t>MeanArea</w:t>
      </w:r>
      <w:proofErr w:type="spellEnd"/>
      <w:r>
        <w:rPr>
          <w:rFonts w:asciiTheme="minorHAnsi" w:eastAsiaTheme="minorHAnsi" w:hAnsiTheme="minorHAnsi" w:cstheme="minorBidi"/>
          <w:sz w:val="22"/>
          <w:szCs w:val="22"/>
        </w:rPr>
        <w:t>) + 76.412(</w:t>
      </w:r>
      <w:proofErr w:type="spellStart"/>
      <w:r>
        <w:rPr>
          <w:rFonts w:asciiTheme="minorHAnsi" w:eastAsiaTheme="minorHAnsi" w:hAnsiTheme="minorHAnsi" w:cstheme="minorBidi"/>
          <w:sz w:val="22"/>
          <w:szCs w:val="22"/>
        </w:rPr>
        <w:t>MeanSmoothness</w:t>
      </w:r>
      <w:proofErr w:type="spellEnd"/>
      <w:r>
        <w:rPr>
          <w:rFonts w:asciiTheme="minorHAnsi" w:eastAsiaTheme="minorHAnsi" w:hAnsiTheme="minorHAnsi" w:cstheme="minorBidi"/>
          <w:sz w:val="22"/>
          <w:szCs w:val="22"/>
        </w:rPr>
        <w:t>) + 1.474(</w:t>
      </w:r>
      <w:proofErr w:type="spellStart"/>
      <w:r>
        <w:rPr>
          <w:rFonts w:asciiTheme="minorHAnsi" w:eastAsiaTheme="minorHAnsi" w:hAnsiTheme="minorHAnsi" w:cstheme="minorBidi"/>
          <w:sz w:val="22"/>
          <w:szCs w:val="22"/>
        </w:rPr>
        <w:t>MeanCompactness</w:t>
      </w:r>
      <w:proofErr w:type="spellEnd"/>
      <w:r>
        <w:rPr>
          <w:rFonts w:asciiTheme="minorHAnsi" w:eastAsiaTheme="minorHAnsi" w:hAnsiTheme="minorHAnsi" w:cstheme="minorBidi"/>
          <w:sz w:val="22"/>
          <w:szCs w:val="22"/>
        </w:rPr>
        <w:t>) - 8.463(</w:t>
      </w:r>
      <w:proofErr w:type="spellStart"/>
      <w:r>
        <w:rPr>
          <w:rFonts w:asciiTheme="minorHAnsi" w:eastAsiaTheme="minorHAnsi" w:hAnsiTheme="minorHAnsi" w:cstheme="minorBidi"/>
          <w:sz w:val="22"/>
          <w:szCs w:val="22"/>
        </w:rPr>
        <w:t>MeanConcavity</w:t>
      </w:r>
      <w:proofErr w:type="spellEnd"/>
      <w:r>
        <w:rPr>
          <w:rFonts w:asciiTheme="minorHAnsi" w:eastAsiaTheme="minorHAnsi" w:hAnsiTheme="minorHAnsi" w:cstheme="minorBidi"/>
          <w:sz w:val="22"/>
          <w:szCs w:val="22"/>
        </w:rPr>
        <w:t>) -66.837(</w:t>
      </w:r>
      <w:proofErr w:type="spellStart"/>
      <w:r>
        <w:rPr>
          <w:rFonts w:asciiTheme="minorHAnsi" w:eastAsiaTheme="minorHAnsi" w:hAnsiTheme="minorHAnsi" w:cstheme="minorBidi"/>
          <w:sz w:val="22"/>
          <w:szCs w:val="22"/>
        </w:rPr>
        <w:t>MeanConcavePoints</w:t>
      </w:r>
      <w:proofErr w:type="spellEnd"/>
      <w:r>
        <w:rPr>
          <w:rFonts w:asciiTheme="minorHAnsi" w:eastAsiaTheme="minorHAnsi" w:hAnsiTheme="minorHAnsi" w:cstheme="minorBidi"/>
          <w:sz w:val="22"/>
          <w:szCs w:val="22"/>
        </w:rPr>
        <w:t>) - 16.281(</w:t>
      </w:r>
      <w:proofErr w:type="spellStart"/>
      <w:r>
        <w:rPr>
          <w:rFonts w:asciiTheme="minorHAnsi" w:eastAsiaTheme="minorHAnsi" w:hAnsiTheme="minorHAnsi" w:cstheme="minorBidi"/>
          <w:sz w:val="22"/>
          <w:szCs w:val="22"/>
        </w:rPr>
        <w:t>MeanSymmetry</w:t>
      </w:r>
      <w:proofErr w:type="spellEnd"/>
      <w:r>
        <w:rPr>
          <w:rFonts w:asciiTheme="minorHAnsi" w:eastAsiaTheme="minorHAnsi" w:hAnsiTheme="minorHAnsi" w:cstheme="minorBidi"/>
          <w:sz w:val="22"/>
          <w:szCs w:val="22"/>
        </w:rPr>
        <w:t>) + 68.188(</w:t>
      </w:r>
      <w:proofErr w:type="spellStart"/>
      <w:r>
        <w:rPr>
          <w:rFonts w:asciiTheme="minorHAnsi" w:eastAsiaTheme="minorHAnsi" w:hAnsiTheme="minorHAnsi" w:cstheme="minorBidi"/>
          <w:sz w:val="22"/>
          <w:szCs w:val="22"/>
        </w:rPr>
        <w:t>MeanFractalDimension</w:t>
      </w:r>
      <w:proofErr w:type="spellEnd"/>
      <w:r>
        <w:rPr>
          <w:rFonts w:asciiTheme="minorHAnsi" w:eastAsiaTheme="minorHAnsi" w:hAnsiTheme="minorHAnsi" w:cstheme="minorBidi"/>
          <w:sz w:val="22"/>
          <w:szCs w:val="22"/>
        </w:rPr>
        <w:t>).</w:t>
      </w:r>
    </w:p>
    <w:p w:rsidR="00E73E98" w:rsidRPr="009832D3" w:rsidRDefault="00E73E98" w:rsidP="009832D3">
      <w:pPr>
        <w:jc w:val="both"/>
        <w:rPr>
          <w:u w:val="single"/>
        </w:rPr>
      </w:pPr>
    </w:p>
    <w:tbl>
      <w:tblPr>
        <w:tblStyle w:val="TableGrid"/>
        <w:tblW w:w="0" w:type="auto"/>
        <w:tblLook w:val="04A0" w:firstRow="1" w:lastRow="0" w:firstColumn="1" w:lastColumn="0" w:noHBand="0" w:noVBand="1"/>
      </w:tblPr>
      <w:tblGrid>
        <w:gridCol w:w="2531"/>
        <w:gridCol w:w="2430"/>
        <w:gridCol w:w="2314"/>
        <w:gridCol w:w="2075"/>
      </w:tblGrid>
      <w:tr w:rsidR="00621995" w:rsidRPr="009832D3" w:rsidTr="00621995">
        <w:tc>
          <w:tcPr>
            <w:tcW w:w="2531" w:type="dxa"/>
          </w:tcPr>
          <w:p w:rsidR="00621995" w:rsidRPr="009832D3" w:rsidRDefault="00621995" w:rsidP="00CB4CCF">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Classification Matrix</w:t>
            </w:r>
          </w:p>
        </w:tc>
        <w:tc>
          <w:tcPr>
            <w:tcW w:w="2430" w:type="dxa"/>
          </w:tcPr>
          <w:p w:rsidR="00621995" w:rsidRPr="009832D3" w:rsidRDefault="00621995" w:rsidP="00621995">
            <w:pPr>
              <w:pStyle w:val="HTMLPreformatted"/>
              <w:jc w:val="center"/>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Malignant</w:t>
            </w:r>
          </w:p>
        </w:tc>
        <w:tc>
          <w:tcPr>
            <w:tcW w:w="2314" w:type="dxa"/>
          </w:tcPr>
          <w:p w:rsidR="00621995" w:rsidRPr="009832D3" w:rsidRDefault="00621995" w:rsidP="00621995">
            <w:pPr>
              <w:pStyle w:val="HTMLPreformatted"/>
              <w:jc w:val="center"/>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Benign</w:t>
            </w:r>
          </w:p>
        </w:tc>
        <w:tc>
          <w:tcPr>
            <w:tcW w:w="2075" w:type="dxa"/>
          </w:tcPr>
          <w:p w:rsidR="00621995" w:rsidRPr="009832D3" w:rsidRDefault="00621995" w:rsidP="00621995">
            <w:pPr>
              <w:pStyle w:val="HTMLPreformatted"/>
              <w:jc w:val="center"/>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Percent Correct</w:t>
            </w:r>
          </w:p>
        </w:tc>
      </w:tr>
      <w:tr w:rsidR="00621995" w:rsidRPr="009832D3" w:rsidTr="00621995">
        <w:tc>
          <w:tcPr>
            <w:tcW w:w="2531" w:type="dxa"/>
          </w:tcPr>
          <w:p w:rsidR="00621995" w:rsidRPr="009832D3" w:rsidRDefault="00621995" w:rsidP="00621995">
            <w:pPr>
              <w:pStyle w:val="HTMLPreformatted"/>
              <w:jc w:val="center"/>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Malignant</w:t>
            </w:r>
          </w:p>
        </w:tc>
        <w:tc>
          <w:tcPr>
            <w:tcW w:w="2430" w:type="dxa"/>
          </w:tcPr>
          <w:p w:rsidR="00621995" w:rsidRPr="009832D3" w:rsidRDefault="00621995" w:rsidP="00CB4CCF">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347</w:t>
            </w:r>
          </w:p>
        </w:tc>
        <w:tc>
          <w:tcPr>
            <w:tcW w:w="2314" w:type="dxa"/>
          </w:tcPr>
          <w:p w:rsidR="00621995" w:rsidRPr="009832D3" w:rsidRDefault="00621995" w:rsidP="00CB4CCF">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10</w:t>
            </w:r>
          </w:p>
        </w:tc>
        <w:tc>
          <w:tcPr>
            <w:tcW w:w="2075" w:type="dxa"/>
          </w:tcPr>
          <w:p w:rsidR="00621995" w:rsidRPr="009832D3" w:rsidRDefault="00621995" w:rsidP="00CB4CCF">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97.2%</w:t>
            </w:r>
          </w:p>
        </w:tc>
      </w:tr>
      <w:tr w:rsidR="00621995" w:rsidRPr="009832D3" w:rsidTr="00621995">
        <w:tc>
          <w:tcPr>
            <w:tcW w:w="2531" w:type="dxa"/>
          </w:tcPr>
          <w:p w:rsidR="00621995" w:rsidRPr="009832D3" w:rsidRDefault="00621995" w:rsidP="00621995">
            <w:pPr>
              <w:pStyle w:val="HTMLPreformatted"/>
              <w:jc w:val="center"/>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Benign</w:t>
            </w:r>
          </w:p>
        </w:tc>
        <w:tc>
          <w:tcPr>
            <w:tcW w:w="2430" w:type="dxa"/>
          </w:tcPr>
          <w:p w:rsidR="00621995" w:rsidRPr="009832D3" w:rsidRDefault="00621995" w:rsidP="00CB4CCF">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19</w:t>
            </w:r>
          </w:p>
        </w:tc>
        <w:tc>
          <w:tcPr>
            <w:tcW w:w="2314" w:type="dxa"/>
          </w:tcPr>
          <w:p w:rsidR="00621995" w:rsidRPr="009832D3" w:rsidRDefault="00621995" w:rsidP="00CB4CCF">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193</w:t>
            </w:r>
          </w:p>
        </w:tc>
        <w:tc>
          <w:tcPr>
            <w:tcW w:w="2075" w:type="dxa"/>
          </w:tcPr>
          <w:p w:rsidR="00621995" w:rsidRPr="009832D3" w:rsidRDefault="00621995" w:rsidP="00CB4CCF">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91.04%</w:t>
            </w:r>
          </w:p>
        </w:tc>
      </w:tr>
    </w:tbl>
    <w:p w:rsidR="002432A0" w:rsidRDefault="002432A0" w:rsidP="00CB4CCF">
      <w:pPr>
        <w:pStyle w:val="HTMLPreformatted"/>
        <w:jc w:val="both"/>
        <w:rPr>
          <w:rFonts w:asciiTheme="minorHAnsi" w:eastAsiaTheme="minorHAnsi" w:hAnsiTheme="minorHAnsi" w:cstheme="minorBidi"/>
          <w:sz w:val="22"/>
          <w:szCs w:val="22"/>
        </w:rPr>
      </w:pPr>
    </w:p>
    <w:p w:rsidR="00621995" w:rsidRPr="009832D3" w:rsidRDefault="00621995" w:rsidP="00CB4CCF">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 xml:space="preserve">If we use only the mean values for the prediction whether the person being diagnosed has breast cancer or not we get a total of 94.9% correct predictions. Out of 357 Malignant cases 347 have been identified correctly, </w:t>
      </w:r>
      <w:r w:rsidR="00EB2868" w:rsidRPr="009832D3">
        <w:rPr>
          <w:rFonts w:asciiTheme="minorHAnsi" w:eastAsiaTheme="minorHAnsi" w:hAnsiTheme="minorHAnsi" w:cstheme="minorBidi"/>
          <w:sz w:val="22"/>
          <w:szCs w:val="22"/>
        </w:rPr>
        <w:t xml:space="preserve">since we </w:t>
      </w:r>
      <w:r w:rsidR="00C40D11" w:rsidRPr="009832D3">
        <w:rPr>
          <w:rFonts w:asciiTheme="minorHAnsi" w:eastAsiaTheme="minorHAnsi" w:hAnsiTheme="minorHAnsi" w:cstheme="minorBidi"/>
          <w:sz w:val="22"/>
          <w:szCs w:val="22"/>
        </w:rPr>
        <w:t xml:space="preserve">are concerned about malignant cases predicted </w:t>
      </w:r>
      <w:r w:rsidR="003975FF" w:rsidRPr="009832D3">
        <w:rPr>
          <w:rFonts w:asciiTheme="minorHAnsi" w:eastAsiaTheme="minorHAnsi" w:hAnsiTheme="minorHAnsi" w:cstheme="minorBidi"/>
          <w:sz w:val="22"/>
          <w:szCs w:val="22"/>
        </w:rPr>
        <w:t>properly, we</w:t>
      </w:r>
      <w:r w:rsidR="00EB2868" w:rsidRPr="009832D3">
        <w:rPr>
          <w:rFonts w:asciiTheme="minorHAnsi" w:eastAsiaTheme="minorHAnsi" w:hAnsiTheme="minorHAnsi" w:cstheme="minorBidi"/>
          <w:sz w:val="22"/>
          <w:szCs w:val="22"/>
        </w:rPr>
        <w:t xml:space="preserve"> will look at the malignant </w:t>
      </w:r>
      <w:r w:rsidR="00EB2868" w:rsidRPr="009832D3">
        <w:rPr>
          <w:rFonts w:asciiTheme="minorHAnsi" w:eastAsiaTheme="minorHAnsi" w:hAnsiTheme="minorHAnsi" w:cstheme="minorBidi"/>
          <w:sz w:val="22"/>
          <w:szCs w:val="22"/>
        </w:rPr>
        <w:lastRenderedPageBreak/>
        <w:t xml:space="preserve">cases that have been classified as benign which in this case are 19. So, </w:t>
      </w:r>
      <w:r w:rsidR="009832D3" w:rsidRPr="009832D3">
        <w:rPr>
          <w:rFonts w:asciiTheme="minorHAnsi" w:eastAsiaTheme="minorHAnsi" w:hAnsiTheme="minorHAnsi" w:cstheme="minorBidi"/>
          <w:sz w:val="22"/>
          <w:szCs w:val="22"/>
        </w:rPr>
        <w:t>to</w:t>
      </w:r>
      <w:r w:rsidR="00EB2868" w:rsidRPr="009832D3">
        <w:rPr>
          <w:rFonts w:asciiTheme="minorHAnsi" w:eastAsiaTheme="minorHAnsi" w:hAnsiTheme="minorHAnsi" w:cstheme="minorBidi"/>
          <w:sz w:val="22"/>
          <w:szCs w:val="22"/>
        </w:rPr>
        <w:t xml:space="preserve"> try reducing that we changed our predictor features in the next iteration. </w:t>
      </w:r>
    </w:p>
    <w:p w:rsidR="002432A0" w:rsidRDefault="002432A0" w:rsidP="00EB2868">
      <w:pPr>
        <w:pStyle w:val="HTMLPreformatted"/>
        <w:jc w:val="both"/>
        <w:rPr>
          <w:rFonts w:asciiTheme="minorHAnsi" w:eastAsiaTheme="minorHAnsi" w:hAnsiTheme="minorHAnsi" w:cstheme="minorBidi"/>
          <w:b/>
          <w:sz w:val="22"/>
          <w:szCs w:val="22"/>
          <w:u w:val="single"/>
        </w:rPr>
      </w:pPr>
    </w:p>
    <w:p w:rsidR="00EB2868" w:rsidRDefault="00EB2868" w:rsidP="00EB2868">
      <w:pPr>
        <w:pStyle w:val="HTMLPreformatted"/>
        <w:jc w:val="both"/>
        <w:rPr>
          <w:rFonts w:asciiTheme="minorHAnsi" w:eastAsiaTheme="minorHAnsi" w:hAnsiTheme="minorHAnsi" w:cstheme="minorBidi"/>
          <w:b/>
          <w:sz w:val="22"/>
          <w:szCs w:val="22"/>
          <w:u w:val="single"/>
        </w:rPr>
      </w:pPr>
      <w:r w:rsidRPr="009832D3">
        <w:rPr>
          <w:rFonts w:asciiTheme="minorHAnsi" w:eastAsiaTheme="minorHAnsi" w:hAnsiTheme="minorHAnsi" w:cstheme="minorBidi"/>
          <w:b/>
          <w:sz w:val="22"/>
          <w:szCs w:val="22"/>
          <w:u w:val="single"/>
        </w:rPr>
        <w:t>Iteration 2: Using Standard Error Values</w:t>
      </w:r>
    </w:p>
    <w:p w:rsidR="00E73E98" w:rsidRPr="00E73E98" w:rsidRDefault="00E73E98" w:rsidP="00EB2868">
      <w:pPr>
        <w:pStyle w:val="HTMLPreformatted"/>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Target = 3.392 + 28.243(</w:t>
      </w:r>
      <w:proofErr w:type="spellStart"/>
      <w:r>
        <w:rPr>
          <w:rFonts w:asciiTheme="minorHAnsi" w:eastAsiaTheme="minorHAnsi" w:hAnsiTheme="minorHAnsi" w:cstheme="minorBidi"/>
          <w:sz w:val="22"/>
          <w:szCs w:val="22"/>
        </w:rPr>
        <w:t>RadiusError</w:t>
      </w:r>
      <w:proofErr w:type="spellEnd"/>
      <w:r>
        <w:rPr>
          <w:rFonts w:asciiTheme="minorHAnsi" w:eastAsiaTheme="minorHAnsi" w:hAnsiTheme="minorHAnsi" w:cstheme="minorBidi"/>
          <w:sz w:val="22"/>
          <w:szCs w:val="22"/>
        </w:rPr>
        <w:t>) + 0.3344(</w:t>
      </w:r>
      <w:proofErr w:type="spellStart"/>
      <w:r>
        <w:rPr>
          <w:rFonts w:asciiTheme="minorHAnsi" w:eastAsiaTheme="minorHAnsi" w:hAnsiTheme="minorHAnsi" w:cstheme="minorBidi"/>
          <w:sz w:val="22"/>
          <w:szCs w:val="22"/>
        </w:rPr>
        <w:t>TextureError</w:t>
      </w:r>
      <w:proofErr w:type="spellEnd"/>
      <w:r>
        <w:rPr>
          <w:rFonts w:asciiTheme="minorHAnsi" w:eastAsiaTheme="minorHAnsi" w:hAnsiTheme="minorHAnsi" w:cstheme="minorBidi"/>
          <w:sz w:val="22"/>
          <w:szCs w:val="22"/>
        </w:rPr>
        <w:t>) - 0.076(</w:t>
      </w:r>
      <w:proofErr w:type="spellStart"/>
      <w:r>
        <w:rPr>
          <w:rFonts w:asciiTheme="minorHAnsi" w:eastAsiaTheme="minorHAnsi" w:hAnsiTheme="minorHAnsi" w:cstheme="minorBidi"/>
          <w:sz w:val="22"/>
          <w:szCs w:val="22"/>
        </w:rPr>
        <w:t>PerimeterError</w:t>
      </w:r>
      <w:proofErr w:type="spellEnd"/>
      <w:r>
        <w:rPr>
          <w:rFonts w:asciiTheme="minorHAnsi" w:eastAsiaTheme="minorHAnsi" w:hAnsiTheme="minorHAnsi" w:cstheme="minorBidi"/>
          <w:sz w:val="22"/>
          <w:szCs w:val="22"/>
        </w:rPr>
        <w:t>) - 0.393(</w:t>
      </w:r>
      <w:proofErr w:type="spellStart"/>
      <w:r>
        <w:rPr>
          <w:rFonts w:asciiTheme="minorHAnsi" w:eastAsiaTheme="minorHAnsi" w:hAnsiTheme="minorHAnsi" w:cstheme="minorBidi"/>
          <w:sz w:val="22"/>
          <w:szCs w:val="22"/>
        </w:rPr>
        <w:t>AreaError</w:t>
      </w:r>
      <w:proofErr w:type="spellEnd"/>
      <w:r>
        <w:rPr>
          <w:rFonts w:asciiTheme="minorHAnsi" w:eastAsiaTheme="minorHAnsi" w:hAnsiTheme="minorHAnsi" w:cstheme="minorBidi"/>
          <w:sz w:val="22"/>
          <w:szCs w:val="22"/>
        </w:rPr>
        <w:t>) - 4.520(</w:t>
      </w:r>
      <w:proofErr w:type="spellStart"/>
      <w:r>
        <w:rPr>
          <w:rFonts w:asciiTheme="minorHAnsi" w:eastAsiaTheme="minorHAnsi" w:hAnsiTheme="minorHAnsi" w:cstheme="minorBidi"/>
          <w:sz w:val="22"/>
          <w:szCs w:val="22"/>
        </w:rPr>
        <w:t>SmoothnessError</w:t>
      </w:r>
      <w:proofErr w:type="spellEnd"/>
      <w:r>
        <w:rPr>
          <w:rFonts w:asciiTheme="minorHAnsi" w:eastAsiaTheme="minorHAnsi" w:hAnsiTheme="minorHAnsi" w:cstheme="minorBidi"/>
          <w:sz w:val="22"/>
          <w:szCs w:val="22"/>
        </w:rPr>
        <w:t>) - 57.066(</w:t>
      </w:r>
      <w:proofErr w:type="spellStart"/>
      <w:r>
        <w:rPr>
          <w:rFonts w:asciiTheme="minorHAnsi" w:eastAsiaTheme="minorHAnsi" w:hAnsiTheme="minorHAnsi" w:cstheme="minorBidi"/>
          <w:sz w:val="22"/>
          <w:szCs w:val="22"/>
        </w:rPr>
        <w:t>CompactnessError</w:t>
      </w:r>
      <w:proofErr w:type="spellEnd"/>
      <w:r>
        <w:rPr>
          <w:rFonts w:asciiTheme="minorHAnsi" w:eastAsiaTheme="minorHAnsi" w:hAnsiTheme="minorHAnsi" w:cstheme="minorBidi"/>
          <w:sz w:val="22"/>
          <w:szCs w:val="22"/>
        </w:rPr>
        <w:t>) - 3.623(</w:t>
      </w:r>
      <w:proofErr w:type="spellStart"/>
      <w:r>
        <w:rPr>
          <w:rFonts w:asciiTheme="minorHAnsi" w:eastAsiaTheme="minorHAnsi" w:hAnsiTheme="minorHAnsi" w:cstheme="minorBidi"/>
          <w:sz w:val="22"/>
          <w:szCs w:val="22"/>
        </w:rPr>
        <w:t>ConcavityError</w:t>
      </w:r>
      <w:proofErr w:type="spellEnd"/>
      <w:r>
        <w:rPr>
          <w:rFonts w:asciiTheme="minorHAnsi" w:eastAsiaTheme="minorHAnsi" w:hAnsiTheme="minorHAnsi" w:cstheme="minorBidi"/>
          <w:sz w:val="22"/>
          <w:szCs w:val="22"/>
        </w:rPr>
        <w:t>) - 39.661(</w:t>
      </w:r>
      <w:proofErr w:type="spellStart"/>
      <w:r>
        <w:rPr>
          <w:rFonts w:asciiTheme="minorHAnsi" w:eastAsiaTheme="minorHAnsi" w:hAnsiTheme="minorHAnsi" w:cstheme="minorBidi"/>
          <w:sz w:val="22"/>
          <w:szCs w:val="22"/>
        </w:rPr>
        <w:t>ConcavePointsError</w:t>
      </w:r>
      <w:proofErr w:type="spellEnd"/>
      <w:r>
        <w:rPr>
          <w:rFonts w:asciiTheme="minorHAnsi" w:eastAsiaTheme="minorHAnsi" w:hAnsiTheme="minorHAnsi" w:cstheme="minorBidi"/>
          <w:sz w:val="22"/>
          <w:szCs w:val="22"/>
        </w:rPr>
        <w:t>) + 6.781(</w:t>
      </w:r>
      <w:proofErr w:type="spellStart"/>
      <w:r>
        <w:rPr>
          <w:rFonts w:asciiTheme="minorHAnsi" w:eastAsiaTheme="minorHAnsi" w:hAnsiTheme="minorHAnsi" w:cstheme="minorBidi"/>
          <w:sz w:val="22"/>
          <w:szCs w:val="22"/>
        </w:rPr>
        <w:t>SymmetryError</w:t>
      </w:r>
      <w:proofErr w:type="spellEnd"/>
      <w:r>
        <w:rPr>
          <w:rFonts w:asciiTheme="minorHAnsi" w:eastAsiaTheme="minorHAnsi" w:hAnsiTheme="minorHAnsi" w:cstheme="minorBidi"/>
          <w:sz w:val="22"/>
          <w:szCs w:val="22"/>
        </w:rPr>
        <w:t>) + 317.289(</w:t>
      </w:r>
      <w:proofErr w:type="spellStart"/>
      <w:r>
        <w:rPr>
          <w:rFonts w:asciiTheme="minorHAnsi" w:eastAsiaTheme="minorHAnsi" w:hAnsiTheme="minorHAnsi" w:cstheme="minorBidi"/>
          <w:sz w:val="22"/>
          <w:szCs w:val="22"/>
        </w:rPr>
        <w:t>FractalDimensionError</w:t>
      </w:r>
      <w:proofErr w:type="spellEnd"/>
      <w:r>
        <w:rPr>
          <w:rFonts w:asciiTheme="minorHAnsi" w:eastAsiaTheme="minorHAnsi" w:hAnsiTheme="minorHAnsi" w:cstheme="minorBidi"/>
          <w:sz w:val="22"/>
          <w:szCs w:val="22"/>
        </w:rPr>
        <w:t>)</w:t>
      </w:r>
    </w:p>
    <w:p w:rsidR="002432A0" w:rsidRPr="009832D3" w:rsidRDefault="002432A0" w:rsidP="00EB2868">
      <w:pPr>
        <w:pStyle w:val="HTMLPreformatted"/>
        <w:jc w:val="both"/>
        <w:rPr>
          <w:rFonts w:asciiTheme="minorHAnsi" w:eastAsiaTheme="minorHAnsi" w:hAnsiTheme="minorHAnsi" w:cstheme="minorBidi"/>
          <w:b/>
          <w:sz w:val="22"/>
          <w:szCs w:val="22"/>
          <w:u w:val="single"/>
        </w:rPr>
      </w:pPr>
    </w:p>
    <w:tbl>
      <w:tblPr>
        <w:tblStyle w:val="TableGrid"/>
        <w:tblW w:w="0" w:type="auto"/>
        <w:tblLook w:val="04A0" w:firstRow="1" w:lastRow="0" w:firstColumn="1" w:lastColumn="0" w:noHBand="0" w:noVBand="1"/>
      </w:tblPr>
      <w:tblGrid>
        <w:gridCol w:w="2531"/>
        <w:gridCol w:w="2430"/>
        <w:gridCol w:w="2314"/>
        <w:gridCol w:w="2075"/>
      </w:tblGrid>
      <w:tr w:rsidR="00EB2868" w:rsidRPr="009832D3" w:rsidTr="00C865C0">
        <w:tc>
          <w:tcPr>
            <w:tcW w:w="2531" w:type="dxa"/>
          </w:tcPr>
          <w:p w:rsidR="00EB2868" w:rsidRPr="009832D3" w:rsidRDefault="00EB2868" w:rsidP="00C865C0">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Classification Matrix</w:t>
            </w:r>
          </w:p>
        </w:tc>
        <w:tc>
          <w:tcPr>
            <w:tcW w:w="2430" w:type="dxa"/>
          </w:tcPr>
          <w:p w:rsidR="00EB2868" w:rsidRPr="009832D3" w:rsidRDefault="00EB2868" w:rsidP="00C865C0">
            <w:pPr>
              <w:pStyle w:val="HTMLPreformatted"/>
              <w:jc w:val="center"/>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Malignant</w:t>
            </w:r>
          </w:p>
        </w:tc>
        <w:tc>
          <w:tcPr>
            <w:tcW w:w="2314" w:type="dxa"/>
          </w:tcPr>
          <w:p w:rsidR="00EB2868" w:rsidRPr="009832D3" w:rsidRDefault="00EB2868" w:rsidP="00C865C0">
            <w:pPr>
              <w:pStyle w:val="HTMLPreformatted"/>
              <w:jc w:val="center"/>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Benign</w:t>
            </w:r>
          </w:p>
        </w:tc>
        <w:tc>
          <w:tcPr>
            <w:tcW w:w="2075" w:type="dxa"/>
          </w:tcPr>
          <w:p w:rsidR="00EB2868" w:rsidRPr="009832D3" w:rsidRDefault="00EB2868" w:rsidP="00C865C0">
            <w:pPr>
              <w:pStyle w:val="HTMLPreformatted"/>
              <w:jc w:val="center"/>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Percent Correct</w:t>
            </w:r>
          </w:p>
        </w:tc>
      </w:tr>
      <w:tr w:rsidR="00EB2868" w:rsidRPr="009832D3" w:rsidTr="00C865C0">
        <w:tc>
          <w:tcPr>
            <w:tcW w:w="2531" w:type="dxa"/>
          </w:tcPr>
          <w:p w:rsidR="00EB2868" w:rsidRPr="009832D3" w:rsidRDefault="00EB2868" w:rsidP="00C865C0">
            <w:pPr>
              <w:pStyle w:val="HTMLPreformatted"/>
              <w:jc w:val="center"/>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Malignant</w:t>
            </w:r>
          </w:p>
        </w:tc>
        <w:tc>
          <w:tcPr>
            <w:tcW w:w="2430" w:type="dxa"/>
          </w:tcPr>
          <w:p w:rsidR="00EB2868" w:rsidRPr="009832D3" w:rsidRDefault="00EB2868" w:rsidP="00C865C0">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342</w:t>
            </w:r>
          </w:p>
        </w:tc>
        <w:tc>
          <w:tcPr>
            <w:tcW w:w="2314" w:type="dxa"/>
          </w:tcPr>
          <w:p w:rsidR="00EB2868" w:rsidRPr="009832D3" w:rsidRDefault="00EB2868" w:rsidP="00C865C0">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15</w:t>
            </w:r>
          </w:p>
        </w:tc>
        <w:tc>
          <w:tcPr>
            <w:tcW w:w="2075" w:type="dxa"/>
          </w:tcPr>
          <w:p w:rsidR="00EB2868" w:rsidRPr="009832D3" w:rsidRDefault="00EB2868" w:rsidP="00C865C0">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95.80%</w:t>
            </w:r>
          </w:p>
        </w:tc>
      </w:tr>
      <w:tr w:rsidR="00EB2868" w:rsidRPr="009832D3" w:rsidTr="00C865C0">
        <w:tc>
          <w:tcPr>
            <w:tcW w:w="2531" w:type="dxa"/>
          </w:tcPr>
          <w:p w:rsidR="00EB2868" w:rsidRPr="009832D3" w:rsidRDefault="00EB2868" w:rsidP="00C865C0">
            <w:pPr>
              <w:pStyle w:val="HTMLPreformatted"/>
              <w:jc w:val="center"/>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Benign</w:t>
            </w:r>
          </w:p>
        </w:tc>
        <w:tc>
          <w:tcPr>
            <w:tcW w:w="2430" w:type="dxa"/>
          </w:tcPr>
          <w:p w:rsidR="00EB2868" w:rsidRPr="009832D3" w:rsidRDefault="00EB2868" w:rsidP="00C865C0">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42</w:t>
            </w:r>
          </w:p>
        </w:tc>
        <w:tc>
          <w:tcPr>
            <w:tcW w:w="2314" w:type="dxa"/>
          </w:tcPr>
          <w:p w:rsidR="00EB2868" w:rsidRPr="009832D3" w:rsidRDefault="00EB2868" w:rsidP="00C865C0">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170</w:t>
            </w:r>
          </w:p>
        </w:tc>
        <w:tc>
          <w:tcPr>
            <w:tcW w:w="2075" w:type="dxa"/>
          </w:tcPr>
          <w:p w:rsidR="00EB2868" w:rsidRPr="009832D3" w:rsidRDefault="00EB2868" w:rsidP="00C865C0">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80.19%</w:t>
            </w:r>
          </w:p>
        </w:tc>
      </w:tr>
    </w:tbl>
    <w:p w:rsidR="002432A0" w:rsidRDefault="002432A0" w:rsidP="00EB2868">
      <w:pPr>
        <w:pStyle w:val="HTMLPreformatted"/>
        <w:jc w:val="both"/>
        <w:rPr>
          <w:rFonts w:asciiTheme="minorHAnsi" w:eastAsiaTheme="minorHAnsi" w:hAnsiTheme="minorHAnsi" w:cstheme="minorBidi"/>
          <w:sz w:val="22"/>
          <w:szCs w:val="22"/>
        </w:rPr>
      </w:pPr>
    </w:p>
    <w:p w:rsidR="002432A0" w:rsidRDefault="00EB2868" w:rsidP="00EB2868">
      <w:pPr>
        <w:pStyle w:val="HTMLPreformatted"/>
        <w:jc w:val="both"/>
        <w:rPr>
          <w:rFonts w:asciiTheme="minorHAnsi" w:eastAsiaTheme="minorHAnsi" w:hAnsiTheme="minorHAnsi" w:cstheme="minorBidi"/>
          <w:b/>
          <w:sz w:val="22"/>
          <w:szCs w:val="22"/>
          <w:u w:val="single"/>
        </w:rPr>
      </w:pPr>
      <w:r w:rsidRPr="009832D3">
        <w:rPr>
          <w:rFonts w:asciiTheme="minorHAnsi" w:eastAsiaTheme="minorHAnsi" w:hAnsiTheme="minorHAnsi" w:cstheme="minorBidi"/>
          <w:sz w:val="22"/>
          <w:szCs w:val="22"/>
        </w:rPr>
        <w:t xml:space="preserve">For this iteration we tried taking the standard error in the values for the prediction of whether the person being diagnosed has breast cancer or not, and we got a total of 89.98% correct predictions, </w:t>
      </w:r>
      <w:r w:rsidR="003975FF" w:rsidRPr="009832D3">
        <w:rPr>
          <w:rFonts w:asciiTheme="minorHAnsi" w:eastAsiaTheme="minorHAnsi" w:hAnsiTheme="minorHAnsi" w:cstheme="minorBidi"/>
          <w:sz w:val="22"/>
          <w:szCs w:val="22"/>
        </w:rPr>
        <w:t>lower when</w:t>
      </w:r>
      <w:r w:rsidRPr="009832D3">
        <w:rPr>
          <w:rFonts w:asciiTheme="minorHAnsi" w:eastAsiaTheme="minorHAnsi" w:hAnsiTheme="minorHAnsi" w:cstheme="minorBidi"/>
          <w:sz w:val="22"/>
          <w:szCs w:val="22"/>
        </w:rPr>
        <w:t xml:space="preserve"> compared to the correct prediction</w:t>
      </w:r>
      <w:r w:rsidR="003975FF" w:rsidRPr="009832D3">
        <w:rPr>
          <w:rFonts w:asciiTheme="minorHAnsi" w:eastAsiaTheme="minorHAnsi" w:hAnsiTheme="minorHAnsi" w:cstheme="minorBidi"/>
          <w:sz w:val="22"/>
          <w:szCs w:val="22"/>
        </w:rPr>
        <w:t>s</w:t>
      </w:r>
      <w:r w:rsidRPr="009832D3">
        <w:rPr>
          <w:rFonts w:asciiTheme="minorHAnsi" w:eastAsiaTheme="minorHAnsi" w:hAnsiTheme="minorHAnsi" w:cstheme="minorBidi"/>
          <w:sz w:val="22"/>
          <w:szCs w:val="22"/>
        </w:rPr>
        <w:t xml:space="preserve"> we got in our first iteration. Here, out of 357 Malignant cases 342 have been identified correctly, but we have 42 cases which are classified as Benign which originally were Malignant. Since the number of false negatives in this case is too much we cannot take this</w:t>
      </w:r>
      <w:r w:rsidR="003975FF" w:rsidRPr="009832D3">
        <w:rPr>
          <w:rFonts w:asciiTheme="minorHAnsi" w:eastAsiaTheme="minorHAnsi" w:hAnsiTheme="minorHAnsi" w:cstheme="minorBidi"/>
          <w:sz w:val="22"/>
          <w:szCs w:val="22"/>
        </w:rPr>
        <w:t xml:space="preserve"> logistic regression model as significant</w:t>
      </w:r>
      <w:r w:rsidRPr="009832D3">
        <w:rPr>
          <w:rFonts w:asciiTheme="minorHAnsi" w:eastAsiaTheme="minorHAnsi" w:hAnsiTheme="minorHAnsi" w:cstheme="minorBidi"/>
          <w:sz w:val="22"/>
          <w:szCs w:val="22"/>
        </w:rPr>
        <w:t xml:space="preserve"> compared to our first iteration</w:t>
      </w:r>
      <w:r w:rsidR="003975FF" w:rsidRPr="009832D3">
        <w:rPr>
          <w:rFonts w:asciiTheme="minorHAnsi" w:eastAsiaTheme="minorHAnsi" w:hAnsiTheme="minorHAnsi" w:cstheme="minorBidi"/>
          <w:sz w:val="22"/>
          <w:szCs w:val="22"/>
        </w:rPr>
        <w:t>.</w:t>
      </w:r>
      <w:r w:rsidR="00E73E98">
        <w:rPr>
          <w:rFonts w:asciiTheme="minorHAnsi" w:eastAsiaTheme="minorHAnsi" w:hAnsiTheme="minorHAnsi" w:cstheme="minorBidi"/>
          <w:b/>
          <w:sz w:val="22"/>
          <w:szCs w:val="22"/>
          <w:u w:val="single"/>
        </w:rPr>
        <w:t xml:space="preserve"> </w:t>
      </w:r>
    </w:p>
    <w:p w:rsidR="00E73E98" w:rsidRDefault="00E73E98" w:rsidP="00EB2868">
      <w:pPr>
        <w:pStyle w:val="HTMLPreformatted"/>
        <w:jc w:val="both"/>
        <w:rPr>
          <w:rFonts w:asciiTheme="minorHAnsi" w:eastAsiaTheme="minorHAnsi" w:hAnsiTheme="minorHAnsi" w:cstheme="minorBidi"/>
          <w:b/>
          <w:sz w:val="22"/>
          <w:szCs w:val="22"/>
          <w:u w:val="single"/>
        </w:rPr>
      </w:pPr>
    </w:p>
    <w:p w:rsidR="00EB2868" w:rsidRDefault="00EB2868" w:rsidP="00EB2868">
      <w:pPr>
        <w:pStyle w:val="HTMLPreformatted"/>
        <w:jc w:val="both"/>
        <w:rPr>
          <w:rFonts w:asciiTheme="minorHAnsi" w:eastAsiaTheme="minorHAnsi" w:hAnsiTheme="minorHAnsi" w:cstheme="minorBidi"/>
          <w:b/>
          <w:sz w:val="22"/>
          <w:szCs w:val="22"/>
          <w:u w:val="single"/>
        </w:rPr>
      </w:pPr>
      <w:r w:rsidRPr="009832D3">
        <w:rPr>
          <w:rFonts w:asciiTheme="minorHAnsi" w:eastAsiaTheme="minorHAnsi" w:hAnsiTheme="minorHAnsi" w:cstheme="minorBidi"/>
          <w:b/>
          <w:sz w:val="22"/>
          <w:szCs w:val="22"/>
          <w:u w:val="single"/>
        </w:rPr>
        <w:t>Iteration 3: Using Worst Measurement Values</w:t>
      </w:r>
    </w:p>
    <w:p w:rsidR="00E73E98" w:rsidRPr="00E73E98" w:rsidRDefault="00E73E98" w:rsidP="00EB2868">
      <w:pPr>
        <w:pStyle w:val="HTMLPreformatted"/>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Target = 29.005 + 0.534(</w:t>
      </w:r>
      <w:proofErr w:type="spellStart"/>
      <w:r>
        <w:rPr>
          <w:rFonts w:asciiTheme="minorHAnsi" w:eastAsiaTheme="minorHAnsi" w:hAnsiTheme="minorHAnsi" w:cstheme="minorBidi"/>
          <w:sz w:val="22"/>
          <w:szCs w:val="22"/>
        </w:rPr>
        <w:t>WorstRadius</w:t>
      </w:r>
      <w:proofErr w:type="spellEnd"/>
      <w:r>
        <w:rPr>
          <w:rFonts w:asciiTheme="minorHAnsi" w:eastAsiaTheme="minorHAnsi" w:hAnsiTheme="minorHAnsi" w:cstheme="minorBidi"/>
          <w:sz w:val="22"/>
          <w:szCs w:val="22"/>
        </w:rPr>
        <w:t>) - 0.282(</w:t>
      </w:r>
      <w:proofErr w:type="spellStart"/>
      <w:r>
        <w:rPr>
          <w:rFonts w:asciiTheme="minorHAnsi" w:eastAsiaTheme="minorHAnsi" w:hAnsiTheme="minorHAnsi" w:cstheme="minorBidi"/>
          <w:sz w:val="22"/>
          <w:szCs w:val="22"/>
        </w:rPr>
        <w:t>WorstTexture</w:t>
      </w:r>
      <w:proofErr w:type="spellEnd"/>
      <w:r>
        <w:rPr>
          <w:rFonts w:asciiTheme="minorHAnsi" w:eastAsiaTheme="minorHAnsi" w:hAnsiTheme="minorHAnsi" w:cstheme="minorBidi"/>
          <w:sz w:val="22"/>
          <w:szCs w:val="22"/>
        </w:rPr>
        <w:t>) - 0.013(</w:t>
      </w:r>
      <w:proofErr w:type="spellStart"/>
      <w:r>
        <w:rPr>
          <w:rFonts w:asciiTheme="minorHAnsi" w:eastAsiaTheme="minorHAnsi" w:hAnsiTheme="minorHAnsi" w:cstheme="minorBidi"/>
          <w:sz w:val="22"/>
          <w:szCs w:val="22"/>
        </w:rPr>
        <w:t>WorstPerimeter</w:t>
      </w:r>
      <w:proofErr w:type="spellEnd"/>
      <w:r>
        <w:rPr>
          <w:rFonts w:asciiTheme="minorHAnsi" w:eastAsiaTheme="minorHAnsi" w:hAnsiTheme="minorHAnsi" w:cstheme="minorBidi"/>
          <w:sz w:val="22"/>
          <w:szCs w:val="22"/>
        </w:rPr>
        <w:t>) - 0.018(</w:t>
      </w:r>
      <w:proofErr w:type="spellStart"/>
      <w:r>
        <w:rPr>
          <w:rFonts w:asciiTheme="minorHAnsi" w:eastAsiaTheme="minorHAnsi" w:hAnsiTheme="minorHAnsi" w:cstheme="minorBidi"/>
          <w:sz w:val="22"/>
          <w:szCs w:val="22"/>
        </w:rPr>
        <w:t>WorstArea</w:t>
      </w:r>
      <w:proofErr w:type="spellEnd"/>
      <w:r>
        <w:rPr>
          <w:rFonts w:asciiTheme="minorHAnsi" w:eastAsiaTheme="minorHAnsi" w:hAnsiTheme="minorHAnsi" w:cstheme="minorBidi"/>
          <w:sz w:val="22"/>
          <w:szCs w:val="22"/>
        </w:rPr>
        <w:t>) - 53.932(</w:t>
      </w:r>
      <w:proofErr w:type="spellStart"/>
      <w:r>
        <w:rPr>
          <w:rFonts w:asciiTheme="minorHAnsi" w:eastAsiaTheme="minorHAnsi" w:hAnsiTheme="minorHAnsi" w:cstheme="minorBidi"/>
          <w:sz w:val="22"/>
          <w:szCs w:val="22"/>
        </w:rPr>
        <w:t>WorstSmoothness</w:t>
      </w:r>
      <w:proofErr w:type="spellEnd"/>
      <w:r>
        <w:rPr>
          <w:rFonts w:asciiTheme="minorHAnsi" w:eastAsiaTheme="minorHAnsi" w:hAnsiTheme="minorHAnsi" w:cstheme="minorBidi"/>
          <w:sz w:val="22"/>
          <w:szCs w:val="22"/>
        </w:rPr>
        <w:t>) + 8.316(</w:t>
      </w:r>
      <w:proofErr w:type="spellStart"/>
      <w:r>
        <w:rPr>
          <w:rFonts w:asciiTheme="minorHAnsi" w:eastAsiaTheme="minorHAnsi" w:hAnsiTheme="minorHAnsi" w:cstheme="minorBidi"/>
          <w:sz w:val="22"/>
          <w:szCs w:val="22"/>
        </w:rPr>
        <w:t>WorstCompactness</w:t>
      </w:r>
      <w:proofErr w:type="spellEnd"/>
      <w:r>
        <w:rPr>
          <w:rFonts w:asciiTheme="minorHAnsi" w:eastAsiaTheme="minorHAnsi" w:hAnsiTheme="minorHAnsi" w:cstheme="minorBidi"/>
          <w:sz w:val="22"/>
          <w:szCs w:val="22"/>
        </w:rPr>
        <w:t>) - 4.581(</w:t>
      </w:r>
      <w:proofErr w:type="spellStart"/>
      <w:r>
        <w:rPr>
          <w:rFonts w:asciiTheme="minorHAnsi" w:eastAsiaTheme="minorHAnsi" w:hAnsiTheme="minorHAnsi" w:cstheme="minorBidi"/>
          <w:sz w:val="22"/>
          <w:szCs w:val="22"/>
        </w:rPr>
        <w:t>WorstConcavity</w:t>
      </w:r>
      <w:proofErr w:type="spellEnd"/>
      <w:r>
        <w:rPr>
          <w:rFonts w:asciiTheme="minorHAnsi" w:eastAsiaTheme="minorHAnsi" w:hAnsiTheme="minorHAnsi" w:cstheme="minorBidi"/>
          <w:sz w:val="22"/>
          <w:szCs w:val="22"/>
        </w:rPr>
        <w:t>) - 37.537(</w:t>
      </w:r>
      <w:proofErr w:type="spellStart"/>
      <w:r>
        <w:rPr>
          <w:rFonts w:asciiTheme="minorHAnsi" w:eastAsiaTheme="minorHAnsi" w:hAnsiTheme="minorHAnsi" w:cstheme="minorBidi"/>
          <w:sz w:val="22"/>
          <w:szCs w:val="22"/>
        </w:rPr>
        <w:t>WorstConcavePoints</w:t>
      </w:r>
      <w:proofErr w:type="spellEnd"/>
      <w:r>
        <w:rPr>
          <w:rFonts w:asciiTheme="minorHAnsi" w:eastAsiaTheme="minorHAnsi" w:hAnsiTheme="minorHAnsi" w:cstheme="minorBidi"/>
          <w:sz w:val="22"/>
          <w:szCs w:val="22"/>
        </w:rPr>
        <w:t>) - 9.621(</w:t>
      </w:r>
      <w:proofErr w:type="spellStart"/>
      <w:r>
        <w:rPr>
          <w:rFonts w:asciiTheme="minorHAnsi" w:eastAsiaTheme="minorHAnsi" w:hAnsiTheme="minorHAnsi" w:cstheme="minorBidi"/>
          <w:sz w:val="22"/>
          <w:szCs w:val="22"/>
        </w:rPr>
        <w:t>WorstSymmetry</w:t>
      </w:r>
      <w:proofErr w:type="spellEnd"/>
      <w:r>
        <w:rPr>
          <w:rFonts w:asciiTheme="minorHAnsi" w:eastAsiaTheme="minorHAnsi" w:hAnsiTheme="minorHAnsi" w:cstheme="minorBidi"/>
          <w:sz w:val="22"/>
          <w:szCs w:val="22"/>
        </w:rPr>
        <w:t>)</w:t>
      </w:r>
      <w:r w:rsidR="00837A3A">
        <w:rPr>
          <w:rFonts w:asciiTheme="minorHAnsi" w:eastAsiaTheme="minorHAnsi" w:hAnsiTheme="minorHAnsi" w:cstheme="minorBidi"/>
          <w:sz w:val="22"/>
          <w:szCs w:val="22"/>
        </w:rPr>
        <w:t xml:space="preserve"> + 7.867(</w:t>
      </w:r>
      <w:proofErr w:type="spellStart"/>
      <w:r w:rsidR="00837A3A">
        <w:rPr>
          <w:rFonts w:asciiTheme="minorHAnsi" w:eastAsiaTheme="minorHAnsi" w:hAnsiTheme="minorHAnsi" w:cstheme="minorBidi"/>
          <w:sz w:val="22"/>
          <w:szCs w:val="22"/>
        </w:rPr>
        <w:t>WorstFractalDimension</w:t>
      </w:r>
      <w:proofErr w:type="spellEnd"/>
      <w:r w:rsidR="00837A3A">
        <w:rPr>
          <w:rFonts w:asciiTheme="minorHAnsi" w:eastAsiaTheme="minorHAnsi" w:hAnsiTheme="minorHAnsi" w:cstheme="minorBidi"/>
          <w:sz w:val="22"/>
          <w:szCs w:val="22"/>
        </w:rPr>
        <w:t>)</w:t>
      </w:r>
      <w:bookmarkStart w:id="0" w:name="_GoBack"/>
      <w:bookmarkEnd w:id="0"/>
    </w:p>
    <w:p w:rsidR="002432A0" w:rsidRPr="009832D3" w:rsidRDefault="002432A0" w:rsidP="00EB2868">
      <w:pPr>
        <w:pStyle w:val="HTMLPreformatted"/>
        <w:jc w:val="both"/>
        <w:rPr>
          <w:rFonts w:asciiTheme="minorHAnsi" w:eastAsiaTheme="minorHAnsi" w:hAnsiTheme="minorHAnsi" w:cstheme="minorBidi"/>
          <w:b/>
          <w:sz w:val="22"/>
          <w:szCs w:val="22"/>
          <w:u w:val="single"/>
        </w:rPr>
      </w:pPr>
    </w:p>
    <w:tbl>
      <w:tblPr>
        <w:tblStyle w:val="TableGrid"/>
        <w:tblW w:w="0" w:type="auto"/>
        <w:tblLook w:val="04A0" w:firstRow="1" w:lastRow="0" w:firstColumn="1" w:lastColumn="0" w:noHBand="0" w:noVBand="1"/>
      </w:tblPr>
      <w:tblGrid>
        <w:gridCol w:w="2531"/>
        <w:gridCol w:w="2430"/>
        <w:gridCol w:w="2314"/>
        <w:gridCol w:w="2075"/>
      </w:tblGrid>
      <w:tr w:rsidR="00EB2868" w:rsidRPr="009832D3" w:rsidTr="00C865C0">
        <w:tc>
          <w:tcPr>
            <w:tcW w:w="2531" w:type="dxa"/>
          </w:tcPr>
          <w:p w:rsidR="00EB2868" w:rsidRPr="009832D3" w:rsidRDefault="00EB2868" w:rsidP="00C865C0">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Classification Matrix</w:t>
            </w:r>
          </w:p>
        </w:tc>
        <w:tc>
          <w:tcPr>
            <w:tcW w:w="2430" w:type="dxa"/>
          </w:tcPr>
          <w:p w:rsidR="00EB2868" w:rsidRPr="009832D3" w:rsidRDefault="00EB2868" w:rsidP="00C865C0">
            <w:pPr>
              <w:pStyle w:val="HTMLPreformatted"/>
              <w:jc w:val="center"/>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Malignant</w:t>
            </w:r>
          </w:p>
        </w:tc>
        <w:tc>
          <w:tcPr>
            <w:tcW w:w="2314" w:type="dxa"/>
          </w:tcPr>
          <w:p w:rsidR="00EB2868" w:rsidRPr="009832D3" w:rsidRDefault="00EB2868" w:rsidP="00C865C0">
            <w:pPr>
              <w:pStyle w:val="HTMLPreformatted"/>
              <w:jc w:val="center"/>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Benign</w:t>
            </w:r>
          </w:p>
        </w:tc>
        <w:tc>
          <w:tcPr>
            <w:tcW w:w="2075" w:type="dxa"/>
          </w:tcPr>
          <w:p w:rsidR="00EB2868" w:rsidRPr="009832D3" w:rsidRDefault="00EB2868" w:rsidP="00C865C0">
            <w:pPr>
              <w:pStyle w:val="HTMLPreformatted"/>
              <w:jc w:val="center"/>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Percent Correct</w:t>
            </w:r>
          </w:p>
        </w:tc>
      </w:tr>
      <w:tr w:rsidR="00EB2868" w:rsidRPr="009832D3" w:rsidTr="00C865C0">
        <w:tc>
          <w:tcPr>
            <w:tcW w:w="2531" w:type="dxa"/>
          </w:tcPr>
          <w:p w:rsidR="00EB2868" w:rsidRPr="009832D3" w:rsidRDefault="00EB2868" w:rsidP="00C865C0">
            <w:pPr>
              <w:pStyle w:val="HTMLPreformatted"/>
              <w:jc w:val="center"/>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Malignant</w:t>
            </w:r>
          </w:p>
        </w:tc>
        <w:tc>
          <w:tcPr>
            <w:tcW w:w="2430" w:type="dxa"/>
          </w:tcPr>
          <w:p w:rsidR="00EB2868" w:rsidRPr="009832D3" w:rsidRDefault="00EB2868" w:rsidP="00C865C0">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353</w:t>
            </w:r>
          </w:p>
        </w:tc>
        <w:tc>
          <w:tcPr>
            <w:tcW w:w="2314" w:type="dxa"/>
          </w:tcPr>
          <w:p w:rsidR="00EB2868" w:rsidRPr="009832D3" w:rsidRDefault="00EB2868" w:rsidP="00C865C0">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4</w:t>
            </w:r>
          </w:p>
        </w:tc>
        <w:tc>
          <w:tcPr>
            <w:tcW w:w="2075" w:type="dxa"/>
          </w:tcPr>
          <w:p w:rsidR="00EB2868" w:rsidRPr="009832D3" w:rsidRDefault="00EB2868" w:rsidP="00C865C0">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97.2%</w:t>
            </w:r>
          </w:p>
        </w:tc>
      </w:tr>
      <w:tr w:rsidR="00EB2868" w:rsidRPr="009832D3" w:rsidTr="00C865C0">
        <w:tc>
          <w:tcPr>
            <w:tcW w:w="2531" w:type="dxa"/>
          </w:tcPr>
          <w:p w:rsidR="00EB2868" w:rsidRPr="009832D3" w:rsidRDefault="00EB2868" w:rsidP="00C865C0">
            <w:pPr>
              <w:pStyle w:val="HTMLPreformatted"/>
              <w:jc w:val="center"/>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Benign</w:t>
            </w:r>
          </w:p>
        </w:tc>
        <w:tc>
          <w:tcPr>
            <w:tcW w:w="2430" w:type="dxa"/>
          </w:tcPr>
          <w:p w:rsidR="00EB2868" w:rsidRPr="009832D3" w:rsidRDefault="00EB2868" w:rsidP="00C865C0">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7</w:t>
            </w:r>
          </w:p>
        </w:tc>
        <w:tc>
          <w:tcPr>
            <w:tcW w:w="2314" w:type="dxa"/>
          </w:tcPr>
          <w:p w:rsidR="00EB2868" w:rsidRPr="009832D3" w:rsidRDefault="00EB2868" w:rsidP="00C865C0">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205</w:t>
            </w:r>
          </w:p>
        </w:tc>
        <w:tc>
          <w:tcPr>
            <w:tcW w:w="2075" w:type="dxa"/>
          </w:tcPr>
          <w:p w:rsidR="00EB2868" w:rsidRPr="009832D3" w:rsidRDefault="00EB2868" w:rsidP="00C865C0">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91.04%</w:t>
            </w:r>
          </w:p>
        </w:tc>
      </w:tr>
    </w:tbl>
    <w:p w:rsidR="002432A0" w:rsidRDefault="002432A0" w:rsidP="00EB2868">
      <w:pPr>
        <w:pStyle w:val="HTMLPreformatted"/>
        <w:jc w:val="both"/>
        <w:rPr>
          <w:rFonts w:asciiTheme="minorHAnsi" w:eastAsiaTheme="minorHAnsi" w:hAnsiTheme="minorHAnsi" w:cstheme="minorBidi"/>
          <w:sz w:val="22"/>
          <w:szCs w:val="22"/>
        </w:rPr>
      </w:pPr>
    </w:p>
    <w:p w:rsidR="00EB2868" w:rsidRPr="009832D3" w:rsidRDefault="00EB2868" w:rsidP="00EB2868">
      <w:pPr>
        <w:pStyle w:val="HTMLPreformatted"/>
        <w:jc w:val="both"/>
        <w:rPr>
          <w:rFonts w:asciiTheme="minorHAnsi" w:eastAsiaTheme="minorHAnsi" w:hAnsiTheme="minorHAnsi" w:cstheme="minorBidi"/>
          <w:sz w:val="22"/>
          <w:szCs w:val="22"/>
        </w:rPr>
      </w:pPr>
      <w:r w:rsidRPr="009832D3">
        <w:rPr>
          <w:rFonts w:asciiTheme="minorHAnsi" w:eastAsiaTheme="minorHAnsi" w:hAnsiTheme="minorHAnsi" w:cstheme="minorBidi"/>
          <w:sz w:val="22"/>
          <w:szCs w:val="22"/>
        </w:rPr>
        <w:t>In this iteration we have used the worst values of the three values for each measurement for the prediction and when we built the logistic regression model taking this data to determine our target it gave a 98.07% accuracy. Out of 357 Malignant cases 353 were identified correctly and the false negatives i.e. the Malignant being classified as the benign dropped to a count of 7.</w:t>
      </w:r>
      <w:r w:rsidR="002432A0">
        <w:rPr>
          <w:rFonts w:asciiTheme="minorHAnsi" w:eastAsiaTheme="minorHAnsi" w:hAnsiTheme="minorHAnsi" w:cstheme="minorBidi"/>
          <w:sz w:val="22"/>
          <w:szCs w:val="22"/>
        </w:rPr>
        <w:t xml:space="preserve"> </w:t>
      </w:r>
    </w:p>
    <w:p w:rsidR="002432A0" w:rsidRDefault="002432A0" w:rsidP="009832D3">
      <w:pPr>
        <w:pStyle w:val="HTMLPreformatted"/>
        <w:spacing w:line="360" w:lineRule="auto"/>
        <w:jc w:val="both"/>
        <w:rPr>
          <w:rFonts w:asciiTheme="minorHAnsi" w:eastAsiaTheme="minorHAnsi" w:hAnsiTheme="minorHAnsi" w:cstheme="minorBidi"/>
          <w:b/>
          <w:sz w:val="22"/>
          <w:szCs w:val="22"/>
          <w:u w:val="single"/>
        </w:rPr>
      </w:pPr>
    </w:p>
    <w:p w:rsidR="009832D3" w:rsidRPr="002432A0" w:rsidRDefault="003E5024" w:rsidP="009832D3">
      <w:pPr>
        <w:pStyle w:val="HTMLPreformatted"/>
        <w:spacing w:line="360" w:lineRule="auto"/>
        <w:jc w:val="both"/>
        <w:rPr>
          <w:rFonts w:asciiTheme="minorHAnsi" w:eastAsiaTheme="minorHAnsi" w:hAnsiTheme="minorHAnsi" w:cstheme="minorBidi"/>
          <w:b/>
          <w:sz w:val="24"/>
          <w:szCs w:val="24"/>
          <w:u w:val="single"/>
        </w:rPr>
      </w:pPr>
      <w:r w:rsidRPr="002432A0">
        <w:rPr>
          <w:rFonts w:asciiTheme="minorHAnsi" w:eastAsiaTheme="minorHAnsi" w:hAnsiTheme="minorHAnsi" w:cstheme="minorBidi"/>
          <w:b/>
          <w:sz w:val="24"/>
          <w:szCs w:val="24"/>
          <w:u w:val="single"/>
        </w:rPr>
        <w:t>Conclusion</w:t>
      </w:r>
    </w:p>
    <w:p w:rsidR="009832D3" w:rsidRDefault="00EB2868" w:rsidP="009832D3">
      <w:pPr>
        <w:pStyle w:val="HTMLPreformatted"/>
        <w:spacing w:line="360" w:lineRule="auto"/>
        <w:jc w:val="both"/>
        <w:rPr>
          <w:rFonts w:asciiTheme="minorHAnsi" w:eastAsiaTheme="minorHAnsi" w:hAnsiTheme="minorHAnsi" w:cstheme="minorBidi"/>
          <w:b/>
          <w:sz w:val="22"/>
          <w:szCs w:val="22"/>
          <w:u w:val="single"/>
        </w:rPr>
      </w:pPr>
      <w:r w:rsidRPr="009832D3">
        <w:rPr>
          <w:rFonts w:asciiTheme="minorHAnsi" w:eastAsiaTheme="minorHAnsi" w:hAnsiTheme="minorHAnsi" w:cstheme="minorBidi"/>
          <w:sz w:val="22"/>
          <w:szCs w:val="22"/>
        </w:rPr>
        <w:t xml:space="preserve">After three iterations with different set of features we can say that the best set of predictors out of our iterations is when we predict the situation of cancer </w:t>
      </w:r>
      <w:r w:rsidR="003975FF" w:rsidRPr="009832D3">
        <w:rPr>
          <w:rFonts w:asciiTheme="minorHAnsi" w:eastAsiaTheme="minorHAnsi" w:hAnsiTheme="minorHAnsi" w:cstheme="minorBidi"/>
          <w:sz w:val="22"/>
          <w:szCs w:val="22"/>
        </w:rPr>
        <w:t>based on</w:t>
      </w:r>
      <w:r w:rsidRPr="009832D3">
        <w:rPr>
          <w:rFonts w:asciiTheme="minorHAnsi" w:eastAsiaTheme="minorHAnsi" w:hAnsiTheme="minorHAnsi" w:cstheme="minorBidi"/>
          <w:sz w:val="22"/>
          <w:szCs w:val="22"/>
        </w:rPr>
        <w:t xml:space="preserve"> “worst measurement”</w:t>
      </w:r>
      <w:r w:rsidR="002432A0">
        <w:rPr>
          <w:rFonts w:asciiTheme="minorHAnsi" w:eastAsiaTheme="minorHAnsi" w:hAnsiTheme="minorHAnsi" w:cstheme="minorBidi"/>
          <w:sz w:val="22"/>
          <w:szCs w:val="22"/>
        </w:rPr>
        <w:t xml:space="preserve"> measures,</w:t>
      </w:r>
      <w:r w:rsidR="003975FF" w:rsidRPr="009832D3">
        <w:rPr>
          <w:rFonts w:asciiTheme="minorHAnsi" w:eastAsiaTheme="minorHAnsi" w:hAnsiTheme="minorHAnsi" w:cstheme="minorBidi"/>
          <w:sz w:val="22"/>
          <w:szCs w:val="22"/>
        </w:rPr>
        <w:t xml:space="preserve"> w</w:t>
      </w:r>
      <w:r w:rsidR="00B14ACE" w:rsidRPr="009832D3">
        <w:rPr>
          <w:rFonts w:asciiTheme="minorHAnsi" w:eastAsiaTheme="minorHAnsi" w:hAnsiTheme="minorHAnsi" w:cstheme="minorBidi"/>
          <w:sz w:val="22"/>
          <w:szCs w:val="22"/>
        </w:rPr>
        <w:t xml:space="preserve">hich not only had a </w:t>
      </w:r>
      <w:r w:rsidR="003975FF" w:rsidRPr="009832D3">
        <w:rPr>
          <w:rFonts w:asciiTheme="minorHAnsi" w:eastAsiaTheme="minorHAnsi" w:hAnsiTheme="minorHAnsi" w:cstheme="minorBidi"/>
          <w:sz w:val="22"/>
          <w:szCs w:val="22"/>
        </w:rPr>
        <w:t>better</w:t>
      </w:r>
      <w:r w:rsidR="00B14ACE" w:rsidRPr="009832D3">
        <w:rPr>
          <w:rFonts w:asciiTheme="minorHAnsi" w:eastAsiaTheme="minorHAnsi" w:hAnsiTheme="minorHAnsi" w:cstheme="minorBidi"/>
          <w:sz w:val="22"/>
          <w:szCs w:val="22"/>
        </w:rPr>
        <w:t xml:space="preserve"> accuracy</w:t>
      </w:r>
      <w:r w:rsidR="003975FF" w:rsidRPr="009832D3">
        <w:rPr>
          <w:rFonts w:asciiTheme="minorHAnsi" w:eastAsiaTheme="minorHAnsi" w:hAnsiTheme="minorHAnsi" w:cstheme="minorBidi"/>
          <w:sz w:val="22"/>
          <w:szCs w:val="22"/>
        </w:rPr>
        <w:t xml:space="preserve"> rate</w:t>
      </w:r>
      <w:r w:rsidR="00B14ACE" w:rsidRPr="009832D3">
        <w:rPr>
          <w:rFonts w:asciiTheme="minorHAnsi" w:eastAsiaTheme="minorHAnsi" w:hAnsiTheme="minorHAnsi" w:cstheme="minorBidi"/>
          <w:sz w:val="22"/>
          <w:szCs w:val="22"/>
        </w:rPr>
        <w:t xml:space="preserve"> but also the Malignant cases being classified as Benign were reduced significantly compared to other iterations. </w:t>
      </w:r>
      <w:r w:rsidR="00A27E9F" w:rsidRPr="009832D3">
        <w:rPr>
          <w:rFonts w:asciiTheme="minorHAnsi" w:eastAsiaTheme="minorHAnsi" w:hAnsiTheme="minorHAnsi" w:cstheme="minorBidi"/>
          <w:sz w:val="22"/>
          <w:szCs w:val="22"/>
        </w:rPr>
        <w:t>But, the true</w:t>
      </w:r>
      <w:r w:rsidR="00B14ACE" w:rsidRPr="009832D3">
        <w:rPr>
          <w:rFonts w:asciiTheme="minorHAnsi" w:eastAsiaTheme="minorHAnsi" w:hAnsiTheme="minorHAnsi" w:cstheme="minorBidi"/>
          <w:sz w:val="22"/>
          <w:szCs w:val="22"/>
        </w:rPr>
        <w:t xml:space="preserve"> performance of the model will be </w:t>
      </w:r>
      <w:r w:rsidR="00A27E9F" w:rsidRPr="009832D3">
        <w:rPr>
          <w:rFonts w:asciiTheme="minorHAnsi" w:eastAsiaTheme="minorHAnsi" w:hAnsiTheme="minorHAnsi" w:cstheme="minorBidi"/>
          <w:sz w:val="22"/>
          <w:szCs w:val="22"/>
        </w:rPr>
        <w:t>checked</w:t>
      </w:r>
      <w:r w:rsidR="003975FF" w:rsidRPr="009832D3">
        <w:rPr>
          <w:rFonts w:asciiTheme="minorHAnsi" w:eastAsiaTheme="minorHAnsi" w:hAnsiTheme="minorHAnsi" w:cstheme="minorBidi"/>
          <w:sz w:val="22"/>
          <w:szCs w:val="22"/>
        </w:rPr>
        <w:t xml:space="preserve"> on how it performs</w:t>
      </w:r>
      <w:r w:rsidRPr="009832D3">
        <w:rPr>
          <w:rFonts w:asciiTheme="minorHAnsi" w:eastAsiaTheme="minorHAnsi" w:hAnsiTheme="minorHAnsi" w:cstheme="minorBidi"/>
          <w:sz w:val="22"/>
          <w:szCs w:val="22"/>
        </w:rPr>
        <w:t xml:space="preserve"> </w:t>
      </w:r>
      <w:r w:rsidR="00B14ACE" w:rsidRPr="009832D3">
        <w:rPr>
          <w:rFonts w:asciiTheme="minorHAnsi" w:eastAsiaTheme="minorHAnsi" w:hAnsiTheme="minorHAnsi" w:cstheme="minorBidi"/>
          <w:sz w:val="22"/>
          <w:szCs w:val="22"/>
        </w:rPr>
        <w:t>on the data where the actual condition is not known.</w:t>
      </w:r>
    </w:p>
    <w:p w:rsidR="002432A0" w:rsidRDefault="002432A0" w:rsidP="009832D3">
      <w:pPr>
        <w:pStyle w:val="HTMLPreformatted"/>
        <w:spacing w:line="360" w:lineRule="auto"/>
        <w:jc w:val="both"/>
        <w:rPr>
          <w:rFonts w:asciiTheme="minorHAnsi" w:eastAsiaTheme="minorHAnsi" w:hAnsiTheme="minorHAnsi" w:cstheme="minorBidi"/>
          <w:b/>
          <w:sz w:val="22"/>
          <w:szCs w:val="22"/>
          <w:u w:val="single"/>
        </w:rPr>
      </w:pPr>
    </w:p>
    <w:p w:rsidR="003975FF" w:rsidRPr="002432A0" w:rsidRDefault="003975FF" w:rsidP="009832D3">
      <w:pPr>
        <w:pStyle w:val="HTMLPreformatted"/>
        <w:spacing w:line="360" w:lineRule="auto"/>
        <w:jc w:val="both"/>
        <w:rPr>
          <w:rFonts w:asciiTheme="minorHAnsi" w:eastAsiaTheme="minorHAnsi" w:hAnsiTheme="minorHAnsi" w:cstheme="minorBidi"/>
          <w:b/>
          <w:sz w:val="24"/>
          <w:szCs w:val="24"/>
          <w:u w:val="single"/>
        </w:rPr>
      </w:pPr>
      <w:r w:rsidRPr="002432A0">
        <w:rPr>
          <w:rFonts w:asciiTheme="minorHAnsi" w:eastAsiaTheme="minorHAnsi" w:hAnsiTheme="minorHAnsi" w:cstheme="minorBidi"/>
          <w:b/>
          <w:sz w:val="24"/>
          <w:szCs w:val="24"/>
          <w:u w:val="single"/>
        </w:rPr>
        <w:t>Sources</w:t>
      </w:r>
      <w:r w:rsidRPr="002432A0">
        <w:rPr>
          <w:rFonts w:asciiTheme="minorHAnsi" w:eastAsiaTheme="minorHAnsi" w:hAnsiTheme="minorHAnsi" w:cstheme="minorBidi"/>
          <w:sz w:val="24"/>
          <w:szCs w:val="24"/>
        </w:rPr>
        <w:t>:</w:t>
      </w:r>
    </w:p>
    <w:p w:rsidR="003975FF" w:rsidRPr="009832D3" w:rsidRDefault="00837A3A" w:rsidP="00CB4CCF">
      <w:pPr>
        <w:pStyle w:val="HTMLPreformatted"/>
        <w:jc w:val="both"/>
        <w:rPr>
          <w:rFonts w:asciiTheme="minorHAnsi" w:eastAsiaTheme="minorHAnsi" w:hAnsiTheme="minorHAnsi" w:cstheme="minorBidi"/>
          <w:sz w:val="22"/>
          <w:szCs w:val="22"/>
        </w:rPr>
      </w:pPr>
      <w:hyperlink r:id="rId4" w:history="1">
        <w:r w:rsidR="003975FF" w:rsidRPr="009832D3">
          <w:rPr>
            <w:rStyle w:val="Hyperlink"/>
            <w:rFonts w:asciiTheme="minorHAnsi" w:eastAsiaTheme="minorHAnsi" w:hAnsiTheme="minorHAnsi" w:cstheme="minorBidi"/>
            <w:color w:val="auto"/>
            <w:sz w:val="22"/>
            <w:szCs w:val="22"/>
          </w:rPr>
          <w:t>https://archive.ics.uci.edu/ml/datasets/Breast+Cancer+Wisconsin+(Diagnostic)</w:t>
        </w:r>
      </w:hyperlink>
    </w:p>
    <w:p w:rsidR="003975FF" w:rsidRPr="009832D3" w:rsidRDefault="00837A3A" w:rsidP="00CB4CCF">
      <w:pPr>
        <w:pStyle w:val="HTMLPreformatted"/>
        <w:jc w:val="both"/>
        <w:rPr>
          <w:rFonts w:asciiTheme="minorHAnsi" w:eastAsiaTheme="minorHAnsi" w:hAnsiTheme="minorHAnsi" w:cstheme="minorBidi"/>
          <w:color w:val="4472C4" w:themeColor="accent1"/>
          <w:sz w:val="22"/>
          <w:szCs w:val="22"/>
        </w:rPr>
      </w:pPr>
      <w:hyperlink r:id="rId5" w:history="1">
        <w:r w:rsidR="003975FF" w:rsidRPr="009832D3">
          <w:rPr>
            <w:rStyle w:val="Hyperlink"/>
            <w:rFonts w:asciiTheme="minorHAnsi" w:eastAsiaTheme="minorHAnsi" w:hAnsiTheme="minorHAnsi" w:cstheme="minorBidi"/>
            <w:color w:val="auto"/>
            <w:sz w:val="22"/>
            <w:szCs w:val="22"/>
          </w:rPr>
          <w:t>https://scikit-learn.org/stable/modules/generated/sklearn.datasets.load_breast_cancer.html</w:t>
        </w:r>
      </w:hyperlink>
    </w:p>
    <w:sectPr w:rsidR="003975FF" w:rsidRPr="00983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EA"/>
    <w:rsid w:val="00127C48"/>
    <w:rsid w:val="002432A0"/>
    <w:rsid w:val="003975FF"/>
    <w:rsid w:val="003E5024"/>
    <w:rsid w:val="00540136"/>
    <w:rsid w:val="005D240D"/>
    <w:rsid w:val="00621995"/>
    <w:rsid w:val="0081339E"/>
    <w:rsid w:val="008377B1"/>
    <w:rsid w:val="00837A3A"/>
    <w:rsid w:val="009067CA"/>
    <w:rsid w:val="009832D3"/>
    <w:rsid w:val="00A27E9F"/>
    <w:rsid w:val="00B14ACE"/>
    <w:rsid w:val="00C40D11"/>
    <w:rsid w:val="00C839EA"/>
    <w:rsid w:val="00CB4CCF"/>
    <w:rsid w:val="00E1499A"/>
    <w:rsid w:val="00E73E98"/>
    <w:rsid w:val="00EB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F4B0"/>
  <w15:chartTrackingRefBased/>
  <w15:docId w15:val="{97486C10-3D5E-4EE3-9F75-AD147085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37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77B1"/>
    <w:rPr>
      <w:rFonts w:ascii="Courier New" w:eastAsia="Times New Roman" w:hAnsi="Courier New" w:cs="Courier New"/>
      <w:sz w:val="20"/>
      <w:szCs w:val="20"/>
    </w:rPr>
  </w:style>
  <w:style w:type="table" w:styleId="TableGrid">
    <w:name w:val="Table Grid"/>
    <w:basedOn w:val="TableNormal"/>
    <w:uiPriority w:val="39"/>
    <w:rsid w:val="00621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75FF"/>
    <w:rPr>
      <w:color w:val="0563C1" w:themeColor="hyperlink"/>
      <w:u w:val="single"/>
    </w:rPr>
  </w:style>
  <w:style w:type="character" w:styleId="UnresolvedMention">
    <w:name w:val="Unresolved Mention"/>
    <w:basedOn w:val="DefaultParagraphFont"/>
    <w:uiPriority w:val="99"/>
    <w:semiHidden/>
    <w:unhideWhenUsed/>
    <w:rsid w:val="003975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820322">
      <w:bodyDiv w:val="1"/>
      <w:marLeft w:val="0"/>
      <w:marRight w:val="0"/>
      <w:marTop w:val="0"/>
      <w:marBottom w:val="0"/>
      <w:divBdr>
        <w:top w:val="none" w:sz="0" w:space="0" w:color="auto"/>
        <w:left w:val="none" w:sz="0" w:space="0" w:color="auto"/>
        <w:bottom w:val="none" w:sz="0" w:space="0" w:color="auto"/>
        <w:right w:val="none" w:sz="0" w:space="0" w:color="auto"/>
      </w:divBdr>
    </w:div>
    <w:div w:id="1131217173">
      <w:bodyDiv w:val="1"/>
      <w:marLeft w:val="0"/>
      <w:marRight w:val="0"/>
      <w:marTop w:val="0"/>
      <w:marBottom w:val="0"/>
      <w:divBdr>
        <w:top w:val="none" w:sz="0" w:space="0" w:color="auto"/>
        <w:left w:val="none" w:sz="0" w:space="0" w:color="auto"/>
        <w:bottom w:val="none" w:sz="0" w:space="0" w:color="auto"/>
        <w:right w:val="none" w:sz="0" w:space="0" w:color="auto"/>
      </w:divBdr>
    </w:div>
    <w:div w:id="1636328212">
      <w:bodyDiv w:val="1"/>
      <w:marLeft w:val="0"/>
      <w:marRight w:val="0"/>
      <w:marTop w:val="0"/>
      <w:marBottom w:val="0"/>
      <w:divBdr>
        <w:top w:val="none" w:sz="0" w:space="0" w:color="auto"/>
        <w:left w:val="none" w:sz="0" w:space="0" w:color="auto"/>
        <w:bottom w:val="none" w:sz="0" w:space="0" w:color="auto"/>
        <w:right w:val="none" w:sz="0" w:space="0" w:color="auto"/>
      </w:divBdr>
    </w:div>
    <w:div w:id="1735007484">
      <w:bodyDiv w:val="1"/>
      <w:marLeft w:val="0"/>
      <w:marRight w:val="0"/>
      <w:marTop w:val="0"/>
      <w:marBottom w:val="0"/>
      <w:divBdr>
        <w:top w:val="none" w:sz="0" w:space="0" w:color="auto"/>
        <w:left w:val="none" w:sz="0" w:space="0" w:color="auto"/>
        <w:bottom w:val="none" w:sz="0" w:space="0" w:color="auto"/>
        <w:right w:val="none" w:sz="0" w:space="0" w:color="auto"/>
      </w:divBdr>
    </w:div>
    <w:div w:id="209277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ikit-learn.org/stable/modules/generated/sklearn.datasets.load_breast_cancer.html" TargetMode="External"/><Relationship Id="rId4" Type="http://schemas.openxmlformats.org/officeDocument/2006/relationships/hyperlink" Target="https://archive.ics.uci.edu/ml/datasets/Breast+Cancer+Wisconsin+(Diagno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9</cp:revision>
  <dcterms:created xsi:type="dcterms:W3CDTF">2018-12-01T00:49:00Z</dcterms:created>
  <dcterms:modified xsi:type="dcterms:W3CDTF">2018-12-04T21:07:00Z</dcterms:modified>
</cp:coreProperties>
</file>