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476948294"/>
        <w:docPartObj>
          <w:docPartGallery w:val="Cover Pages"/>
          <w:docPartUnique/>
        </w:docPartObj>
      </w:sdtPr>
      <w:sdtEndPr/>
      <w:sdtContent>
        <w:p w:rsidR="00150EA4" w:rsidRDefault="00150EA4">
          <w:r>
            <w:rPr>
              <w:noProof/>
              <w:lang w:eastAsia="en-US"/>
            </w:rPr>
            <mc:AlternateContent>
              <mc:Choice Requires="wps">
                <w:drawing>
                  <wp:anchor distT="0" distB="0" distL="114300" distR="114300" simplePos="0" relativeHeight="251660288" behindDoc="1" locked="0" layoutInCell="1" allowOverlap="1" wp14:anchorId="03FE0749" wp14:editId="436A3344">
                    <wp:simplePos x="0" y="0"/>
                    <wp:positionH relativeFrom="margin">
                      <wp:align>center</wp:align>
                    </wp:positionH>
                    <mc:AlternateContent>
                      <mc:Choice Requires="wp14">
                        <wp:positionV relativeFrom="margin">
                          <wp14:pctPosVOffset>-5000</wp14:pctPosVOffset>
                        </wp:positionV>
                      </mc:Choice>
                      <mc:Fallback>
                        <wp:positionV relativeFrom="page">
                          <wp:posOffset>-31115</wp:posOffset>
                        </wp:positionV>
                      </mc:Fallback>
                    </mc:AlternateContent>
                    <wp:extent cx="6537960" cy="5349240"/>
                    <wp:effectExtent l="0" t="0" r="0" b="0"/>
                    <wp:wrapNone/>
                    <wp:docPr id="38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7960" cy="5349240"/>
                            </a:xfrm>
                            <a:prstGeom prst="rect">
                              <a:avLst/>
                            </a:prstGeom>
                            <a:extLst>
                              <a:ext uri="{53640926-AAD7-44D8-BBD7-CCE9431645EC}">
                                <a14:shadowObscured xmlns:a14="http://schemas.microsoft.com/office/drawing/2010/main" val="1"/>
                              </a:ext>
                            </a:extLst>
                          </wps:spPr>
                          <wps:style>
                            <a:lnRef idx="0">
                              <a:scrgbClr r="0" g="0" b="0"/>
                            </a:lnRef>
                            <a:fillRef idx="1003">
                              <a:schemeClr val="dk1"/>
                            </a:fillRef>
                            <a:effectRef idx="0">
                              <a:scrgbClr r="0" g="0" b="0"/>
                            </a:effectRef>
                            <a:fontRef idx="major"/>
                          </wps:style>
                          <wps:txbx>
                            <w:txbxContent>
                              <w:p w:rsidR="00150EA4" w:rsidRDefault="00150EA4">
                                <w:pPr>
                                  <w:pStyle w:val="NoSpacing"/>
                                  <w:rPr>
                                    <w:rFonts w:asciiTheme="majorHAnsi" w:eastAsiaTheme="majorEastAsia" w:hAnsiTheme="majorHAnsi" w:cstheme="majorBidi"/>
                                    <w:color w:val="FFFFFF" w:themeColor="background1"/>
                                    <w:sz w:val="84"/>
                                    <w:szCs w:val="72"/>
                                  </w:rPr>
                                </w:pPr>
                                <w:r>
                                  <w:rPr>
                                    <w:rFonts w:asciiTheme="majorHAnsi" w:eastAsiaTheme="majorEastAsia" w:hAnsiTheme="majorHAnsi" w:cstheme="majorBidi"/>
                                    <w:color w:val="FFFFFF" w:themeColor="background1"/>
                                    <w:sz w:val="84"/>
                                    <w:szCs w:val="72"/>
                                  </w:rPr>
                                  <w:t>Documentation</w:t>
                                </w:r>
                              </w:p>
                            </w:txbxContent>
                          </wps:txbx>
                          <wps:bodyPr rot="0" vert="horz" wrap="square" lIns="228600" tIns="45720" rIns="1371600" bIns="91440" anchor="b" anchorCtr="0" upright="1">
                            <a:noAutofit/>
                          </wps:bodyPr>
                        </wps:wsp>
                      </a:graphicData>
                    </a:graphic>
                    <wp14:sizeRelH relativeFrom="margin">
                      <wp14:pctWidth>110000</wp14:pctWidth>
                    </wp14:sizeRelH>
                    <wp14:sizeRelV relativeFrom="margin">
                      <wp14:pctHeight>65000</wp14:pctHeight>
                    </wp14:sizeRelV>
                  </wp:anchor>
                </w:drawing>
              </mc:Choice>
              <mc:Fallback>
                <w:pict>
                  <v:rect id="Rectangle 6" o:spid="_x0000_s1026" style="position:absolute;margin-left:0;margin-top:0;width:514.8pt;height:421.2pt;z-index:-251656192;visibility:visible;mso-wrap-style:square;mso-width-percent:1100;mso-height-percent:650;mso-top-percent:-50;mso-wrap-distance-left:9pt;mso-wrap-distance-top:0;mso-wrap-distance-right:9pt;mso-wrap-distance-bottom:0;mso-position-horizontal:center;mso-position-horizontal-relative:margin;mso-position-vertical-relative:margin;mso-width-percent:1100;mso-height-percent:65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rsTlwIAADUFAAAOAAAAZHJzL2Uyb0RvYy54bWysVNuO0zAQfUfiHyy/d3NpmrZR01W3XRDS&#10;wq524QMcx2nCJnaw3aYF8e+MJ2m4SQghXiyPPTM+c+aMV9enpiZHoU2lZEqDK58SIbnKK7lP6Yf3&#10;ryYLSoxlMme1kiKlZ2Ho9frli1XXJiJUpapzoQkkkSbp2pSW1raJ5xleioaZK9UKCZeF0g2zYOq9&#10;l2vWQfam9kLfj71O6bzVigtj4HTXX9I15i8Kwe19URhhSZ1SwGZx1bhmbvXWK5bsNWvLig8w2D+g&#10;aFgl4dEx1Y5ZRg66+i1VU3GtjCrsFVeNp4qi4gJrgGoC/5dqnkrWCqwFyDHtSJP5f2n5u+ODJlWe&#10;0ukipESyBpr0CLQxua8FiR1BXWsS8HtqH7Qr0bR3ij8bItW2BC+x0Vp1pWA5wAqcv/dTgDMMhJKs&#10;e6tyyM4OViFXp0I3LiGwQE7YkvPYEnGyhMNhPJvOlzF0jsPdbBotwwib5rHkEt5qY18L1RC3SakG&#10;8JieHe+MdXBYcnFxr0FmOB92fY++zKZx5C/DeLLZ7OaTKNotJjc3sNtub5fRNIij2e32q0saRIkp&#10;Wa66+8zwgxb5RTNB9Hc9GdTbdxtVQ44MtNkTh+gQ8QUlcuno69tg7LkWDnstH0UBfUPe3IHhep9t&#10;a016ccP0AWkXiQMFGOAci6qux9jA96dIFg6ccPEIJ3++ABrcXaTAeRpj/SHwz++OQfi2knaMb9hH&#10;pUe9DJU5tdhTdhpkl6n8DNLRqh9c+GhgUyr9mZIOhjal5tOBaUFJ/UaC/MJwEftuzNGKZvMQDI1G&#10;MJ0HeJehuQwiEBJhkkO2lGaX7db2/B1aXe1LeCzAKqXagGqLCvXkMPbABq3DbGLThn/EDf+PNnp9&#10;/+3W3wAAAP//AwBQSwMEFAAGAAgAAAAhAJu5SjXZAAAABgEAAA8AAABkcnMvZG93bnJldi54bWxM&#10;j8FOwzAQRO9I/IO1SNyo3SgqIcSpEKhXJAq9b+MlSROvo9hJ07/H5QKXlUYzmnlbbBfbi5lG3zrW&#10;sF4pEMSVMy3XGr4+dw8ZCB+QDfaOScOFPGzL25sCc+PO/EHzPtQilrDPUUMTwpBL6auGLPqVG4ij&#10;9+1GiyHKsZZmxHMst71MlNpIiy3HhQYHem2o6vaT1dA1qsOM3i6nINPHnZsPU/p+0Pr+bnl5BhFo&#10;CX9huOJHdCgj09FNbLzoNcRHwu+9eip52oA4asjSJAVZFvI/fvkDAAD//wMAUEsBAi0AFAAGAAgA&#10;AAAhALaDOJL+AAAA4QEAABMAAAAAAAAAAAAAAAAAAAAAAFtDb250ZW50X1R5cGVzXS54bWxQSwEC&#10;LQAUAAYACAAAACEAOP0h/9YAAACUAQAACwAAAAAAAAAAAAAAAAAvAQAAX3JlbHMvLnJlbHNQSwEC&#10;LQAUAAYACAAAACEAr6q7E5cCAAA1BQAADgAAAAAAAAAAAAAAAAAuAgAAZHJzL2Uyb0RvYy54bWxQ&#10;SwECLQAUAAYACAAAACEAm7lKNdkAAAAGAQAADwAAAAAAAAAAAAAAAADxBAAAZHJzL2Rvd25yZXYu&#10;eG1sUEsFBgAAAAAEAAQA8wAAAPcFAAAAAA==&#10;" fillcolor="#333 [2576]" stroked="f">
                    <v:fill color2="black [960]" rotate="t" focusposition=".5,.5" focussize="" focus="100%" type="gradientRadial"/>
                    <v:textbox inset="18pt,,108pt,7.2pt">
                      <w:txbxContent>
                        <w:p w:rsidR="00150EA4" w:rsidRDefault="00150EA4">
                          <w:pPr>
                            <w:pStyle w:val="NoSpacing"/>
                            <w:rPr>
                              <w:rFonts w:asciiTheme="majorHAnsi" w:eastAsiaTheme="majorEastAsia" w:hAnsiTheme="majorHAnsi" w:cstheme="majorBidi"/>
                              <w:color w:val="FFFFFF" w:themeColor="background1"/>
                              <w:sz w:val="84"/>
                              <w:szCs w:val="72"/>
                            </w:rPr>
                          </w:pPr>
                          <w:r>
                            <w:rPr>
                              <w:rFonts w:asciiTheme="majorHAnsi" w:eastAsiaTheme="majorEastAsia" w:hAnsiTheme="majorHAnsi" w:cstheme="majorBidi"/>
                              <w:color w:val="FFFFFF" w:themeColor="background1"/>
                              <w:sz w:val="84"/>
                              <w:szCs w:val="72"/>
                            </w:rPr>
                            <w:t>Documentation</w:t>
                          </w:r>
                        </w:p>
                      </w:txbxContent>
                    </v:textbox>
                    <w10:wrap anchorx="margin" anchory="margin"/>
                  </v:rect>
                </w:pict>
              </mc:Fallback>
            </mc:AlternateContent>
          </w:r>
        </w:p>
        <w:p w:rsidR="00150EA4" w:rsidRDefault="00150EA4"/>
        <w:p w:rsidR="00150EA4" w:rsidRDefault="00150EA4"/>
        <w:p w:rsidR="00150EA4" w:rsidRDefault="00150EA4"/>
        <w:p w:rsidR="00150EA4" w:rsidRDefault="00150EA4">
          <w:r>
            <w:rPr>
              <w:noProof/>
              <w:lang w:eastAsia="en-US"/>
            </w:rPr>
            <mc:AlternateContent>
              <mc:Choice Requires="wps">
                <w:drawing>
                  <wp:anchor distT="0" distB="0" distL="114300" distR="114300" simplePos="0" relativeHeight="251662336" behindDoc="0" locked="0" layoutInCell="1" allowOverlap="1" wp14:anchorId="5C3D96F0" wp14:editId="41D449DB">
                    <wp:simplePos x="0" y="0"/>
                    <mc:AlternateContent>
                      <mc:Choice Requires="wp14">
                        <wp:positionH relativeFrom="margin">
                          <wp14:pctPosHOffset>-5000</wp14:pctPosHOffset>
                        </wp:positionH>
                      </mc:Choice>
                      <mc:Fallback>
                        <wp:positionH relativeFrom="page">
                          <wp:posOffset>125095</wp:posOffset>
                        </wp:positionH>
                      </mc:Fallback>
                    </mc:AlternateContent>
                    <mc:AlternateContent>
                      <mc:Choice Requires="wp14">
                        <wp:positionV relativeFrom="margin">
                          <wp14:pctPosVOffset>59000</wp14:pctPosVOffset>
                        </wp:positionV>
                      </mc:Choice>
                      <mc:Fallback>
                        <wp:positionV relativeFrom="page">
                          <wp:posOffset>6226175</wp:posOffset>
                        </wp:positionV>
                      </mc:Fallback>
                    </mc:AlternateContent>
                    <wp:extent cx="2941955" cy="3703320"/>
                    <wp:effectExtent l="0" t="0" r="0" b="0"/>
                    <wp:wrapNone/>
                    <wp:docPr id="386" name="Text Box 386"/>
                    <wp:cNvGraphicFramePr/>
                    <a:graphic xmlns:a="http://schemas.openxmlformats.org/drawingml/2006/main">
                      <a:graphicData uri="http://schemas.microsoft.com/office/word/2010/wordprocessingShape">
                        <wps:wsp>
                          <wps:cNvSpPr txBox="1"/>
                          <wps:spPr>
                            <a:xfrm>
                              <a:off x="0" y="0"/>
                              <a:ext cx="294195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1F497D" w:themeColor="text2"/>
                                    <w:spacing w:val="60"/>
                                    <w:sz w:val="20"/>
                                    <w:szCs w:val="20"/>
                                  </w:rPr>
                                  <w:alias w:val="Company"/>
                                  <w:id w:val="-1689900431"/>
                                  <w:showingPlcHdr/>
                                  <w:dataBinding w:prefixMappings="xmlns:ns0='http://schemas.openxmlformats.org/officeDocument/2006/extended-properties'" w:xpath="/ns0:Properties[1]/ns0:Company[1]" w:storeItemID="{6668398D-A668-4E3E-A5EB-62B293D839F1}"/>
                                  <w:text/>
                                </w:sdtPr>
                                <w:sdtEndPr/>
                                <w:sdtContent>
                                  <w:p w:rsidR="00150EA4" w:rsidRDefault="00150EA4">
                                    <w:pPr>
                                      <w:suppressOverlap/>
                                      <w:jc w:val="right"/>
                                      <w:rPr>
                                        <w:b/>
                                        <w:bCs/>
                                        <w:color w:val="1F497D" w:themeColor="text2"/>
                                        <w:spacing w:val="60"/>
                                        <w:sz w:val="20"/>
                                        <w:szCs w:val="20"/>
                                      </w:rPr>
                                    </w:pPr>
                                    <w:r>
                                      <w:rPr>
                                        <w:b/>
                                        <w:bCs/>
                                        <w:color w:val="1F497D" w:themeColor="text2"/>
                                        <w:spacing w:val="60"/>
                                        <w:sz w:val="20"/>
                                        <w:szCs w:val="20"/>
                                      </w:rPr>
                                      <w:t xml:space="preserve">     </w:t>
                                    </w:r>
                                  </w:p>
                                </w:sdtContent>
                              </w:sdt>
                              <w:sdt>
                                <w:sdtPr>
                                  <w:rPr>
                                    <w:b/>
                                    <w:bCs/>
                                    <w:color w:val="1F497D" w:themeColor="text2"/>
                                    <w:spacing w:val="60"/>
                                    <w:sz w:val="20"/>
                                    <w:szCs w:val="20"/>
                                  </w:rPr>
                                  <w:alias w:val="Address"/>
                                  <w:id w:val="2146780284"/>
                                  <w:showingPlcHdr/>
                                  <w:dataBinding w:prefixMappings="xmlns:ns0='http://schemas.microsoft.com/office/2006/coverPageProps'" w:xpath="/ns0:CoverPageProperties[1]/ns0:CompanyAddress[1]" w:storeItemID="{55AF091B-3C7A-41E3-B477-F2FDAA23CFDA}"/>
                                  <w:text w:multiLine="1"/>
                                </w:sdtPr>
                                <w:sdtEndPr/>
                                <w:sdtContent>
                                  <w:p w:rsidR="00150EA4" w:rsidRDefault="00150EA4">
                                    <w:pPr>
                                      <w:suppressOverlap/>
                                      <w:jc w:val="right"/>
                                      <w:rPr>
                                        <w:b/>
                                        <w:bCs/>
                                        <w:color w:val="1F497D" w:themeColor="text2"/>
                                        <w:spacing w:val="60"/>
                                        <w:sz w:val="20"/>
                                        <w:szCs w:val="20"/>
                                      </w:rPr>
                                    </w:pPr>
                                    <w:r>
                                      <w:rPr>
                                        <w:b/>
                                        <w:bCs/>
                                        <w:color w:val="1F497D" w:themeColor="text2"/>
                                        <w:spacing w:val="60"/>
                                        <w:sz w:val="20"/>
                                        <w:szCs w:val="20"/>
                                      </w:rPr>
                                      <w:t xml:space="preserve">     </w:t>
                                    </w:r>
                                  </w:p>
                                </w:sdtContent>
                              </w:sdt>
                              <w:sdt>
                                <w:sdtPr>
                                  <w:rPr>
                                    <w:b/>
                                    <w:bCs/>
                                    <w:color w:val="1F497D" w:themeColor="text2"/>
                                    <w:spacing w:val="60"/>
                                    <w:sz w:val="20"/>
                                    <w:szCs w:val="20"/>
                                  </w:rPr>
                                  <w:alias w:val="Phone"/>
                                  <w:id w:val="-1647660158"/>
                                  <w:showingPlcHdr/>
                                  <w:dataBinding w:prefixMappings="xmlns:ns0='http://schemas.microsoft.com/office/2006/coverPageProps'" w:xpath="/ns0:CoverPageProperties[1]/ns0:CompanyPhone[1]" w:storeItemID="{55AF091B-3C7A-41E3-B477-F2FDAA23CFDA}"/>
                                  <w:text/>
                                </w:sdtPr>
                                <w:sdtEndPr/>
                                <w:sdtContent>
                                  <w:p w:rsidR="00150EA4" w:rsidRDefault="00150EA4">
                                    <w:pPr>
                                      <w:suppressOverlap/>
                                      <w:jc w:val="right"/>
                                      <w:rPr>
                                        <w:b/>
                                        <w:bCs/>
                                        <w:color w:val="1F497D" w:themeColor="text2"/>
                                        <w:spacing w:val="60"/>
                                        <w:sz w:val="20"/>
                                        <w:szCs w:val="20"/>
                                      </w:rPr>
                                    </w:pPr>
                                    <w:r>
                                      <w:rPr>
                                        <w:b/>
                                        <w:bCs/>
                                        <w:color w:val="1F497D" w:themeColor="text2"/>
                                        <w:spacing w:val="60"/>
                                        <w:sz w:val="20"/>
                                        <w:szCs w:val="20"/>
                                      </w:rPr>
                                      <w:t xml:space="preserve">     </w:t>
                                    </w:r>
                                  </w:p>
                                </w:sdtContent>
                              </w:sdt>
                              <w:sdt>
                                <w:sdtPr>
                                  <w:rPr>
                                    <w:b/>
                                    <w:bCs/>
                                    <w:color w:val="1F497D" w:themeColor="text2"/>
                                    <w:spacing w:val="60"/>
                                    <w:sz w:val="20"/>
                                    <w:szCs w:val="20"/>
                                  </w:rPr>
                                  <w:alias w:val="Fax"/>
                                  <w:id w:val="-621461224"/>
                                  <w:showingPlcHdr/>
                                  <w:dataBinding w:prefixMappings="xmlns:ns0='http://schemas.microsoft.com/office/2006/coverPageProps'" w:xpath="/ns0:CoverPageProperties[1]/ns0:CompanyFax[1]" w:storeItemID="{55AF091B-3C7A-41E3-B477-F2FDAA23CFDA}"/>
                                  <w:text/>
                                </w:sdtPr>
                                <w:sdtEndPr/>
                                <w:sdtContent>
                                  <w:p w:rsidR="00150EA4" w:rsidRDefault="00150EA4">
                                    <w:pPr>
                                      <w:suppressOverlap/>
                                      <w:jc w:val="right"/>
                                      <w:rPr>
                                        <w:b/>
                                        <w:bCs/>
                                        <w:color w:val="1F497D" w:themeColor="text2"/>
                                        <w:spacing w:val="60"/>
                                        <w:sz w:val="20"/>
                                        <w:szCs w:val="20"/>
                                      </w:rPr>
                                    </w:pPr>
                                    <w:r>
                                      <w:rPr>
                                        <w:b/>
                                        <w:bCs/>
                                        <w:color w:val="1F497D" w:themeColor="text2"/>
                                        <w:spacing w:val="60"/>
                                        <w:sz w:val="20"/>
                                        <w:szCs w:val="20"/>
                                      </w:rPr>
                                      <w:t xml:space="preserve">     </w:t>
                                    </w:r>
                                  </w:p>
                                </w:sdtContent>
                              </w:sdt>
                              <w:sdt>
                                <w:sdtPr>
                                  <w:rPr>
                                    <w:b/>
                                    <w:bCs/>
                                    <w:color w:val="1F497D" w:themeColor="text2"/>
                                    <w:spacing w:val="60"/>
                                    <w:sz w:val="20"/>
                                    <w:szCs w:val="20"/>
                                  </w:rPr>
                                  <w:alias w:val="Date"/>
                                  <w:id w:val="-2004651626"/>
                                  <w:showingPlcHdr/>
                                  <w:dataBinding w:prefixMappings="xmlns:ns0='http://schemas.microsoft.com/office/2006/coverPageProps'" w:xpath="/ns0:CoverPageProperties[1]/ns0:PublishDate[1]" w:storeItemID="{55AF091B-3C7A-41E3-B477-F2FDAA23CFDA}"/>
                                  <w:date>
                                    <w:lid w:val="en-US"/>
                                    <w:storeMappedDataAs w:val="dateTime"/>
                                    <w:calendar w:val="gregorian"/>
                                  </w:date>
                                </w:sdtPr>
                                <w:sdtEndPr/>
                                <w:sdtContent>
                                  <w:p w:rsidR="00150EA4" w:rsidRDefault="00150EA4">
                                    <w:pPr>
                                      <w:suppressOverlap/>
                                      <w:jc w:val="right"/>
                                      <w:rPr>
                                        <w:b/>
                                        <w:bCs/>
                                        <w:color w:val="1F497D" w:themeColor="text2"/>
                                        <w:spacing w:val="60"/>
                                        <w:sz w:val="20"/>
                                        <w:szCs w:val="20"/>
                                      </w:rPr>
                                    </w:pPr>
                                    <w:r>
                                      <w:rPr>
                                        <w:b/>
                                        <w:bCs/>
                                        <w:color w:val="1F497D" w:themeColor="text2"/>
                                        <w:spacing w:val="60"/>
                                        <w:sz w:val="20"/>
                                        <w:szCs w:val="20"/>
                                      </w:rPr>
                                      <w:t xml:space="preserve">     </w:t>
                                    </w:r>
                                  </w:p>
                                </w:sdtContent>
                              </w:sdt>
                            </w:txbxContent>
                          </wps:txbx>
                          <wps:bodyPr rot="0" spcFirstLastPara="0" vertOverflow="overflow" horzOverflow="overflow" vert="horz" wrap="square" lIns="91440" tIns="91440" rIns="91440" bIns="91440" numCol="1" spcCol="0" rtlCol="0" fromWordArt="0" anchor="b" anchorCtr="0" forceAA="0" compatLnSpc="1">
                            <a:prstTxWarp prst="textNoShape">
                              <a:avLst/>
                            </a:prstTxWarp>
                            <a:noAutofit/>
                          </wps:bodyPr>
                        </wps:wsp>
                      </a:graphicData>
                    </a:graphic>
                    <wp14:sizeRelH relativeFrom="margin">
                      <wp14:pctWidth>49500</wp14:pctWidth>
                    </wp14:sizeRelH>
                    <wp14:sizeRelV relativeFrom="margin">
                      <wp14:pctHeight>45000</wp14:pctHeight>
                    </wp14:sizeRelV>
                  </wp:anchor>
                </w:drawing>
              </mc:Choice>
              <mc:Fallback>
                <w:pict>
                  <v:shapetype id="_x0000_t202" coordsize="21600,21600" o:spt="202" path="m,l,21600r21600,l21600,xe">
                    <v:stroke joinstyle="miter"/>
                    <v:path gradientshapeok="t" o:connecttype="rect"/>
                  </v:shapetype>
                  <v:shape id="Text Box 386" o:spid="_x0000_s1027" type="#_x0000_t202" style="position:absolute;margin-left:0;margin-top:0;width:231.65pt;height:291.6pt;z-index:251662336;visibility:visible;mso-wrap-style:square;mso-width-percent:495;mso-height-percent:450;mso-left-percent:-50;mso-top-percent:590;mso-wrap-distance-left:9pt;mso-wrap-distance-top:0;mso-wrap-distance-right:9pt;mso-wrap-distance-bottom:0;mso-position-horizontal-relative:margin;mso-position-vertical-relative:margin;mso-width-percent:495;mso-height-percent:450;mso-left-percent:-50;mso-top-percent:59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WkYfwIAAG4FAAAOAAAAZHJzL2Uyb0RvYy54bWysVEtPGzEQvlfqf7B8L5sHUBKxQSmIqhIC&#10;VKg4O16brGp73LGT3fTXM/buhoj2QtWLPZ75Zjzv84vWGrZVGGpwJR8fjThTTkJVu+eS/3i8/nTG&#10;WYjCVcKAUyXfqcAvFh8/nDd+riawBlMpZGTEhXnjS76O0c+LIsi1siIcgVeOhBrQikhPfC4qFA1Z&#10;t6aYjEanRQNYeQSpQiDuVSfki2xfayXjndZBRWZKTr7FfGI+V+ksFudi/ozCr2vZuyH+wQsrakef&#10;7k1diSjYBus/TNlaIgTQ8UiCLUDrWqocA0UzHr2J5mEtvMqxUHKC36cp/D+z8nZ7j6yuSj49O+XM&#10;CUtFelRtZF+gZYlHGWp8mBPwwRM0tiSgSg/8QMwUeKvRpptCYiSnXO/2+U3mJDEns+Px7OSEM0my&#10;6efRdDrJFShe1T2G+FWBZYkoOVIBc17F9iZEcoWgAyT95uC6NiYX0TjWlPx0ejLKCnsJaRiXsCq3&#10;Q28mhdS5nqm4MyphjPuuNKUjR5AYuRHVpUG2FdRCQkrlYg4+2yV0Qmly4j2KPf7Vq/cod3EMP4OL&#10;e2VbO8Ac/Ru3q5+Dy7rDUyIP4k5kbFdt7oN9ZVdQ7ajgCN3QBC+vayrKjQjxXiBNCdWYJj/e0aEN&#10;UPKhpzhbA/7+Gz/hqXlJyllDU1fy8GsjUHFmvjlq69n4+DiN6eEDDx+rw4fb2Eugqoxpx3iZSVLG&#10;aAZSI9gnWhDL9CuJhJP0d8lXA3kZu11AC0aq5TKDaDC9iDfuwctkOhUptdxj+yTQ930ZqaVvYZhP&#10;MX/Tnh02aTpYbiLoOvduynOX1T7/NNS5pfsFlLbG4TujXtfk4gUAAP//AwBQSwMEFAAGAAgAAAAh&#10;AIfg9N/cAAAABQEAAA8AAABkcnMvZG93bnJldi54bWxMj0FLw0AQhe+C/2EZwZvdtNESYzallAak&#10;F2kVvG6yYxKanU2z2yb++45e9DLweI/3vslWk+3EBQffOlIwn0UgkCpnWqoVfLwXDwkIHzQZ3TlC&#10;Bd/oYZXf3mQ6NW6kPV4OoRZcQj7VCpoQ+lRKXzVotZ+5Hom9LzdYHVgOtTSDHrncdnIRRUtpdUu8&#10;0OgeNw1Wx8PZKhj3p9KcCty+vXq5nj6LkOz6Z6Xu76b1C4iAU/gLww8+o0POTKU7k/GiU8CPhN/L&#10;3uMyjkGUCp6SeAEyz+R/+vwKAAD//wMAUEsBAi0AFAAGAAgAAAAhALaDOJL+AAAA4QEAABMAAAAA&#10;AAAAAAAAAAAAAAAAAFtDb250ZW50X1R5cGVzXS54bWxQSwECLQAUAAYACAAAACEAOP0h/9YAAACU&#10;AQAACwAAAAAAAAAAAAAAAAAvAQAAX3JlbHMvLnJlbHNQSwECLQAUAAYACAAAACEAgylpGH8CAABu&#10;BQAADgAAAAAAAAAAAAAAAAAuAgAAZHJzL2Uyb0RvYy54bWxQSwECLQAUAAYACAAAACEAh+D039wA&#10;AAAFAQAADwAAAAAAAAAAAAAAAADZBAAAZHJzL2Rvd25yZXYueG1sUEsFBgAAAAAEAAQA8wAAAOIF&#10;AAAAAA==&#10;" filled="f" stroked="f" strokeweight=".5pt">
                    <v:textbox inset=",7.2pt,,7.2pt">
                      <w:txbxContent>
                        <w:sdt>
                          <w:sdtPr>
                            <w:rPr>
                              <w:b/>
                              <w:bCs/>
                              <w:color w:val="1F497D" w:themeColor="text2"/>
                              <w:spacing w:val="60"/>
                              <w:sz w:val="20"/>
                              <w:szCs w:val="20"/>
                            </w:rPr>
                            <w:alias w:val="Company"/>
                            <w:id w:val="-1689900431"/>
                            <w:showingPlcHdr/>
                            <w:dataBinding w:prefixMappings="xmlns:ns0='http://schemas.openxmlformats.org/officeDocument/2006/extended-properties'" w:xpath="/ns0:Properties[1]/ns0:Company[1]" w:storeItemID="{6668398D-A668-4E3E-A5EB-62B293D839F1}"/>
                            <w:text/>
                          </w:sdtPr>
                          <w:sdtEndPr/>
                          <w:sdtContent>
                            <w:p w:rsidR="00150EA4" w:rsidRDefault="00150EA4">
                              <w:pPr>
                                <w:suppressOverlap/>
                                <w:jc w:val="right"/>
                                <w:rPr>
                                  <w:b/>
                                  <w:bCs/>
                                  <w:color w:val="1F497D" w:themeColor="text2"/>
                                  <w:spacing w:val="60"/>
                                  <w:sz w:val="20"/>
                                  <w:szCs w:val="20"/>
                                </w:rPr>
                              </w:pPr>
                              <w:r>
                                <w:rPr>
                                  <w:b/>
                                  <w:bCs/>
                                  <w:color w:val="1F497D" w:themeColor="text2"/>
                                  <w:spacing w:val="60"/>
                                  <w:sz w:val="20"/>
                                  <w:szCs w:val="20"/>
                                </w:rPr>
                                <w:t xml:space="preserve">     </w:t>
                              </w:r>
                            </w:p>
                          </w:sdtContent>
                        </w:sdt>
                        <w:sdt>
                          <w:sdtPr>
                            <w:rPr>
                              <w:b/>
                              <w:bCs/>
                              <w:color w:val="1F497D" w:themeColor="text2"/>
                              <w:spacing w:val="60"/>
                              <w:sz w:val="20"/>
                              <w:szCs w:val="20"/>
                            </w:rPr>
                            <w:alias w:val="Address"/>
                            <w:id w:val="2146780284"/>
                            <w:showingPlcHdr/>
                            <w:dataBinding w:prefixMappings="xmlns:ns0='http://schemas.microsoft.com/office/2006/coverPageProps'" w:xpath="/ns0:CoverPageProperties[1]/ns0:CompanyAddress[1]" w:storeItemID="{55AF091B-3C7A-41E3-B477-F2FDAA23CFDA}"/>
                            <w:text w:multiLine="1"/>
                          </w:sdtPr>
                          <w:sdtEndPr/>
                          <w:sdtContent>
                            <w:p w:rsidR="00150EA4" w:rsidRDefault="00150EA4">
                              <w:pPr>
                                <w:suppressOverlap/>
                                <w:jc w:val="right"/>
                                <w:rPr>
                                  <w:b/>
                                  <w:bCs/>
                                  <w:color w:val="1F497D" w:themeColor="text2"/>
                                  <w:spacing w:val="60"/>
                                  <w:sz w:val="20"/>
                                  <w:szCs w:val="20"/>
                                </w:rPr>
                              </w:pPr>
                              <w:r>
                                <w:rPr>
                                  <w:b/>
                                  <w:bCs/>
                                  <w:color w:val="1F497D" w:themeColor="text2"/>
                                  <w:spacing w:val="60"/>
                                  <w:sz w:val="20"/>
                                  <w:szCs w:val="20"/>
                                </w:rPr>
                                <w:t xml:space="preserve">     </w:t>
                              </w:r>
                            </w:p>
                          </w:sdtContent>
                        </w:sdt>
                        <w:sdt>
                          <w:sdtPr>
                            <w:rPr>
                              <w:b/>
                              <w:bCs/>
                              <w:color w:val="1F497D" w:themeColor="text2"/>
                              <w:spacing w:val="60"/>
                              <w:sz w:val="20"/>
                              <w:szCs w:val="20"/>
                            </w:rPr>
                            <w:alias w:val="Phone"/>
                            <w:id w:val="-1647660158"/>
                            <w:showingPlcHdr/>
                            <w:dataBinding w:prefixMappings="xmlns:ns0='http://schemas.microsoft.com/office/2006/coverPageProps'" w:xpath="/ns0:CoverPageProperties[1]/ns0:CompanyPhone[1]" w:storeItemID="{55AF091B-3C7A-41E3-B477-F2FDAA23CFDA}"/>
                            <w:text/>
                          </w:sdtPr>
                          <w:sdtEndPr/>
                          <w:sdtContent>
                            <w:p w:rsidR="00150EA4" w:rsidRDefault="00150EA4">
                              <w:pPr>
                                <w:suppressOverlap/>
                                <w:jc w:val="right"/>
                                <w:rPr>
                                  <w:b/>
                                  <w:bCs/>
                                  <w:color w:val="1F497D" w:themeColor="text2"/>
                                  <w:spacing w:val="60"/>
                                  <w:sz w:val="20"/>
                                  <w:szCs w:val="20"/>
                                </w:rPr>
                              </w:pPr>
                              <w:r>
                                <w:rPr>
                                  <w:b/>
                                  <w:bCs/>
                                  <w:color w:val="1F497D" w:themeColor="text2"/>
                                  <w:spacing w:val="60"/>
                                  <w:sz w:val="20"/>
                                  <w:szCs w:val="20"/>
                                </w:rPr>
                                <w:t xml:space="preserve">     </w:t>
                              </w:r>
                            </w:p>
                          </w:sdtContent>
                        </w:sdt>
                        <w:sdt>
                          <w:sdtPr>
                            <w:rPr>
                              <w:b/>
                              <w:bCs/>
                              <w:color w:val="1F497D" w:themeColor="text2"/>
                              <w:spacing w:val="60"/>
                              <w:sz w:val="20"/>
                              <w:szCs w:val="20"/>
                            </w:rPr>
                            <w:alias w:val="Fax"/>
                            <w:id w:val="-621461224"/>
                            <w:showingPlcHdr/>
                            <w:dataBinding w:prefixMappings="xmlns:ns0='http://schemas.microsoft.com/office/2006/coverPageProps'" w:xpath="/ns0:CoverPageProperties[1]/ns0:CompanyFax[1]" w:storeItemID="{55AF091B-3C7A-41E3-B477-F2FDAA23CFDA}"/>
                            <w:text/>
                          </w:sdtPr>
                          <w:sdtEndPr/>
                          <w:sdtContent>
                            <w:p w:rsidR="00150EA4" w:rsidRDefault="00150EA4">
                              <w:pPr>
                                <w:suppressOverlap/>
                                <w:jc w:val="right"/>
                                <w:rPr>
                                  <w:b/>
                                  <w:bCs/>
                                  <w:color w:val="1F497D" w:themeColor="text2"/>
                                  <w:spacing w:val="60"/>
                                  <w:sz w:val="20"/>
                                  <w:szCs w:val="20"/>
                                </w:rPr>
                              </w:pPr>
                              <w:r>
                                <w:rPr>
                                  <w:b/>
                                  <w:bCs/>
                                  <w:color w:val="1F497D" w:themeColor="text2"/>
                                  <w:spacing w:val="60"/>
                                  <w:sz w:val="20"/>
                                  <w:szCs w:val="20"/>
                                </w:rPr>
                                <w:t xml:space="preserve">     </w:t>
                              </w:r>
                            </w:p>
                          </w:sdtContent>
                        </w:sdt>
                        <w:sdt>
                          <w:sdtPr>
                            <w:rPr>
                              <w:b/>
                              <w:bCs/>
                              <w:color w:val="1F497D" w:themeColor="text2"/>
                              <w:spacing w:val="60"/>
                              <w:sz w:val="20"/>
                              <w:szCs w:val="20"/>
                            </w:rPr>
                            <w:alias w:val="Date"/>
                            <w:id w:val="-2004651626"/>
                            <w:showingPlcHdr/>
                            <w:dataBinding w:prefixMappings="xmlns:ns0='http://schemas.microsoft.com/office/2006/coverPageProps'" w:xpath="/ns0:CoverPageProperties[1]/ns0:PublishDate[1]" w:storeItemID="{55AF091B-3C7A-41E3-B477-F2FDAA23CFDA}"/>
                            <w:date>
                              <w:lid w:val="en-US"/>
                              <w:storeMappedDataAs w:val="dateTime"/>
                              <w:calendar w:val="gregorian"/>
                            </w:date>
                          </w:sdtPr>
                          <w:sdtEndPr/>
                          <w:sdtContent>
                            <w:p w:rsidR="00150EA4" w:rsidRDefault="00150EA4">
                              <w:pPr>
                                <w:suppressOverlap/>
                                <w:jc w:val="right"/>
                                <w:rPr>
                                  <w:b/>
                                  <w:bCs/>
                                  <w:color w:val="1F497D" w:themeColor="text2"/>
                                  <w:spacing w:val="60"/>
                                  <w:sz w:val="20"/>
                                  <w:szCs w:val="20"/>
                                </w:rPr>
                              </w:pPr>
                              <w:r>
                                <w:rPr>
                                  <w:b/>
                                  <w:bCs/>
                                  <w:color w:val="1F497D" w:themeColor="text2"/>
                                  <w:spacing w:val="60"/>
                                  <w:sz w:val="20"/>
                                  <w:szCs w:val="20"/>
                                </w:rPr>
                                <w:t xml:space="preserve">     </w:t>
                              </w:r>
                            </w:p>
                          </w:sdtContent>
                        </w:sdt>
                      </w:txbxContent>
                    </v:textbox>
                    <w10:wrap anchorx="margin" anchory="margin"/>
                  </v:shape>
                </w:pict>
              </mc:Fallback>
            </mc:AlternateContent>
          </w:r>
          <w:r>
            <w:rPr>
              <w:noProof/>
              <w:lang w:eastAsia="en-US"/>
            </w:rPr>
            <mc:AlternateContent>
              <mc:Choice Requires="wps">
                <w:drawing>
                  <wp:anchor distT="0" distB="0" distL="114300" distR="114300" simplePos="0" relativeHeight="251663360" behindDoc="0" locked="0" layoutInCell="1" allowOverlap="1" wp14:anchorId="08223A24" wp14:editId="241D39EB">
                    <wp:simplePos x="0" y="0"/>
                    <mc:AlternateContent>
                      <mc:Choice Requires="wp14">
                        <wp:positionH relativeFrom="margin">
                          <wp14:pctPosHOffset>44500</wp14:pctPosHOffset>
                        </wp:positionH>
                      </mc:Choice>
                      <mc:Fallback>
                        <wp:positionH relativeFrom="page">
                          <wp:posOffset>3414395</wp:posOffset>
                        </wp:positionH>
                      </mc:Fallback>
                    </mc:AlternateContent>
                    <mc:AlternateContent>
                      <mc:Choice Requires="wp14">
                        <wp:positionV relativeFrom="margin">
                          <wp14:pctPosVOffset>59000</wp14:pctPosVOffset>
                        </wp:positionV>
                      </mc:Choice>
                      <mc:Fallback>
                        <wp:positionV relativeFrom="page">
                          <wp:posOffset>6226175</wp:posOffset>
                        </wp:positionV>
                      </mc:Fallback>
                    </mc:AlternateContent>
                    <wp:extent cx="3596005" cy="3703320"/>
                    <wp:effectExtent l="0" t="0" r="0" b="0"/>
                    <wp:wrapNone/>
                    <wp:docPr id="387" name="Text Box 387"/>
                    <wp:cNvGraphicFramePr/>
                    <a:graphic xmlns:a="http://schemas.openxmlformats.org/drawingml/2006/main">
                      <a:graphicData uri="http://schemas.microsoft.com/office/word/2010/wordprocessingShape">
                        <wps:wsp>
                          <wps:cNvSpPr txBox="1"/>
                          <wps:spPr>
                            <a:xfrm>
                              <a:off x="0" y="0"/>
                              <a:ext cx="359600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1F497D" w:themeColor="text2"/>
                                    <w:sz w:val="40"/>
                                    <w:szCs w:val="40"/>
                                  </w:rPr>
                                  <w:alias w:val="Author"/>
                                  <w:id w:val="-801616311"/>
                                  <w:dataBinding w:prefixMappings="xmlns:ns0='http://schemas.openxmlformats.org/package/2006/metadata/core-properties' xmlns:ns1='http://purl.org/dc/elements/1.1/'" w:xpath="/ns0:coreProperties[1]/ns1:creator[1]" w:storeItemID="{6C3C8BC8-F283-45AE-878A-BAB7291924A1}"/>
                                  <w:text/>
                                </w:sdtPr>
                                <w:sdtEndPr/>
                                <w:sdtContent>
                                  <w:p w:rsidR="00150EA4" w:rsidRDefault="00150EA4">
                                    <w:pPr>
                                      <w:suppressOverlap/>
                                      <w:rPr>
                                        <w:rFonts w:asciiTheme="majorHAnsi" w:eastAsiaTheme="majorEastAsia" w:hAnsiTheme="majorHAnsi" w:cstheme="majorBidi"/>
                                        <w:color w:val="1F497D" w:themeColor="text2"/>
                                        <w:sz w:val="40"/>
                                        <w:szCs w:val="40"/>
                                      </w:rPr>
                                    </w:pPr>
                                    <w:proofErr w:type="spellStart"/>
                                    <w:r>
                                      <w:rPr>
                                        <w:rFonts w:asciiTheme="majorHAnsi" w:eastAsiaTheme="majorEastAsia" w:hAnsiTheme="majorHAnsi" w:cstheme="majorBidi"/>
                                        <w:color w:val="1F497D" w:themeColor="text2"/>
                                        <w:sz w:val="40"/>
                                        <w:szCs w:val="40"/>
                                      </w:rPr>
                                      <w:t>Shenesh</w:t>
                                    </w:r>
                                    <w:proofErr w:type="spellEnd"/>
                                    <w:r>
                                      <w:rPr>
                                        <w:rFonts w:asciiTheme="majorHAnsi" w:eastAsiaTheme="majorEastAsia" w:hAnsiTheme="majorHAnsi" w:cstheme="majorBidi"/>
                                        <w:color w:val="1F497D" w:themeColor="text2"/>
                                        <w:sz w:val="40"/>
                                        <w:szCs w:val="40"/>
                                      </w:rPr>
                                      <w:t xml:space="preserve"> </w:t>
                                    </w:r>
                                    <w:proofErr w:type="spellStart"/>
                                    <w:r>
                                      <w:rPr>
                                        <w:rFonts w:asciiTheme="majorHAnsi" w:eastAsiaTheme="majorEastAsia" w:hAnsiTheme="majorHAnsi" w:cstheme="majorBidi"/>
                                        <w:color w:val="1F497D" w:themeColor="text2"/>
                                        <w:sz w:val="40"/>
                                        <w:szCs w:val="40"/>
                                      </w:rPr>
                                      <w:t>Perera</w:t>
                                    </w:r>
                                    <w:proofErr w:type="spellEnd"/>
                                  </w:p>
                                </w:sdtContent>
                              </w:sdt>
                              <w:sdt>
                                <w:sdtPr>
                                  <w:rPr>
                                    <w:color w:val="1F497D" w:themeColor="text2"/>
                                  </w:rPr>
                                  <w:alias w:val="Abstract"/>
                                  <w:id w:val="-1607958633"/>
                                  <w:dataBinding w:prefixMappings="xmlns:ns0='http://schemas.microsoft.com/office/2006/coverPageProps'" w:xpath="/ns0:CoverPageProperties[1]/ns0:Abstract[1]" w:storeItemID="{55AF091B-3C7A-41E3-B477-F2FDAA23CFDA}"/>
                                  <w:text/>
                                </w:sdtPr>
                                <w:sdtEndPr/>
                                <w:sdtContent>
                                  <w:p w:rsidR="00150EA4" w:rsidRDefault="00150EA4">
                                    <w:pPr>
                                      <w:suppressOverlap/>
                                      <w:rPr>
                                        <w:color w:val="1F497D" w:themeColor="text2"/>
                                      </w:rPr>
                                    </w:pPr>
                                    <w:r>
                                      <w:rPr>
                                        <w:color w:val="1F497D" w:themeColor="text2"/>
                                      </w:rPr>
                                      <w:t>IDM, Programming Unit #1 New Lanka Hospital</w:t>
                                    </w:r>
                                  </w:p>
                                </w:sdtContent>
                              </w:sdt>
                              <w:p w:rsidR="00150EA4" w:rsidRDefault="00150EA4"/>
                            </w:txbxContent>
                          </wps:txbx>
                          <wps:bodyPr rot="0" spcFirstLastPara="0" vertOverflow="overflow" horzOverflow="overflow" vert="horz" wrap="square" lIns="91440" tIns="182880" rIns="91440" bIns="91440" numCol="1" spcCol="0" rtlCol="0" fromWordArt="0" anchor="t" anchorCtr="0" forceAA="0" compatLnSpc="1">
                            <a:prstTxWarp prst="textNoShape">
                              <a:avLst/>
                            </a:prstTxWarp>
                            <a:noAutofit/>
                          </wps:bodyPr>
                        </wps:wsp>
                      </a:graphicData>
                    </a:graphic>
                    <wp14:sizeRelH relativeFrom="margin">
                      <wp14:pctWidth>60500</wp14:pctWidth>
                    </wp14:sizeRelH>
                    <wp14:sizeRelV relativeFrom="margin">
                      <wp14:pctHeight>45000</wp14:pctHeight>
                    </wp14:sizeRelV>
                  </wp:anchor>
                </w:drawing>
              </mc:Choice>
              <mc:Fallback>
                <w:pict>
                  <v:shape id="Text Box 387" o:spid="_x0000_s1028" type="#_x0000_t202" style="position:absolute;margin-left:0;margin-top:0;width:283.15pt;height:291.6pt;z-index:251663360;visibility:visible;mso-wrap-style:square;mso-width-percent:605;mso-height-percent:450;mso-left-percent:445;mso-top-percent:590;mso-wrap-distance-left:9pt;mso-wrap-distance-top:0;mso-wrap-distance-right:9pt;mso-wrap-distance-bottom:0;mso-position-horizontal-relative:margin;mso-position-vertical-relative:margin;mso-width-percent:605;mso-height-percent:450;mso-left-percent:445;mso-top-percent:5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bijhQIAAG8FAAAOAAAAZHJzL2Uyb0RvYy54bWysVEtvGjEQvlfqf7B8L7tAHgSxRJQoVaUo&#10;iZpUORuvDavaHtc27NJf37F3FxDtJVUv9njmm/G8Z7eNVmQnnK/AFHQ4yCkRhkNZmXVBv7/ef5pQ&#10;4gMzJVNgREH3wtPb+ccPs9pOxQg2oErhCBoxflrbgm5CsNMs83wjNPMDsMKgUILTLODTrbPSsRqt&#10;a5WN8vwqq8GV1gEX3iP3rhXSebIvpeDhSUovAlEFRd9COl06V/HM5jM2XTtmNxXv3GD/4IVmlcFP&#10;D6buWGBk66o/TOmKO/Agw4CDzkDKiosUA0YzzM+iedkwK1IsmBxvD2ny/88sf9w9O1KVBR1Prikx&#10;TGORXkUTyGdoSORhhmrrpwh8sQgNDQqw0j3fIzMG3kin440hEZRjrveH/EZzHJnjy5urPL+khKNs&#10;fJ2Px6NUgeyobp0PXwRoEomCOixgyivbPfiAriC0h8TfDNxXSqUiKkPqgl6NL/OkcJCghjIRK1I7&#10;dGZiSK3riQp7JSJGmW9CYjpSBJGRGlEslSM7hi3EOBcmpOCTXURHlEQn3qPY4Y9evUe5jaP/GUw4&#10;KOvKgEvRn7ld/uhdli0eE3kSdyRDs2pSH4z6yq6g3GPBHbRD4y2/r7AoD8yHZ+ZwSrDGOPnhCQ+p&#10;AJMPHUXJBtyvv/EjHpsXpZTUOHUF9T+3zAlK1FeDbX0zvLiIY5oew8loMsGXOxWtTh9mq5eAZRni&#10;krE8kREfVE9KB/oNN8QifosiZjh+XtDQk8vQLgPcMFwsFgmEk2lZeDAvlkfTsUqx516bN+Zs15gB&#10;e/oR+gFl07P+bLFR08BiG0BWqXljotu0dgXAqU493W2guDZO3wl13JPz3wAAAP//AwBQSwMEFAAG&#10;AAgAAAAhAPqgxRvbAAAABQEAAA8AAABkcnMvZG93bnJldi54bWxMj0FLw0AQhe+C/2EZwYu0mzY0&#10;pDGbEoVSvGn1B0yTMQlmZ0N226T/3tGLXoY3vOG9b/LdbHt1odF3jg2slhEo4srVHTcGPt73ixSU&#10;D8g19o7JwJU87Irbmxyz2k38RpdjaJSEsM/QQBvCkGntq5Ys+qUbiMX7dKPFIOvY6HrEScJtr9dR&#10;lGiLHUtDiwM9t1R9Hc/WwOvhmpaHp7Iq43l6cbjdP2x4Zcz93Vw+ggo0h79j+MEXdCiE6eTOXHvV&#10;G5BHwu8Ub5MkMaiTiDRegy5y/Z+++AYAAP//AwBQSwECLQAUAAYACAAAACEAtoM4kv4AAADhAQAA&#10;EwAAAAAAAAAAAAAAAAAAAAAAW0NvbnRlbnRfVHlwZXNdLnhtbFBLAQItABQABgAIAAAAIQA4/SH/&#10;1gAAAJQBAAALAAAAAAAAAAAAAAAAAC8BAABfcmVscy8ucmVsc1BLAQItABQABgAIAAAAIQCvfbij&#10;hQIAAG8FAAAOAAAAAAAAAAAAAAAAAC4CAABkcnMvZTJvRG9jLnhtbFBLAQItABQABgAIAAAAIQD6&#10;oMUb2wAAAAUBAAAPAAAAAAAAAAAAAAAAAN8EAABkcnMvZG93bnJldi54bWxQSwUGAAAAAAQABADz&#10;AAAA5wUAAAAA&#10;" filled="f" stroked="f" strokeweight=".5pt">
                    <v:textbox inset=",14.4pt,,7.2pt">
                      <w:txbxContent>
                        <w:sdt>
                          <w:sdtPr>
                            <w:rPr>
                              <w:rFonts w:asciiTheme="majorHAnsi" w:eastAsiaTheme="majorEastAsia" w:hAnsiTheme="majorHAnsi" w:cstheme="majorBidi"/>
                              <w:color w:val="1F497D" w:themeColor="text2"/>
                              <w:sz w:val="40"/>
                              <w:szCs w:val="40"/>
                            </w:rPr>
                            <w:alias w:val="Author"/>
                            <w:id w:val="-801616311"/>
                            <w:dataBinding w:prefixMappings="xmlns:ns0='http://schemas.openxmlformats.org/package/2006/metadata/core-properties' xmlns:ns1='http://purl.org/dc/elements/1.1/'" w:xpath="/ns0:coreProperties[1]/ns1:creator[1]" w:storeItemID="{6C3C8BC8-F283-45AE-878A-BAB7291924A1}"/>
                            <w:text/>
                          </w:sdtPr>
                          <w:sdtEndPr/>
                          <w:sdtContent>
                            <w:p w:rsidR="00150EA4" w:rsidRDefault="00150EA4">
                              <w:pPr>
                                <w:suppressOverlap/>
                                <w:rPr>
                                  <w:rFonts w:asciiTheme="majorHAnsi" w:eastAsiaTheme="majorEastAsia" w:hAnsiTheme="majorHAnsi" w:cstheme="majorBidi"/>
                                  <w:color w:val="1F497D" w:themeColor="text2"/>
                                  <w:sz w:val="40"/>
                                  <w:szCs w:val="40"/>
                                </w:rPr>
                              </w:pPr>
                              <w:proofErr w:type="spellStart"/>
                              <w:r>
                                <w:rPr>
                                  <w:rFonts w:asciiTheme="majorHAnsi" w:eastAsiaTheme="majorEastAsia" w:hAnsiTheme="majorHAnsi" w:cstheme="majorBidi"/>
                                  <w:color w:val="1F497D" w:themeColor="text2"/>
                                  <w:sz w:val="40"/>
                                  <w:szCs w:val="40"/>
                                </w:rPr>
                                <w:t>Shenesh</w:t>
                              </w:r>
                              <w:proofErr w:type="spellEnd"/>
                              <w:r>
                                <w:rPr>
                                  <w:rFonts w:asciiTheme="majorHAnsi" w:eastAsiaTheme="majorEastAsia" w:hAnsiTheme="majorHAnsi" w:cstheme="majorBidi"/>
                                  <w:color w:val="1F497D" w:themeColor="text2"/>
                                  <w:sz w:val="40"/>
                                  <w:szCs w:val="40"/>
                                </w:rPr>
                                <w:t xml:space="preserve"> </w:t>
                              </w:r>
                              <w:proofErr w:type="spellStart"/>
                              <w:r>
                                <w:rPr>
                                  <w:rFonts w:asciiTheme="majorHAnsi" w:eastAsiaTheme="majorEastAsia" w:hAnsiTheme="majorHAnsi" w:cstheme="majorBidi"/>
                                  <w:color w:val="1F497D" w:themeColor="text2"/>
                                  <w:sz w:val="40"/>
                                  <w:szCs w:val="40"/>
                                </w:rPr>
                                <w:t>Perera</w:t>
                              </w:r>
                              <w:proofErr w:type="spellEnd"/>
                            </w:p>
                          </w:sdtContent>
                        </w:sdt>
                        <w:sdt>
                          <w:sdtPr>
                            <w:rPr>
                              <w:color w:val="1F497D" w:themeColor="text2"/>
                            </w:rPr>
                            <w:alias w:val="Abstract"/>
                            <w:id w:val="-1607958633"/>
                            <w:dataBinding w:prefixMappings="xmlns:ns0='http://schemas.microsoft.com/office/2006/coverPageProps'" w:xpath="/ns0:CoverPageProperties[1]/ns0:Abstract[1]" w:storeItemID="{55AF091B-3C7A-41E3-B477-F2FDAA23CFDA}"/>
                            <w:text/>
                          </w:sdtPr>
                          <w:sdtEndPr/>
                          <w:sdtContent>
                            <w:p w:rsidR="00150EA4" w:rsidRDefault="00150EA4">
                              <w:pPr>
                                <w:suppressOverlap/>
                                <w:rPr>
                                  <w:color w:val="1F497D" w:themeColor="text2"/>
                                </w:rPr>
                              </w:pPr>
                              <w:r>
                                <w:rPr>
                                  <w:color w:val="1F497D" w:themeColor="text2"/>
                                </w:rPr>
                                <w:t>IDM, Programming Unit #1 New Lanka Hospital</w:t>
                              </w:r>
                            </w:p>
                          </w:sdtContent>
                        </w:sdt>
                        <w:p w:rsidR="00150EA4" w:rsidRDefault="00150EA4"/>
                      </w:txbxContent>
                    </v:textbox>
                    <w10:wrap anchorx="margin" anchory="margin"/>
                  </v:shape>
                </w:pict>
              </mc:Fallback>
            </mc:AlternateContent>
          </w:r>
          <w:r>
            <w:rPr>
              <w:noProof/>
              <w:lang w:eastAsia="en-US"/>
            </w:rPr>
            <mc:AlternateContent>
              <mc:Choice Requires="wps">
                <w:drawing>
                  <wp:anchor distT="0" distB="0" distL="114300" distR="114300" simplePos="0" relativeHeight="251659264" behindDoc="1" locked="0" layoutInCell="1" allowOverlap="1" wp14:anchorId="1043A0C0" wp14:editId="0D7A97F5">
                    <wp:simplePos x="0" y="0"/>
                    <wp:positionH relativeFrom="margin">
                      <wp:align>center</wp:align>
                    </wp:positionH>
                    <mc:AlternateContent>
                      <mc:Choice Requires="wp14">
                        <wp:positionV relativeFrom="margin">
                          <wp14:pctPosVOffset>59000</wp14:pctPosVOffset>
                        </wp:positionV>
                      </mc:Choice>
                      <mc:Fallback>
                        <wp:positionV relativeFrom="page">
                          <wp:posOffset>6226175</wp:posOffset>
                        </wp:positionV>
                      </mc:Fallback>
                    </mc:AlternateContent>
                    <wp:extent cx="6537960" cy="3703320"/>
                    <wp:effectExtent l="0" t="0" r="0" b="0"/>
                    <wp:wrapNone/>
                    <wp:docPr id="388" name="Rectangle 388"/>
                    <wp:cNvGraphicFramePr/>
                    <a:graphic xmlns:a="http://schemas.openxmlformats.org/drawingml/2006/main">
                      <a:graphicData uri="http://schemas.microsoft.com/office/word/2010/wordprocessingShape">
                        <wps:wsp>
                          <wps:cNvSpPr/>
                          <wps:spPr>
                            <a:xfrm>
                              <a:off x="0" y="0"/>
                              <a:ext cx="6537960" cy="3703320"/>
                            </a:xfrm>
                            <a:prstGeom prst="rect">
                              <a:avLst/>
                            </a:prstGeom>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110000</wp14:pctWidth>
                    </wp14:sizeRelH>
                    <wp14:sizeRelV relativeFrom="margin">
                      <wp14:pctHeight>45000</wp14:pctHeight>
                    </wp14:sizeRelV>
                  </wp:anchor>
                </w:drawing>
              </mc:Choice>
              <mc:Fallback>
                <w:pict>
                  <v:rect id="Rectangle 388" o:spid="_x0000_s1026" style="position:absolute;margin-left:0;margin-top:0;width:514.8pt;height:291.6pt;z-index:-251657216;visibility:visible;mso-wrap-style:square;mso-width-percent:1100;mso-height-percent:450;mso-top-percent:590;mso-wrap-distance-left:9pt;mso-wrap-distance-top:0;mso-wrap-distance-right:9pt;mso-wrap-distance-bottom: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MnohAIAAFUFAAAOAAAAZHJzL2Uyb0RvYy54bWysVEtv2zAMvg/YfxB0X+08+grqFEGKDgOK&#10;Nmg79KzKUmxAEjVJiZP9+lGS4wZdTsN8kCWR/Eh+Inlzu9OKbIXzLZiKjs5KSoThULdmXdGfr/ff&#10;rijxgZmaKTCionvh6e3865ebzs7EGBpQtXAEQYyfdbaiTQh2VhSeN0IzfwZWGBRKcJoFPLp1UTvW&#10;IbpWxbgsL4oOXG0dcOE93t5lIZ0nfCkFD09SehGIqijGFtLq0voe12J+w2Zrx2zT8j4M9g9RaNYa&#10;dDpA3bHAyMa1f0HpljvwIMMZB12AlC0XKQfMZlR+yualYVakXJAcbwea/P+D5Y/blSNtXdHJFT6V&#10;YRof6RlpY2atBImXSFFn/Qw1X+zK9SeP25jvTjod/5gJ2SVa9wOtYhcIx8uL88nl9QWyz1E2uSwn&#10;k3Eivvgwt86H7wI0iZuKOgwg0cm2Dz6gS1Q9qERvysTVwH2rVJbGmyKGmQNLu7BXIms/C4k5Yijj&#10;hJqqSyyVI1uGdcE4FyaMsqhhtcjX5yV+MXt0PlikkzIIGJEl+h+wR2U5OQWvEDqj9OrRUqTaHGzL&#10;U4aHuLLxYJEcgwmDsW4NuFMAR56z/oGjzEwk6R3qPRaAg9wZ3vL7Fp/ggfmwYg5bAZ8N2zs84SIV&#10;dBWFfkdJA+73qfuojxWKUko6bK2K+l8b5gQl6ofB2r0eTaexF9Nhen6J1UDcseT9WGI2egn4SiMc&#10;JJanbdQP6rCVDvQbToFF9IoiZjj6rigP7nBYhtzyOEe4WCySGvafZeHBvFgewSOrscRed2/M2b4O&#10;A5bwIxzakM0+lWPWjZYGFpsAsk21+sFrzzf2bqqbfs7E4XB8Tlof03D+BwAA//8DAFBLAwQUAAYA&#10;CAAAACEAfdf1V9wAAAAGAQAADwAAAGRycy9kb3ducmV2LnhtbEyPwU7DMBBE70j9B2srcUGt3SCi&#10;EuJUFIULJ2iLuG7iJYmI11HstuHvcbnAZaXRjGbe5pvJ9uJEo+8ca1gtFQji2pmOGw2H/fNiDcIH&#10;ZIO9Y9LwTR42xewqx8y4M7/RaRcaEUvYZ6ihDWHIpPR1Sxb90g3E0ft0o8UQ5dhIM+I5ltteJkql&#10;0mLHcaHFgZ5aqr92R6thm5Yf+xesFAX/3t2UanpdlVutr+fT4wOIQFP4C8MFP6JDEZkqd2TjRa8h&#10;PhJ+78VTyX0KotJwt75NQBa5/I9f/AAAAP//AwBQSwECLQAUAAYACAAAACEAtoM4kv4AAADhAQAA&#10;EwAAAAAAAAAAAAAAAAAAAAAAW0NvbnRlbnRfVHlwZXNdLnhtbFBLAQItABQABgAIAAAAIQA4/SH/&#10;1gAAAJQBAAALAAAAAAAAAAAAAAAAAC8BAABfcmVscy8ucmVsc1BLAQItABQABgAIAAAAIQCGnMno&#10;hAIAAFUFAAAOAAAAAAAAAAAAAAAAAC4CAABkcnMvZTJvRG9jLnhtbFBLAQItABQABgAIAAAAIQB9&#10;1/VX3AAAAAYBAAAPAAAAAAAAAAAAAAAAAN4EAABkcnMvZG93bnJldi54bWxQSwUGAAAAAAQABADz&#10;AAAA5wUAAAAA&#10;" fillcolor="white [2577]" stroked="f" strokeweight="2pt">
                    <v:fill color2="#4c4c4c [961]" rotate="t" focusposition=".5,.5" focussize="" focus="100%" type="gradientRadial"/>
                    <w10:wrap anchorx="margin" anchory="margin"/>
                  </v:rect>
                </w:pict>
              </mc:Fallback>
            </mc:AlternateContent>
          </w:r>
          <w:r>
            <w:rPr>
              <w:noProof/>
              <w:lang w:eastAsia="en-US"/>
            </w:rPr>
            <mc:AlternateContent>
              <mc:Choice Requires="wpg">
                <w:drawing>
                  <wp:anchor distT="0" distB="0" distL="114300" distR="114300" simplePos="0" relativeHeight="251661312" behindDoc="0" locked="0" layoutInCell="1" allowOverlap="1" wp14:anchorId="332439F1" wp14:editId="0FCFA546">
                    <wp:simplePos x="0" y="0"/>
                    <mc:AlternateContent>
                      <mc:Choice Requires="wp14">
                        <wp:positionH relativeFrom="page">
                          <wp14:pctPosHOffset>75000</wp14:pctPosHOffset>
                        </wp:positionH>
                      </mc:Choice>
                      <mc:Fallback>
                        <wp:positionH relativeFrom="page">
                          <wp:posOffset>5670550</wp:posOffset>
                        </wp:positionH>
                      </mc:Fallback>
                    </mc:AlternateContent>
                    <mc:AlternateContent>
                      <mc:Choice Requires="wp14">
                        <wp:positionV relativeFrom="page">
                          <wp14:pctPosVOffset>49000</wp14:pctPosVOffset>
                        </wp:positionV>
                      </mc:Choice>
                      <mc:Fallback>
                        <wp:positionV relativeFrom="page">
                          <wp:posOffset>5239385</wp:posOffset>
                        </wp:positionV>
                      </mc:Fallback>
                    </mc:AlternateContent>
                    <wp:extent cx="740664" cy="777240"/>
                    <wp:effectExtent l="19050" t="0" r="2286" b="0"/>
                    <wp:wrapNone/>
                    <wp:docPr id="38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5400000">
                              <a:off x="0" y="0"/>
                              <a:ext cx="740664" cy="777240"/>
                              <a:chOff x="10217" y="9410"/>
                              <a:chExt cx="1565" cy="590"/>
                            </a:xfrm>
                          </wpg:grpSpPr>
                          <wps:wsp>
                            <wps:cNvPr id="390" name="AutoShape 8"/>
                            <wps:cNvSpPr>
                              <a:spLocks noChangeArrowheads="1"/>
                            </wps:cNvSpPr>
                            <wps:spPr bwMode="auto">
                              <a:xfrm>
                                <a:off x="11100" y="9410"/>
                                <a:ext cx="682" cy="590"/>
                              </a:xfrm>
                              <a:prstGeom prst="chevron">
                                <a:avLst>
                                  <a:gd name="adj" fmla="val 60312"/>
                                </a:avLst>
                              </a:prstGeom>
                              <a:solidFill>
                                <a:schemeClr val="bg2">
                                  <a:lumMod val="7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1" name="AutoShape 9"/>
                            <wps:cNvSpPr>
                              <a:spLocks noChangeArrowheads="1"/>
                            </wps:cNvSpPr>
                            <wps:spPr bwMode="auto">
                              <a:xfrm>
                                <a:off x="10659" y="9410"/>
                                <a:ext cx="682" cy="590"/>
                              </a:xfrm>
                              <a:prstGeom prst="chevron">
                                <a:avLst>
                                  <a:gd name="adj" fmla="val 60312"/>
                                </a:avLst>
                              </a:prstGeom>
                              <a:solidFill>
                                <a:schemeClr val="bg2">
                                  <a:lumMod val="50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2" name="AutoShape 10"/>
                            <wps:cNvSpPr>
                              <a:spLocks noChangeArrowheads="1"/>
                            </wps:cNvSpPr>
                            <wps:spPr bwMode="auto">
                              <a:xfrm>
                                <a:off x="10217" y="9410"/>
                                <a:ext cx="682" cy="590"/>
                              </a:xfrm>
                              <a:prstGeom prst="chevron">
                                <a:avLst>
                                  <a:gd name="adj" fmla="val 57613"/>
                                </a:avLst>
                              </a:prstGeom>
                              <a:solidFill>
                                <a:schemeClr val="bg2">
                                  <a:lumMod val="2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7" o:spid="_x0000_s1026" style="position:absolute;margin-left:0;margin-top:0;width:58.3pt;height:61.2pt;rotation:90;z-index:251661312;mso-left-percent:750;mso-top-percent:490;mso-position-horizontal-relative:page;mso-position-vertical-relative:page;mso-left-percent:750;mso-top-percent:490;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IpZqQMAAMIPAAAOAAAAZHJzL2Uyb0RvYy54bWzsV19v2zYQfx+w70Dw3ZEo648lRCkSOw4G&#10;ZGuBbh+AliiJmyRqJG0lHfbddyQlx076MHRtsaLRg0DqyNPd7+5+PF6+eehadGBScdHnmFz4GLG+&#10;ECXv6xz/9ut2scJIadqXtBU9y/EjU/jN1Y8/XI5DxgLRiLZkEoGSXmXjkONG6yHzPFU0rKPqQgys&#10;B2ElZEc1TGXtlZKOoL1rvcD3Y28UshykKJhS8HXjhPjK6q8qVui3VaWYRm2OwTZt39K+d+btXV3S&#10;rJZ0aHgxmUE/wYqO8h5+elS1oZqiveQvVHW8kEKJSl8UovNEVfGCWR/AG+I/8+ZOiv1gfamzsR6O&#10;MAG0z3D6ZLXFL4d3EvEyx8tVilFPOwiS/S9KDDjjUGew5k4O74d30nkIw3tR/KFA7D2Xm3ntFqPd&#10;+LMoQR3da2HBeahkh6SAIEShbx77FUBADzYij8eIsAeNCviYhH4chxgVIEqSJAiniBUNhNXsIn5A&#10;EoxAnIbkKLydtpMojtzmKLVCj2bGiMnwyVDjJWSfegJY/TeA3zd0YDZuyoA3AwwmTABfAyJ2EVo5&#10;kO26GWHl4EW9WDe0r9m1lGJsGC3BLGLWA+onG8xEQXA+jrcJ2YQwIQQgP8dqBjpeBR8HimaDVPqO&#10;iQ6ZQY6hMg9SuGynh3ulbVKUk2e0/B2jqmuhiA60RbG/JIE1mWbTYgjBrNHsVKLl5Za3rZ2Ysmfr&#10;ViLYnONdHdgMafcdZJL7lkQmbwwIsHde7manmsCvyTTjoa3Ev1IC+XMTpIttvEoW4TaMFmnirxY+&#10;SW/S2A/TcLP92/yQhFnDy5L197xnMyuQ8N8lxcRPrp4tL6ARsjMKIuvLub+y3h293dpndu3UmY5r&#10;IMmWdzleuboB/2lmUuK2L+1YU966sXduvoUGMDAbnqCIlnHop0G8uL7eABThZrW4uYHRen2bhksS&#10;h9HteoZCNbQU49udKvaSlZ8BDhtbl8jWptlEGzCb2yadXVXuRPkIqW1JA3IXThpIwUbIDxiNwNo5&#10;Vn/uqWQYtT/1UB4pCYEikLaTMEoCmMhTye5UQvsCVOVYY+SGa+2Ohv0ged3An4iNWS9MwVZcz7Xn&#10;rAK7J+L4agxCXjJIajLmjBCgML4Ug/hxBKfEGduapDJU/c0wiCGQVwZ5ZZDvk0HgmHdN3lMP4vqm&#10;r0YhLxu2L0whURKT5WdtQoLXJsRR6GsT8n9qQuxtDC6KtqGaLrXmJno6t03L09X76h8AAAD//wMA&#10;UEsDBBQABgAIAAAAIQBuuz642wAAAAgBAAAPAAAAZHJzL2Rvd25yZXYueG1sTI/dSsNAEIXvhb7D&#10;MoJ37aYRrYnZlCL+0Jtgow8wzY5JSHY2ZLdtfHs3IOjVzHAOZ76TbSfTizONrrWsYL2KQBBXVrdc&#10;K/j8eFk+gHAeWWNvmRR8k4NtvrjKMNX2wgc6l74WIYRdigoa74dUSlc1ZNCt7EActC87GvThHGup&#10;R7yEcNPLOIrupcGWw4cGB3pqqOrKk1EQvZuEN4V7fdsX8XNRYXdb7julbq6n3SMIT5P/M8OMH9Ah&#10;D0xHe2LtRK9gGSfBqWAes7xO7kAcfxeZZ/J/gfwHAAD//wMAUEsBAi0AFAAGAAgAAAAhALaDOJL+&#10;AAAA4QEAABMAAAAAAAAAAAAAAAAAAAAAAFtDb250ZW50X1R5cGVzXS54bWxQSwECLQAUAAYACAAA&#10;ACEAOP0h/9YAAACUAQAACwAAAAAAAAAAAAAAAAAvAQAAX3JlbHMvLnJlbHNQSwECLQAUAAYACAAA&#10;ACEANhCKWakDAADCDwAADgAAAAAAAAAAAAAAAAAuAgAAZHJzL2Uyb0RvYy54bWxQSwECLQAUAAYA&#10;CAAAACEAbrs+uNsAAAAIAQAADwAAAAAAAAAAAAAAAAADBgAAZHJzL2Rvd25yZXYueG1sUEsFBgAA&#10;AAAEAAQA8wAAAAsHA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27" type="#_x0000_t55" style="position:absolute;left:11100;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Sq8MA&#10;AADcAAAADwAAAGRycy9kb3ducmV2LnhtbERPy4rCMBTdD/gP4QruxlQF0Y5RxGHUhYgvGJeX5k7b&#10;sbmpTaz1781CcHk478msMYWoqXK5ZQW9bgSCOLE651TB6fjzOQLhPLLGwjIpeJCD2bT1McFY2zvv&#10;qT74VIQQdjEqyLwvYyldkpFB17UlceD+bGXQB1ilUld4D+GmkP0oGkqDOYeGDEtaZJRcDjej4P+7&#10;yM+L+fU43NZnvfrd9a/7zVKpTruZf4Hw1Pi3+OVeawWDcZgfzoQjIK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xSq8MAAADcAAAADwAAAAAAAAAAAAAAAACYAgAAZHJzL2Rv&#10;d25yZXYueG1sUEsFBgAAAAAEAAQA9QAAAIgDAAAAAA==&#10;" adj="10330" fillcolor="#c4bc96 [2414]" stroked="f" strokecolor="white"/>
                    <v:shape id="AutoShape 9" o:spid="_x0000_s1028" type="#_x0000_t55" style="position:absolute;left:10659;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bpZcQA&#10;AADcAAAADwAAAGRycy9kb3ducmV2LnhtbESPT4vCMBTE74LfIbwFb5qq4J+uaRFhwVtZ9eDx2bxt&#10;yzYvtcnW6qffCILHYWZ+w2zS3tSio9ZVlhVMJxEI4tzqigsFp+PXeAXCeWSNtWVScCcHaTIcbDDW&#10;9sbf1B18IQKEXYwKSu+bWEqXl2TQTWxDHLwf2xr0QbaF1C3eAtzUchZFC2mw4rBQYkO7kvLfw59R&#10;kHUr12TnC1+v2X6bodPLx26t1Oij336C8NT7d/jV3msF8/UUnmfCEZDJ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m6WXEAAAA3AAAAA8AAAAAAAAAAAAAAAAAmAIAAGRycy9k&#10;b3ducmV2LnhtbFBLBQYAAAAABAAEAPUAAACJAwAAAAA=&#10;" adj="10330" fillcolor="#938953 [1614]" stroked="f" strokecolor="white"/>
                    <v:shape id="AutoShape 10" o:spid="_x0000_s1029" type="#_x0000_t55" style="position:absolute;left:10217;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isN8YA&#10;AADcAAAADwAAAGRycy9kb3ducmV2LnhtbESPQWvCQBSE74L/YXmFXkQ3RqptdBUpBHoQitHS6yP7&#10;TGKzb2N2q/Hfu4LgcZiZb5jFqjO1OFPrKssKxqMIBHFudcWFgv0uHb6DcB5ZY22ZFFzJwWrZ7y0w&#10;0fbCWzpnvhABwi5BBaX3TSKly0sy6Ea2IQ7ewbYGfZBtIXWLlwA3tYyjaCoNVhwWSmzos6T8L/s3&#10;CuIsnu2+36ZX/3s4bn9OgzzV6Uap15duPQfhqfPP8KP9pRVMPmK4nw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isN8YAAADcAAAADwAAAAAAAAAAAAAAAACYAgAAZHJz&#10;L2Rvd25yZXYueG1sUEsFBgAAAAAEAAQA9QAAAIsDAAAAAA==&#10;" adj="10834" fillcolor="#484329 [814]" stroked="f" strokecolor="white"/>
                    <w10:wrap anchorx="page" anchory="page"/>
                  </v:group>
                </w:pict>
              </mc:Fallback>
            </mc:AlternateContent>
          </w:r>
          <w:r>
            <w:br w:type="page"/>
          </w:r>
        </w:p>
      </w:sdtContent>
    </w:sdt>
    <w:p w:rsidR="00036336" w:rsidRPr="00150EA4" w:rsidRDefault="00150EA4" w:rsidP="00150EA4">
      <w:pPr>
        <w:jc w:val="center"/>
        <w:rPr>
          <w:b/>
          <w:sz w:val="48"/>
        </w:rPr>
      </w:pPr>
      <w:r w:rsidRPr="00150EA4">
        <w:rPr>
          <w:b/>
          <w:sz w:val="48"/>
        </w:rPr>
        <w:lastRenderedPageBreak/>
        <w:t>BLANK PAGE</w:t>
      </w:r>
    </w:p>
    <w:p w:rsidR="00036336" w:rsidRDefault="00036336"/>
    <w:p w:rsidR="00036336" w:rsidRDefault="00036336"/>
    <w:p w:rsidR="00036336" w:rsidRDefault="00036336"/>
    <w:p w:rsidR="00036336" w:rsidRDefault="00036336"/>
    <w:p w:rsidR="00036336" w:rsidRDefault="00036336"/>
    <w:p w:rsidR="00036336" w:rsidRDefault="00036336"/>
    <w:p w:rsidR="00036336" w:rsidRDefault="00036336"/>
    <w:p w:rsidR="00036336" w:rsidRDefault="00036336"/>
    <w:p w:rsidR="00036336" w:rsidRDefault="00036336"/>
    <w:p w:rsidR="00036336" w:rsidRDefault="00036336"/>
    <w:p w:rsidR="00036336" w:rsidRDefault="00036336"/>
    <w:p w:rsidR="00036336" w:rsidRDefault="00036336"/>
    <w:p w:rsidR="00036336" w:rsidRDefault="00036336"/>
    <w:p w:rsidR="00036336" w:rsidRDefault="00036336"/>
    <w:p w:rsidR="00036336" w:rsidRDefault="00036336"/>
    <w:p w:rsidR="00036336" w:rsidRDefault="00036336"/>
    <w:p w:rsidR="00036336" w:rsidRDefault="00036336"/>
    <w:p w:rsidR="00036336" w:rsidRDefault="00036336"/>
    <w:p w:rsidR="00036336" w:rsidRDefault="00036336"/>
    <w:p w:rsidR="00036336" w:rsidRDefault="00036336"/>
    <w:p w:rsidR="00036336" w:rsidRDefault="00036336"/>
    <w:p w:rsidR="00036336" w:rsidRDefault="00036336"/>
    <w:p w:rsidR="00036336" w:rsidRDefault="00036336"/>
    <w:p w:rsidR="00036336" w:rsidRDefault="00036336"/>
    <w:p w:rsidR="00036336" w:rsidRDefault="00036336"/>
    <w:p w:rsidR="00036336" w:rsidRDefault="00036336"/>
    <w:sdt>
      <w:sdtPr>
        <w:rPr>
          <w:rFonts w:asciiTheme="minorHAnsi" w:eastAsiaTheme="minorEastAsia" w:hAnsiTheme="minorHAnsi" w:cstheme="minorBidi"/>
          <w:b w:val="0"/>
          <w:bCs w:val="0"/>
          <w:color w:val="auto"/>
          <w:sz w:val="22"/>
          <w:szCs w:val="22"/>
        </w:rPr>
        <w:id w:val="1464543013"/>
        <w:docPartObj>
          <w:docPartGallery w:val="Table of Contents"/>
          <w:docPartUnique/>
        </w:docPartObj>
      </w:sdtPr>
      <w:sdtEndPr>
        <w:rPr>
          <w:noProof/>
        </w:rPr>
      </w:sdtEndPr>
      <w:sdtContent>
        <w:p w:rsidR="00150EA4" w:rsidRDefault="00150EA4">
          <w:pPr>
            <w:pStyle w:val="TOCHeading"/>
          </w:pPr>
          <w:r>
            <w:t>Contents</w:t>
          </w:r>
        </w:p>
        <w:p w:rsidR="00583395" w:rsidRDefault="00150EA4">
          <w:pPr>
            <w:pStyle w:val="TOC1"/>
            <w:tabs>
              <w:tab w:val="right" w:leader="dot" w:pos="9017"/>
            </w:tabs>
            <w:rPr>
              <w:noProof/>
            </w:rPr>
          </w:pPr>
          <w:r>
            <w:fldChar w:fldCharType="begin"/>
          </w:r>
          <w:r>
            <w:instrText xml:space="preserve"> TOC \o "1-3" \h \z \u </w:instrText>
          </w:r>
          <w:r>
            <w:fldChar w:fldCharType="separate"/>
          </w:r>
          <w:hyperlink w:anchor="_Toc528242676" w:history="1">
            <w:r w:rsidR="00583395" w:rsidRPr="00ED595E">
              <w:rPr>
                <w:rStyle w:val="Hyperlink"/>
                <w:noProof/>
              </w:rPr>
              <w:t>Documentation</w:t>
            </w:r>
            <w:r w:rsidR="00583395">
              <w:rPr>
                <w:noProof/>
                <w:webHidden/>
              </w:rPr>
              <w:tab/>
            </w:r>
            <w:r w:rsidR="00583395">
              <w:rPr>
                <w:noProof/>
                <w:webHidden/>
              </w:rPr>
              <w:fldChar w:fldCharType="begin"/>
            </w:r>
            <w:r w:rsidR="00583395">
              <w:rPr>
                <w:noProof/>
                <w:webHidden/>
              </w:rPr>
              <w:instrText xml:space="preserve"> PAGEREF _Toc528242676 \h </w:instrText>
            </w:r>
            <w:r w:rsidR="00583395">
              <w:rPr>
                <w:noProof/>
                <w:webHidden/>
              </w:rPr>
            </w:r>
            <w:r w:rsidR="00583395">
              <w:rPr>
                <w:noProof/>
                <w:webHidden/>
              </w:rPr>
              <w:fldChar w:fldCharType="separate"/>
            </w:r>
            <w:r w:rsidR="00583395">
              <w:rPr>
                <w:noProof/>
                <w:webHidden/>
              </w:rPr>
              <w:t>3</w:t>
            </w:r>
            <w:r w:rsidR="00583395">
              <w:rPr>
                <w:noProof/>
                <w:webHidden/>
              </w:rPr>
              <w:fldChar w:fldCharType="end"/>
            </w:r>
          </w:hyperlink>
        </w:p>
        <w:p w:rsidR="00583395" w:rsidRDefault="006C5A59">
          <w:pPr>
            <w:pStyle w:val="TOC1"/>
            <w:tabs>
              <w:tab w:val="right" w:leader="dot" w:pos="9017"/>
            </w:tabs>
            <w:rPr>
              <w:noProof/>
            </w:rPr>
          </w:pPr>
          <w:hyperlink w:anchor="_Toc528242677" w:history="1">
            <w:r w:rsidR="00583395" w:rsidRPr="00ED595E">
              <w:rPr>
                <w:rStyle w:val="Hyperlink"/>
                <w:noProof/>
              </w:rPr>
              <w:t>The Initial Screen(MDI)</w:t>
            </w:r>
            <w:r w:rsidR="00583395">
              <w:rPr>
                <w:noProof/>
                <w:webHidden/>
              </w:rPr>
              <w:tab/>
            </w:r>
            <w:r w:rsidR="00583395">
              <w:rPr>
                <w:noProof/>
                <w:webHidden/>
              </w:rPr>
              <w:fldChar w:fldCharType="begin"/>
            </w:r>
            <w:r w:rsidR="00583395">
              <w:rPr>
                <w:noProof/>
                <w:webHidden/>
              </w:rPr>
              <w:instrText xml:space="preserve"> PAGEREF _Toc528242677 \h </w:instrText>
            </w:r>
            <w:r w:rsidR="00583395">
              <w:rPr>
                <w:noProof/>
                <w:webHidden/>
              </w:rPr>
            </w:r>
            <w:r w:rsidR="00583395">
              <w:rPr>
                <w:noProof/>
                <w:webHidden/>
              </w:rPr>
              <w:fldChar w:fldCharType="separate"/>
            </w:r>
            <w:r w:rsidR="00583395">
              <w:rPr>
                <w:noProof/>
                <w:webHidden/>
              </w:rPr>
              <w:t>4</w:t>
            </w:r>
            <w:r w:rsidR="00583395">
              <w:rPr>
                <w:noProof/>
                <w:webHidden/>
              </w:rPr>
              <w:fldChar w:fldCharType="end"/>
            </w:r>
          </w:hyperlink>
        </w:p>
        <w:p w:rsidR="00583395" w:rsidRDefault="006C5A59">
          <w:pPr>
            <w:pStyle w:val="TOC1"/>
            <w:tabs>
              <w:tab w:val="right" w:leader="dot" w:pos="9017"/>
            </w:tabs>
            <w:rPr>
              <w:noProof/>
            </w:rPr>
          </w:pPr>
          <w:hyperlink w:anchor="_Toc528242678" w:history="1">
            <w:r w:rsidR="00583395" w:rsidRPr="00ED595E">
              <w:rPr>
                <w:rStyle w:val="Hyperlink"/>
                <w:noProof/>
              </w:rPr>
              <w:t>Login Screen</w:t>
            </w:r>
            <w:r w:rsidR="00583395">
              <w:rPr>
                <w:noProof/>
                <w:webHidden/>
              </w:rPr>
              <w:tab/>
            </w:r>
            <w:r w:rsidR="00583395">
              <w:rPr>
                <w:noProof/>
                <w:webHidden/>
              </w:rPr>
              <w:fldChar w:fldCharType="begin"/>
            </w:r>
            <w:r w:rsidR="00583395">
              <w:rPr>
                <w:noProof/>
                <w:webHidden/>
              </w:rPr>
              <w:instrText xml:space="preserve"> PAGEREF _Toc528242678 \h </w:instrText>
            </w:r>
            <w:r w:rsidR="00583395">
              <w:rPr>
                <w:noProof/>
                <w:webHidden/>
              </w:rPr>
            </w:r>
            <w:r w:rsidR="00583395">
              <w:rPr>
                <w:noProof/>
                <w:webHidden/>
              </w:rPr>
              <w:fldChar w:fldCharType="separate"/>
            </w:r>
            <w:r w:rsidR="00583395">
              <w:rPr>
                <w:noProof/>
                <w:webHidden/>
              </w:rPr>
              <w:t>4</w:t>
            </w:r>
            <w:r w:rsidR="00583395">
              <w:rPr>
                <w:noProof/>
                <w:webHidden/>
              </w:rPr>
              <w:fldChar w:fldCharType="end"/>
            </w:r>
          </w:hyperlink>
        </w:p>
        <w:p w:rsidR="00583395" w:rsidRDefault="006C5A59">
          <w:pPr>
            <w:pStyle w:val="TOC1"/>
            <w:tabs>
              <w:tab w:val="right" w:leader="dot" w:pos="9017"/>
            </w:tabs>
            <w:rPr>
              <w:noProof/>
            </w:rPr>
          </w:pPr>
          <w:hyperlink w:anchor="_Toc528242679" w:history="1">
            <w:r w:rsidR="00583395" w:rsidRPr="00ED595E">
              <w:rPr>
                <w:rStyle w:val="Hyperlink"/>
                <w:noProof/>
              </w:rPr>
              <w:t>Appointments Screen</w:t>
            </w:r>
            <w:r w:rsidR="00583395">
              <w:rPr>
                <w:noProof/>
                <w:webHidden/>
              </w:rPr>
              <w:tab/>
            </w:r>
            <w:r w:rsidR="00583395">
              <w:rPr>
                <w:noProof/>
                <w:webHidden/>
              </w:rPr>
              <w:fldChar w:fldCharType="begin"/>
            </w:r>
            <w:r w:rsidR="00583395">
              <w:rPr>
                <w:noProof/>
                <w:webHidden/>
              </w:rPr>
              <w:instrText xml:space="preserve"> PAGEREF _Toc528242679 \h </w:instrText>
            </w:r>
            <w:r w:rsidR="00583395">
              <w:rPr>
                <w:noProof/>
                <w:webHidden/>
              </w:rPr>
            </w:r>
            <w:r w:rsidR="00583395">
              <w:rPr>
                <w:noProof/>
                <w:webHidden/>
              </w:rPr>
              <w:fldChar w:fldCharType="separate"/>
            </w:r>
            <w:r w:rsidR="00583395">
              <w:rPr>
                <w:noProof/>
                <w:webHidden/>
              </w:rPr>
              <w:t>5</w:t>
            </w:r>
            <w:r w:rsidR="00583395">
              <w:rPr>
                <w:noProof/>
                <w:webHidden/>
              </w:rPr>
              <w:fldChar w:fldCharType="end"/>
            </w:r>
          </w:hyperlink>
        </w:p>
        <w:p w:rsidR="00583395" w:rsidRDefault="006C5A59">
          <w:pPr>
            <w:pStyle w:val="TOC1"/>
            <w:tabs>
              <w:tab w:val="right" w:leader="dot" w:pos="9017"/>
            </w:tabs>
            <w:rPr>
              <w:noProof/>
            </w:rPr>
          </w:pPr>
          <w:hyperlink w:anchor="_Toc528242680" w:history="1">
            <w:r w:rsidR="00583395" w:rsidRPr="00ED595E">
              <w:rPr>
                <w:rStyle w:val="Hyperlink"/>
                <w:noProof/>
              </w:rPr>
              <w:t>Treatments Screen</w:t>
            </w:r>
            <w:r w:rsidR="00583395">
              <w:rPr>
                <w:noProof/>
                <w:webHidden/>
              </w:rPr>
              <w:tab/>
            </w:r>
            <w:r w:rsidR="00583395">
              <w:rPr>
                <w:noProof/>
                <w:webHidden/>
              </w:rPr>
              <w:fldChar w:fldCharType="begin"/>
            </w:r>
            <w:r w:rsidR="00583395">
              <w:rPr>
                <w:noProof/>
                <w:webHidden/>
              </w:rPr>
              <w:instrText xml:space="preserve"> PAGEREF _Toc528242680 \h </w:instrText>
            </w:r>
            <w:r w:rsidR="00583395">
              <w:rPr>
                <w:noProof/>
                <w:webHidden/>
              </w:rPr>
            </w:r>
            <w:r w:rsidR="00583395">
              <w:rPr>
                <w:noProof/>
                <w:webHidden/>
              </w:rPr>
              <w:fldChar w:fldCharType="separate"/>
            </w:r>
            <w:r w:rsidR="00583395">
              <w:rPr>
                <w:noProof/>
                <w:webHidden/>
              </w:rPr>
              <w:t>6</w:t>
            </w:r>
            <w:r w:rsidR="00583395">
              <w:rPr>
                <w:noProof/>
                <w:webHidden/>
              </w:rPr>
              <w:fldChar w:fldCharType="end"/>
            </w:r>
          </w:hyperlink>
        </w:p>
        <w:p w:rsidR="00583395" w:rsidRDefault="006C5A59">
          <w:pPr>
            <w:pStyle w:val="TOC1"/>
            <w:tabs>
              <w:tab w:val="right" w:leader="dot" w:pos="9017"/>
            </w:tabs>
            <w:rPr>
              <w:noProof/>
            </w:rPr>
          </w:pPr>
          <w:hyperlink w:anchor="_Toc528242681" w:history="1">
            <w:r w:rsidR="00583395" w:rsidRPr="00ED595E">
              <w:rPr>
                <w:rStyle w:val="Hyperlink"/>
                <w:noProof/>
              </w:rPr>
              <w:t>Patient Registration Screen</w:t>
            </w:r>
            <w:r w:rsidR="00583395">
              <w:rPr>
                <w:noProof/>
                <w:webHidden/>
              </w:rPr>
              <w:tab/>
            </w:r>
            <w:r w:rsidR="00583395">
              <w:rPr>
                <w:noProof/>
                <w:webHidden/>
              </w:rPr>
              <w:fldChar w:fldCharType="begin"/>
            </w:r>
            <w:r w:rsidR="00583395">
              <w:rPr>
                <w:noProof/>
                <w:webHidden/>
              </w:rPr>
              <w:instrText xml:space="preserve"> PAGEREF _Toc528242681 \h </w:instrText>
            </w:r>
            <w:r w:rsidR="00583395">
              <w:rPr>
                <w:noProof/>
                <w:webHidden/>
              </w:rPr>
            </w:r>
            <w:r w:rsidR="00583395">
              <w:rPr>
                <w:noProof/>
                <w:webHidden/>
              </w:rPr>
              <w:fldChar w:fldCharType="separate"/>
            </w:r>
            <w:r w:rsidR="00583395">
              <w:rPr>
                <w:noProof/>
                <w:webHidden/>
              </w:rPr>
              <w:t>7</w:t>
            </w:r>
            <w:r w:rsidR="00583395">
              <w:rPr>
                <w:noProof/>
                <w:webHidden/>
              </w:rPr>
              <w:fldChar w:fldCharType="end"/>
            </w:r>
          </w:hyperlink>
        </w:p>
        <w:p w:rsidR="00583395" w:rsidRDefault="006C5A59">
          <w:pPr>
            <w:pStyle w:val="TOC1"/>
            <w:tabs>
              <w:tab w:val="right" w:leader="dot" w:pos="9017"/>
            </w:tabs>
            <w:rPr>
              <w:noProof/>
            </w:rPr>
          </w:pPr>
          <w:hyperlink w:anchor="_Toc528242682" w:history="1">
            <w:r w:rsidR="00583395" w:rsidRPr="00ED595E">
              <w:rPr>
                <w:rStyle w:val="Hyperlink"/>
                <w:noProof/>
              </w:rPr>
              <w:t>User Registration Screen</w:t>
            </w:r>
            <w:r w:rsidR="00583395">
              <w:rPr>
                <w:noProof/>
                <w:webHidden/>
              </w:rPr>
              <w:tab/>
            </w:r>
            <w:r w:rsidR="00583395">
              <w:rPr>
                <w:noProof/>
                <w:webHidden/>
              </w:rPr>
              <w:fldChar w:fldCharType="begin"/>
            </w:r>
            <w:r w:rsidR="00583395">
              <w:rPr>
                <w:noProof/>
                <w:webHidden/>
              </w:rPr>
              <w:instrText xml:space="preserve"> PAGEREF _Toc528242682 \h </w:instrText>
            </w:r>
            <w:r w:rsidR="00583395">
              <w:rPr>
                <w:noProof/>
                <w:webHidden/>
              </w:rPr>
            </w:r>
            <w:r w:rsidR="00583395">
              <w:rPr>
                <w:noProof/>
                <w:webHidden/>
              </w:rPr>
              <w:fldChar w:fldCharType="separate"/>
            </w:r>
            <w:r w:rsidR="00583395">
              <w:rPr>
                <w:noProof/>
                <w:webHidden/>
              </w:rPr>
              <w:t>8</w:t>
            </w:r>
            <w:r w:rsidR="00583395">
              <w:rPr>
                <w:noProof/>
                <w:webHidden/>
              </w:rPr>
              <w:fldChar w:fldCharType="end"/>
            </w:r>
          </w:hyperlink>
        </w:p>
        <w:p w:rsidR="00583395" w:rsidRDefault="006C5A59">
          <w:pPr>
            <w:pStyle w:val="TOC1"/>
            <w:tabs>
              <w:tab w:val="right" w:leader="dot" w:pos="9017"/>
            </w:tabs>
            <w:rPr>
              <w:noProof/>
            </w:rPr>
          </w:pPr>
          <w:hyperlink w:anchor="_Toc528242683" w:history="1">
            <w:r w:rsidR="00583395" w:rsidRPr="00ED595E">
              <w:rPr>
                <w:rStyle w:val="Hyperlink"/>
                <w:noProof/>
              </w:rPr>
              <w:t>Supply Stock Screen</w:t>
            </w:r>
            <w:r w:rsidR="00583395">
              <w:rPr>
                <w:noProof/>
                <w:webHidden/>
              </w:rPr>
              <w:tab/>
            </w:r>
            <w:r w:rsidR="00583395">
              <w:rPr>
                <w:noProof/>
                <w:webHidden/>
              </w:rPr>
              <w:fldChar w:fldCharType="begin"/>
            </w:r>
            <w:r w:rsidR="00583395">
              <w:rPr>
                <w:noProof/>
                <w:webHidden/>
              </w:rPr>
              <w:instrText xml:space="preserve"> PAGEREF _Toc528242683 \h </w:instrText>
            </w:r>
            <w:r w:rsidR="00583395">
              <w:rPr>
                <w:noProof/>
                <w:webHidden/>
              </w:rPr>
            </w:r>
            <w:r w:rsidR="00583395">
              <w:rPr>
                <w:noProof/>
                <w:webHidden/>
              </w:rPr>
              <w:fldChar w:fldCharType="separate"/>
            </w:r>
            <w:r w:rsidR="00583395">
              <w:rPr>
                <w:noProof/>
                <w:webHidden/>
              </w:rPr>
              <w:t>9</w:t>
            </w:r>
            <w:r w:rsidR="00583395">
              <w:rPr>
                <w:noProof/>
                <w:webHidden/>
              </w:rPr>
              <w:fldChar w:fldCharType="end"/>
            </w:r>
          </w:hyperlink>
        </w:p>
        <w:p w:rsidR="00583395" w:rsidRDefault="006C5A59">
          <w:pPr>
            <w:pStyle w:val="TOC1"/>
            <w:tabs>
              <w:tab w:val="right" w:leader="dot" w:pos="9017"/>
            </w:tabs>
            <w:rPr>
              <w:noProof/>
            </w:rPr>
          </w:pPr>
          <w:hyperlink w:anchor="_Toc528242684" w:history="1">
            <w:r w:rsidR="00583395" w:rsidRPr="00ED595E">
              <w:rPr>
                <w:rStyle w:val="Hyperlink"/>
                <w:noProof/>
              </w:rPr>
              <w:t>Entity-Relationship Diagram</w:t>
            </w:r>
            <w:r w:rsidR="00583395">
              <w:rPr>
                <w:noProof/>
                <w:webHidden/>
              </w:rPr>
              <w:tab/>
            </w:r>
            <w:r w:rsidR="00583395">
              <w:rPr>
                <w:noProof/>
                <w:webHidden/>
              </w:rPr>
              <w:fldChar w:fldCharType="begin"/>
            </w:r>
            <w:r w:rsidR="00583395">
              <w:rPr>
                <w:noProof/>
                <w:webHidden/>
              </w:rPr>
              <w:instrText xml:space="preserve"> PAGEREF _Toc528242684 \h </w:instrText>
            </w:r>
            <w:r w:rsidR="00583395">
              <w:rPr>
                <w:noProof/>
                <w:webHidden/>
              </w:rPr>
            </w:r>
            <w:r w:rsidR="00583395">
              <w:rPr>
                <w:noProof/>
                <w:webHidden/>
              </w:rPr>
              <w:fldChar w:fldCharType="separate"/>
            </w:r>
            <w:r w:rsidR="00583395">
              <w:rPr>
                <w:noProof/>
                <w:webHidden/>
              </w:rPr>
              <w:t>10</w:t>
            </w:r>
            <w:r w:rsidR="00583395">
              <w:rPr>
                <w:noProof/>
                <w:webHidden/>
              </w:rPr>
              <w:fldChar w:fldCharType="end"/>
            </w:r>
          </w:hyperlink>
        </w:p>
        <w:p w:rsidR="00583395" w:rsidRDefault="006C5A59">
          <w:pPr>
            <w:pStyle w:val="TOC1"/>
            <w:tabs>
              <w:tab w:val="right" w:leader="dot" w:pos="9017"/>
            </w:tabs>
            <w:rPr>
              <w:noProof/>
            </w:rPr>
          </w:pPr>
          <w:hyperlink w:anchor="_Toc528242685" w:history="1">
            <w:r w:rsidR="00583395" w:rsidRPr="00ED595E">
              <w:rPr>
                <w:rStyle w:val="Hyperlink"/>
                <w:noProof/>
              </w:rPr>
              <w:t>Class Diagram</w:t>
            </w:r>
            <w:r w:rsidR="00583395">
              <w:rPr>
                <w:noProof/>
                <w:webHidden/>
              </w:rPr>
              <w:tab/>
            </w:r>
            <w:r w:rsidR="00583395">
              <w:rPr>
                <w:noProof/>
                <w:webHidden/>
              </w:rPr>
              <w:fldChar w:fldCharType="begin"/>
            </w:r>
            <w:r w:rsidR="00583395">
              <w:rPr>
                <w:noProof/>
                <w:webHidden/>
              </w:rPr>
              <w:instrText xml:space="preserve"> PAGEREF _Toc528242685 \h </w:instrText>
            </w:r>
            <w:r w:rsidR="00583395">
              <w:rPr>
                <w:noProof/>
                <w:webHidden/>
              </w:rPr>
            </w:r>
            <w:r w:rsidR="00583395">
              <w:rPr>
                <w:noProof/>
                <w:webHidden/>
              </w:rPr>
              <w:fldChar w:fldCharType="separate"/>
            </w:r>
            <w:r w:rsidR="00583395">
              <w:rPr>
                <w:noProof/>
                <w:webHidden/>
              </w:rPr>
              <w:t>11</w:t>
            </w:r>
            <w:r w:rsidR="00583395">
              <w:rPr>
                <w:noProof/>
                <w:webHidden/>
              </w:rPr>
              <w:fldChar w:fldCharType="end"/>
            </w:r>
          </w:hyperlink>
        </w:p>
        <w:p w:rsidR="00583395" w:rsidRDefault="006C5A59">
          <w:pPr>
            <w:pStyle w:val="TOC1"/>
            <w:tabs>
              <w:tab w:val="right" w:leader="dot" w:pos="9017"/>
            </w:tabs>
            <w:rPr>
              <w:noProof/>
            </w:rPr>
          </w:pPr>
          <w:hyperlink w:anchor="_Toc528242686" w:history="1">
            <w:r w:rsidR="00583395" w:rsidRPr="00ED595E">
              <w:rPr>
                <w:rStyle w:val="Hyperlink"/>
                <w:noProof/>
              </w:rPr>
              <w:t>Evidence of the usage of IDE</w:t>
            </w:r>
            <w:r w:rsidR="00583395">
              <w:rPr>
                <w:noProof/>
                <w:webHidden/>
              </w:rPr>
              <w:tab/>
            </w:r>
            <w:r w:rsidR="00583395">
              <w:rPr>
                <w:noProof/>
                <w:webHidden/>
              </w:rPr>
              <w:fldChar w:fldCharType="begin"/>
            </w:r>
            <w:r w:rsidR="00583395">
              <w:rPr>
                <w:noProof/>
                <w:webHidden/>
              </w:rPr>
              <w:instrText xml:space="preserve"> PAGEREF _Toc528242686 \h </w:instrText>
            </w:r>
            <w:r w:rsidR="00583395">
              <w:rPr>
                <w:noProof/>
                <w:webHidden/>
              </w:rPr>
            </w:r>
            <w:r w:rsidR="00583395">
              <w:rPr>
                <w:noProof/>
                <w:webHidden/>
              </w:rPr>
              <w:fldChar w:fldCharType="separate"/>
            </w:r>
            <w:r w:rsidR="00583395">
              <w:rPr>
                <w:noProof/>
                <w:webHidden/>
              </w:rPr>
              <w:t>11</w:t>
            </w:r>
            <w:r w:rsidR="00583395">
              <w:rPr>
                <w:noProof/>
                <w:webHidden/>
              </w:rPr>
              <w:fldChar w:fldCharType="end"/>
            </w:r>
          </w:hyperlink>
        </w:p>
        <w:p w:rsidR="00583395" w:rsidRDefault="006C5A59">
          <w:pPr>
            <w:pStyle w:val="TOC1"/>
            <w:tabs>
              <w:tab w:val="right" w:leader="dot" w:pos="9017"/>
            </w:tabs>
            <w:rPr>
              <w:noProof/>
            </w:rPr>
          </w:pPr>
          <w:hyperlink w:anchor="_Toc528242687" w:history="1">
            <w:r w:rsidR="00583395" w:rsidRPr="00ED595E">
              <w:rPr>
                <w:rStyle w:val="Hyperlink"/>
                <w:noProof/>
              </w:rPr>
              <w:t>Features that made development easy</w:t>
            </w:r>
            <w:r w:rsidR="00583395">
              <w:rPr>
                <w:noProof/>
                <w:webHidden/>
              </w:rPr>
              <w:tab/>
            </w:r>
            <w:r w:rsidR="00583395">
              <w:rPr>
                <w:noProof/>
                <w:webHidden/>
              </w:rPr>
              <w:fldChar w:fldCharType="begin"/>
            </w:r>
            <w:r w:rsidR="00583395">
              <w:rPr>
                <w:noProof/>
                <w:webHidden/>
              </w:rPr>
              <w:instrText xml:space="preserve"> PAGEREF _Toc528242687 \h </w:instrText>
            </w:r>
            <w:r w:rsidR="00583395">
              <w:rPr>
                <w:noProof/>
                <w:webHidden/>
              </w:rPr>
            </w:r>
            <w:r w:rsidR="00583395">
              <w:rPr>
                <w:noProof/>
                <w:webHidden/>
              </w:rPr>
              <w:fldChar w:fldCharType="separate"/>
            </w:r>
            <w:r w:rsidR="00583395">
              <w:rPr>
                <w:noProof/>
                <w:webHidden/>
              </w:rPr>
              <w:t>12</w:t>
            </w:r>
            <w:r w:rsidR="00583395">
              <w:rPr>
                <w:noProof/>
                <w:webHidden/>
              </w:rPr>
              <w:fldChar w:fldCharType="end"/>
            </w:r>
          </w:hyperlink>
        </w:p>
        <w:p w:rsidR="00583395" w:rsidRDefault="006C5A59">
          <w:pPr>
            <w:pStyle w:val="TOC1"/>
            <w:tabs>
              <w:tab w:val="right" w:leader="dot" w:pos="9017"/>
            </w:tabs>
            <w:rPr>
              <w:noProof/>
            </w:rPr>
          </w:pPr>
          <w:hyperlink w:anchor="_Toc528242688" w:history="1">
            <w:r w:rsidR="00583395" w:rsidRPr="00ED595E">
              <w:rPr>
                <w:rStyle w:val="Hyperlink"/>
                <w:noProof/>
              </w:rPr>
              <w:t>Test Plans</w:t>
            </w:r>
            <w:r w:rsidR="00583395">
              <w:rPr>
                <w:noProof/>
                <w:webHidden/>
              </w:rPr>
              <w:tab/>
            </w:r>
            <w:r w:rsidR="00583395">
              <w:rPr>
                <w:noProof/>
                <w:webHidden/>
              </w:rPr>
              <w:fldChar w:fldCharType="begin"/>
            </w:r>
            <w:r w:rsidR="00583395">
              <w:rPr>
                <w:noProof/>
                <w:webHidden/>
              </w:rPr>
              <w:instrText xml:space="preserve"> PAGEREF _Toc528242688 \h </w:instrText>
            </w:r>
            <w:r w:rsidR="00583395">
              <w:rPr>
                <w:noProof/>
                <w:webHidden/>
              </w:rPr>
            </w:r>
            <w:r w:rsidR="00583395">
              <w:rPr>
                <w:noProof/>
                <w:webHidden/>
              </w:rPr>
              <w:fldChar w:fldCharType="separate"/>
            </w:r>
            <w:r w:rsidR="00583395">
              <w:rPr>
                <w:noProof/>
                <w:webHidden/>
              </w:rPr>
              <w:t>16</w:t>
            </w:r>
            <w:r w:rsidR="00583395">
              <w:rPr>
                <w:noProof/>
                <w:webHidden/>
              </w:rPr>
              <w:fldChar w:fldCharType="end"/>
            </w:r>
          </w:hyperlink>
        </w:p>
        <w:p w:rsidR="00150EA4" w:rsidRDefault="00150EA4">
          <w:r>
            <w:rPr>
              <w:b/>
              <w:bCs/>
              <w:noProof/>
            </w:rPr>
            <w:fldChar w:fldCharType="end"/>
          </w:r>
        </w:p>
      </w:sdtContent>
    </w:sdt>
    <w:p w:rsidR="00036336" w:rsidRDefault="00036336"/>
    <w:p w:rsidR="00036336" w:rsidRDefault="00036336"/>
    <w:p w:rsidR="00036336" w:rsidRDefault="00036336"/>
    <w:p w:rsidR="00036336" w:rsidRDefault="00036336"/>
    <w:p w:rsidR="00036336" w:rsidRDefault="00036336"/>
    <w:p w:rsidR="00036336" w:rsidRDefault="00036336"/>
    <w:p w:rsidR="00036336" w:rsidRDefault="00036336"/>
    <w:p w:rsidR="00036336" w:rsidRDefault="00036336"/>
    <w:p w:rsidR="00036336" w:rsidRDefault="00036336"/>
    <w:p w:rsidR="00036336" w:rsidRDefault="00036336"/>
    <w:p w:rsidR="00036336" w:rsidRDefault="00036336"/>
    <w:p w:rsidR="00036336" w:rsidRDefault="00036336"/>
    <w:p w:rsidR="00036336" w:rsidRDefault="00036336"/>
    <w:p w:rsidR="00150EA4" w:rsidRPr="00150EA4" w:rsidRDefault="00150EA4" w:rsidP="00150EA4">
      <w:pPr>
        <w:pStyle w:val="NoSpacing"/>
      </w:pPr>
    </w:p>
    <w:p w:rsidR="00150EA4" w:rsidRDefault="00150EA4" w:rsidP="00036336">
      <w:pPr>
        <w:pStyle w:val="Heading1"/>
        <w:jc w:val="center"/>
      </w:pPr>
    </w:p>
    <w:p w:rsidR="00150EA4" w:rsidRDefault="00150EA4" w:rsidP="00036336">
      <w:pPr>
        <w:pStyle w:val="Heading1"/>
        <w:jc w:val="center"/>
      </w:pPr>
    </w:p>
    <w:p w:rsidR="00150EA4" w:rsidRDefault="00150EA4" w:rsidP="00150EA4">
      <w:pPr>
        <w:pStyle w:val="NoSpacing"/>
      </w:pPr>
    </w:p>
    <w:p w:rsidR="00150EA4" w:rsidRPr="00150EA4" w:rsidRDefault="00150EA4" w:rsidP="00150EA4">
      <w:pPr>
        <w:pStyle w:val="NoSpacing"/>
      </w:pPr>
    </w:p>
    <w:p w:rsidR="00036336" w:rsidRDefault="00036336" w:rsidP="00036336">
      <w:pPr>
        <w:pStyle w:val="Heading1"/>
        <w:jc w:val="center"/>
      </w:pPr>
      <w:bookmarkStart w:id="0" w:name="_Toc528242676"/>
      <w:r>
        <w:t>Documentation</w:t>
      </w:r>
      <w:bookmarkEnd w:id="0"/>
    </w:p>
    <w:p w:rsidR="00036336" w:rsidRDefault="00036336" w:rsidP="00036336">
      <w:pPr>
        <w:pStyle w:val="NoSpacing"/>
      </w:pPr>
    </w:p>
    <w:p w:rsidR="00150EA4" w:rsidRDefault="00150EA4" w:rsidP="00036336">
      <w:pPr>
        <w:pStyle w:val="NoSpacing"/>
      </w:pPr>
    </w:p>
    <w:p w:rsidR="00036336" w:rsidRDefault="00036336" w:rsidP="00036336">
      <w:pPr>
        <w:pStyle w:val="NoSpacing"/>
      </w:pPr>
      <w:r>
        <w:t>The IDE of my choice was the Visual Studio 2008. It contains the basic features every other IDE has like a code editor, debugger, builder, object explorer but goes a step forward and provides form design, code completion, data source connection, performance benchmarks and document organization.</w:t>
      </w:r>
    </w:p>
    <w:p w:rsidR="00036336" w:rsidRDefault="00036336" w:rsidP="00036336">
      <w:pPr>
        <w:pStyle w:val="NoSpacing"/>
      </w:pPr>
    </w:p>
    <w:p w:rsidR="00036336" w:rsidRDefault="00036336" w:rsidP="00036336">
      <w:pPr>
        <w:pStyle w:val="NoSpacing"/>
      </w:pPr>
      <w:r>
        <w:t>During the process of developing the program for New Lanka Hospital, all these features were used thoroughly in order to obtain the maximum from the IDE and to ease my experience during development.</w:t>
      </w:r>
    </w:p>
    <w:p w:rsidR="00036336" w:rsidRDefault="00036336" w:rsidP="00036336">
      <w:pPr>
        <w:pStyle w:val="NoSpacing"/>
      </w:pPr>
    </w:p>
    <w:p w:rsidR="00036336" w:rsidRDefault="00036336" w:rsidP="00036336">
      <w:pPr>
        <w:pStyle w:val="NoSpacing"/>
      </w:pPr>
      <w:r>
        <w:t>My choice of dat</w:t>
      </w:r>
      <w:r w:rsidR="002113C1">
        <w:t>abase engine was SQL Server 2012</w:t>
      </w:r>
      <w:r>
        <w:t xml:space="preserve"> by Microsoft, which comes with a management studio that allows developers to effectively create, maintain and secure databases, create tables, connections and also contains a query builder and a runner that runs SQL queries on tables.</w:t>
      </w:r>
    </w:p>
    <w:p w:rsidR="00036336" w:rsidRDefault="00036336" w:rsidP="00036336">
      <w:pPr>
        <w:pStyle w:val="NoSpacing"/>
      </w:pPr>
    </w:p>
    <w:p w:rsidR="00036336" w:rsidRPr="00036336" w:rsidRDefault="006C5A59" w:rsidP="00036336">
      <w:pPr>
        <w:pStyle w:val="NoSpacing"/>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pt;height:226.5pt">
            <v:imagedata r:id="rId8" o:title="1"/>
          </v:shape>
        </w:pict>
      </w:r>
    </w:p>
    <w:p w:rsidR="00036336" w:rsidRPr="00136C54" w:rsidRDefault="00036336">
      <w:pPr>
        <w:rPr>
          <w:i/>
        </w:rPr>
      </w:pPr>
      <w:r w:rsidRPr="00136C54">
        <w:rPr>
          <w:i/>
        </w:rPr>
        <w:t xml:space="preserve">Figure 1.0, </w:t>
      </w:r>
      <w:proofErr w:type="spellStart"/>
      <w:r w:rsidRPr="00136C54">
        <w:rPr>
          <w:i/>
        </w:rPr>
        <w:t>Shenesh</w:t>
      </w:r>
      <w:proofErr w:type="spellEnd"/>
      <w:r w:rsidRPr="00136C54">
        <w:rPr>
          <w:i/>
        </w:rPr>
        <w:t xml:space="preserve"> </w:t>
      </w:r>
      <w:proofErr w:type="spellStart"/>
      <w:r w:rsidRPr="00136C54">
        <w:rPr>
          <w:i/>
        </w:rPr>
        <w:t>Perera</w:t>
      </w:r>
      <w:proofErr w:type="spellEnd"/>
      <w:r w:rsidRPr="00136C54">
        <w:rPr>
          <w:i/>
        </w:rPr>
        <w:t>, Sept 23</w:t>
      </w:r>
      <w:r w:rsidRPr="00136C54">
        <w:rPr>
          <w:i/>
          <w:vertAlign w:val="superscript"/>
        </w:rPr>
        <w:t>rd</w:t>
      </w:r>
      <w:r w:rsidRPr="00136C54">
        <w:rPr>
          <w:i/>
        </w:rPr>
        <w:t xml:space="preserve"> 2018</w:t>
      </w:r>
    </w:p>
    <w:p w:rsidR="00036336" w:rsidRDefault="00136C54">
      <w:r>
        <w:t>As seen above in figure 1.0, the initial screen by itself is welcoming and does not seem complicated to use. Getting started with your project is extremely easy.</w:t>
      </w:r>
    </w:p>
    <w:p w:rsidR="002113C1" w:rsidRDefault="002113C1" w:rsidP="00136C54">
      <w:pPr>
        <w:pStyle w:val="Heading1"/>
      </w:pPr>
      <w:bookmarkStart w:id="1" w:name="_Toc528242677"/>
    </w:p>
    <w:p w:rsidR="002113C1" w:rsidRDefault="002113C1" w:rsidP="00136C54">
      <w:pPr>
        <w:pStyle w:val="Heading1"/>
      </w:pPr>
    </w:p>
    <w:p w:rsidR="00136C54" w:rsidRDefault="00136C54" w:rsidP="00136C54">
      <w:pPr>
        <w:pStyle w:val="Heading1"/>
      </w:pPr>
      <w:r>
        <w:t>The</w:t>
      </w:r>
      <w:r w:rsidR="002113C1">
        <w:t xml:space="preserve"> Main</w:t>
      </w:r>
      <w:r>
        <w:t xml:space="preserve"> </w:t>
      </w:r>
      <w:proofErr w:type="gramStart"/>
      <w:r>
        <w:t>Screen(</w:t>
      </w:r>
      <w:proofErr w:type="gramEnd"/>
      <w:r>
        <w:t>MDI)</w:t>
      </w:r>
      <w:bookmarkEnd w:id="1"/>
    </w:p>
    <w:p w:rsidR="00136C54" w:rsidRDefault="00136C54" w:rsidP="00136C54">
      <w:pPr>
        <w:pStyle w:val="NoSpacing"/>
      </w:pPr>
    </w:p>
    <w:p w:rsidR="00136C54" w:rsidRPr="00136C54" w:rsidRDefault="006C5A59" w:rsidP="00136C54">
      <w:pPr>
        <w:pStyle w:val="NoSpacing"/>
      </w:pPr>
      <w:r>
        <w:lastRenderedPageBreak/>
        <w:pict>
          <v:shape id="_x0000_i1026" type="#_x0000_t75" style="width:451.5pt;height:244.5pt">
            <v:imagedata r:id="rId9" o:title="2"/>
          </v:shape>
        </w:pict>
      </w:r>
    </w:p>
    <w:p w:rsidR="00136C54" w:rsidRPr="00136C54" w:rsidRDefault="00136C54" w:rsidP="00136C54">
      <w:pPr>
        <w:rPr>
          <w:i/>
        </w:rPr>
      </w:pPr>
      <w:r>
        <w:rPr>
          <w:i/>
        </w:rPr>
        <w:t>Figure 1.1</w:t>
      </w:r>
      <w:r w:rsidRPr="00136C54">
        <w:rPr>
          <w:i/>
        </w:rPr>
        <w:t xml:space="preserve">, </w:t>
      </w:r>
      <w:proofErr w:type="spellStart"/>
      <w:r w:rsidRPr="00136C54">
        <w:rPr>
          <w:i/>
        </w:rPr>
        <w:t>Shenesh</w:t>
      </w:r>
      <w:proofErr w:type="spellEnd"/>
      <w:r w:rsidRPr="00136C54">
        <w:rPr>
          <w:i/>
        </w:rPr>
        <w:t xml:space="preserve"> </w:t>
      </w:r>
      <w:proofErr w:type="spellStart"/>
      <w:r w:rsidRPr="00136C54">
        <w:rPr>
          <w:i/>
        </w:rPr>
        <w:t>Perera</w:t>
      </w:r>
      <w:proofErr w:type="spellEnd"/>
      <w:r w:rsidRPr="00136C54">
        <w:rPr>
          <w:i/>
        </w:rPr>
        <w:t>, Sept 23</w:t>
      </w:r>
      <w:r w:rsidRPr="00136C54">
        <w:rPr>
          <w:i/>
          <w:vertAlign w:val="superscript"/>
        </w:rPr>
        <w:t>rd</w:t>
      </w:r>
      <w:r w:rsidRPr="00136C54">
        <w:rPr>
          <w:i/>
        </w:rPr>
        <w:t xml:space="preserve"> 2018</w:t>
      </w:r>
    </w:p>
    <w:p w:rsidR="00136C54" w:rsidRDefault="00136C54">
      <w:r>
        <w:t xml:space="preserve">This is the screen that will be shown when the application has been provided with necessary credentials, you will </w:t>
      </w:r>
      <w:r w:rsidR="002113C1">
        <w:t xml:space="preserve">be </w:t>
      </w:r>
      <w:r>
        <w:t>prompted</w:t>
      </w:r>
      <w:r w:rsidR="002113C1">
        <w:t xml:space="preserve"> with</w:t>
      </w:r>
      <w:r>
        <w:t xml:space="preserve"> 3 menu options.</w:t>
      </w:r>
    </w:p>
    <w:p w:rsidR="00525C0D" w:rsidRDefault="00136C54" w:rsidP="00525C0D">
      <w:r>
        <w:t>Each category has limited access depending on the rank of the logged in user. If it’s a nurse, as they serve at the administration rank, they will see all the submenu options available, including sorting and searching methods. For doctor</w:t>
      </w:r>
      <w:r w:rsidR="002113C1">
        <w:t xml:space="preserve">s however only the patients, reports and search </w:t>
      </w:r>
      <w:r w:rsidR="00525C0D">
        <w:t>categories will be displayed.</w:t>
      </w:r>
    </w:p>
    <w:p w:rsidR="002113C1" w:rsidRDefault="002113C1" w:rsidP="00525C0D">
      <w:pPr>
        <w:pStyle w:val="Heading1"/>
      </w:pPr>
      <w:bookmarkStart w:id="2" w:name="_Toc528242678"/>
    </w:p>
    <w:p w:rsidR="002113C1" w:rsidRDefault="002113C1" w:rsidP="00525C0D">
      <w:pPr>
        <w:pStyle w:val="Heading1"/>
      </w:pPr>
    </w:p>
    <w:p w:rsidR="002113C1" w:rsidRDefault="002113C1" w:rsidP="00525C0D">
      <w:pPr>
        <w:pStyle w:val="Heading1"/>
      </w:pPr>
    </w:p>
    <w:p w:rsidR="002113C1" w:rsidRDefault="002113C1" w:rsidP="00525C0D">
      <w:pPr>
        <w:pStyle w:val="Heading1"/>
      </w:pPr>
    </w:p>
    <w:p w:rsidR="002113C1" w:rsidRDefault="002113C1" w:rsidP="002113C1">
      <w:pPr>
        <w:pStyle w:val="NoSpacing"/>
      </w:pPr>
    </w:p>
    <w:p w:rsidR="002113C1" w:rsidRDefault="002113C1" w:rsidP="00525C0D">
      <w:pPr>
        <w:pStyle w:val="Heading1"/>
        <w:rPr>
          <w:rFonts w:asciiTheme="minorHAnsi" w:eastAsiaTheme="minorEastAsia" w:hAnsiTheme="minorHAnsi" w:cstheme="minorBidi"/>
          <w:b w:val="0"/>
          <w:bCs w:val="0"/>
          <w:color w:val="auto"/>
          <w:sz w:val="22"/>
          <w:szCs w:val="22"/>
          <w:u w:val="none"/>
        </w:rPr>
      </w:pPr>
    </w:p>
    <w:p w:rsidR="00136C54" w:rsidRDefault="00525C0D" w:rsidP="00525C0D">
      <w:pPr>
        <w:pStyle w:val="Heading1"/>
      </w:pPr>
      <w:r>
        <w:t>Login Screen</w:t>
      </w:r>
      <w:bookmarkEnd w:id="2"/>
    </w:p>
    <w:p w:rsidR="00525C0D" w:rsidRDefault="00525C0D" w:rsidP="00525C0D">
      <w:pPr>
        <w:pStyle w:val="NoSpacing"/>
      </w:pPr>
    </w:p>
    <w:p w:rsidR="00525C0D" w:rsidRPr="00525C0D" w:rsidRDefault="006C5A59" w:rsidP="00525C0D">
      <w:pPr>
        <w:pStyle w:val="NoSpacing"/>
      </w:pPr>
      <w:r>
        <w:lastRenderedPageBreak/>
        <w:pict>
          <v:shape id="_x0000_i1027" type="#_x0000_t75" style="width:5in;height:321pt">
            <v:imagedata r:id="rId10" o:title="3"/>
          </v:shape>
        </w:pict>
      </w:r>
    </w:p>
    <w:p w:rsidR="00136C54" w:rsidRDefault="00525C0D">
      <w:pPr>
        <w:rPr>
          <w:i/>
        </w:rPr>
      </w:pPr>
      <w:r>
        <w:rPr>
          <w:i/>
        </w:rPr>
        <w:t xml:space="preserve">Figure 1.2, </w:t>
      </w:r>
      <w:proofErr w:type="spellStart"/>
      <w:r>
        <w:rPr>
          <w:i/>
        </w:rPr>
        <w:t>Shenesh</w:t>
      </w:r>
      <w:proofErr w:type="spellEnd"/>
      <w:r>
        <w:rPr>
          <w:i/>
        </w:rPr>
        <w:t xml:space="preserve"> </w:t>
      </w:r>
      <w:proofErr w:type="spellStart"/>
      <w:r>
        <w:rPr>
          <w:i/>
        </w:rPr>
        <w:t>Perera</w:t>
      </w:r>
      <w:proofErr w:type="spellEnd"/>
      <w:r>
        <w:rPr>
          <w:i/>
        </w:rPr>
        <w:t>, Sept 23</w:t>
      </w:r>
      <w:r w:rsidRPr="00525C0D">
        <w:rPr>
          <w:i/>
          <w:vertAlign w:val="superscript"/>
        </w:rPr>
        <w:t>rd</w:t>
      </w:r>
      <w:r>
        <w:rPr>
          <w:i/>
        </w:rPr>
        <w:t xml:space="preserve"> 2018</w:t>
      </w:r>
    </w:p>
    <w:p w:rsidR="00525C0D" w:rsidRDefault="00525C0D">
      <w:r>
        <w:t xml:space="preserve">Before the initial screen is displayed, a login will be prompted. </w:t>
      </w:r>
      <w:r w:rsidR="002113C1">
        <w:t xml:space="preserve">You must select the user type from between doctor and </w:t>
      </w:r>
      <w:proofErr w:type="gramStart"/>
      <w:r w:rsidR="002113C1">
        <w:t>nurse, the password for doctors are</w:t>
      </w:r>
      <w:proofErr w:type="gramEnd"/>
      <w:r w:rsidR="002113C1">
        <w:t xml:space="preserve"> @lanka#doctor18 while for nurses it is @lanka#nurse18.</w:t>
      </w:r>
    </w:p>
    <w:p w:rsidR="00525C0D" w:rsidRDefault="002113C1" w:rsidP="002113C1">
      <w:r>
        <w:t xml:space="preserve">Users that login with each rank respectively will be given the appropriate permissions, the settings screen allows you to change the password for both user types, </w:t>
      </w:r>
      <w:proofErr w:type="gramStart"/>
      <w:r>
        <w:t>this</w:t>
      </w:r>
      <w:proofErr w:type="gramEnd"/>
      <w:r>
        <w:t xml:space="preserve"> feature is restricted to nurses.</w:t>
      </w:r>
    </w:p>
    <w:p w:rsidR="00C771A0" w:rsidRDefault="00C771A0" w:rsidP="002113C1">
      <w:pPr>
        <w:pStyle w:val="Heading1"/>
      </w:pPr>
    </w:p>
    <w:p w:rsidR="002113C1" w:rsidRDefault="002113C1" w:rsidP="002113C1">
      <w:pPr>
        <w:pStyle w:val="Heading1"/>
      </w:pPr>
      <w:r>
        <w:t>Login Screen Code</w:t>
      </w:r>
    </w:p>
    <w:p w:rsidR="00F46701" w:rsidRDefault="006C5A59" w:rsidP="00F46701">
      <w:pPr>
        <w:pStyle w:val="NoSpacing"/>
      </w:pPr>
      <w:r>
        <w:pict>
          <v:shape id="_x0000_i1028" type="#_x0000_t75" style="width:450.75pt;height:300.75pt">
            <v:imagedata r:id="rId11" o:title="4"/>
          </v:shape>
        </w:pict>
      </w:r>
      <w:bookmarkStart w:id="3" w:name="_Toc528242679"/>
    </w:p>
    <w:p w:rsidR="00F46701" w:rsidRPr="00F46701" w:rsidRDefault="00F46701" w:rsidP="00F46701">
      <w:pPr>
        <w:rPr>
          <w:i/>
        </w:rPr>
      </w:pPr>
      <w:r>
        <w:t xml:space="preserve">Code figure 1.0, </w:t>
      </w:r>
      <w:proofErr w:type="spellStart"/>
      <w:r>
        <w:t>Shenesh</w:t>
      </w:r>
      <w:proofErr w:type="spellEnd"/>
      <w:r>
        <w:t xml:space="preserve"> </w:t>
      </w:r>
      <w:proofErr w:type="spellStart"/>
      <w:r>
        <w:t>Perera</w:t>
      </w:r>
      <w:proofErr w:type="spellEnd"/>
      <w:r>
        <w:t xml:space="preserve">, </w:t>
      </w:r>
      <w:r>
        <w:rPr>
          <w:i/>
        </w:rPr>
        <w:t>Sept 23</w:t>
      </w:r>
      <w:r w:rsidRPr="00525C0D">
        <w:rPr>
          <w:i/>
          <w:vertAlign w:val="superscript"/>
        </w:rPr>
        <w:t>rd</w:t>
      </w:r>
      <w:r>
        <w:rPr>
          <w:i/>
        </w:rPr>
        <w:t xml:space="preserve"> 2018</w:t>
      </w:r>
    </w:p>
    <w:bookmarkEnd w:id="3"/>
    <w:p w:rsidR="00623AA7" w:rsidRDefault="00623AA7"/>
    <w:p w:rsidR="00623AA7" w:rsidRDefault="00623AA7"/>
    <w:p w:rsidR="00623AA7" w:rsidRDefault="00623AA7" w:rsidP="00525C0D">
      <w:pPr>
        <w:pStyle w:val="Heading1"/>
        <w:rPr>
          <w:rFonts w:asciiTheme="minorHAnsi" w:eastAsiaTheme="minorEastAsia" w:hAnsiTheme="minorHAnsi" w:cstheme="minorBidi"/>
          <w:b w:val="0"/>
          <w:bCs w:val="0"/>
          <w:color w:val="auto"/>
          <w:sz w:val="22"/>
          <w:szCs w:val="22"/>
          <w:u w:val="none"/>
        </w:rPr>
      </w:pPr>
    </w:p>
    <w:p w:rsidR="00F46701" w:rsidRPr="00F46701" w:rsidRDefault="00F46701" w:rsidP="00F46701">
      <w:pPr>
        <w:pStyle w:val="NoSpacing"/>
      </w:pPr>
    </w:p>
    <w:p w:rsidR="00623AA7" w:rsidRDefault="00623AA7"/>
    <w:p w:rsidR="00623AA7" w:rsidRDefault="00623AA7"/>
    <w:p w:rsidR="00623AA7" w:rsidRDefault="00623AA7"/>
    <w:p w:rsidR="000A392D" w:rsidRDefault="000A392D"/>
    <w:p w:rsidR="000A392D" w:rsidRDefault="000A392D"/>
    <w:p w:rsidR="00623AA7" w:rsidRDefault="00623AA7" w:rsidP="000A392D">
      <w:pPr>
        <w:pStyle w:val="Heading1"/>
      </w:pPr>
    </w:p>
    <w:p w:rsidR="00623AA7" w:rsidRDefault="00623AA7" w:rsidP="00623AA7">
      <w:pPr>
        <w:pStyle w:val="NoSpacing"/>
      </w:pPr>
    </w:p>
    <w:p w:rsidR="00C771A0" w:rsidRDefault="00C771A0" w:rsidP="000A392D">
      <w:pPr>
        <w:pStyle w:val="Heading1"/>
        <w:rPr>
          <w:rFonts w:asciiTheme="minorHAnsi" w:eastAsiaTheme="minorEastAsia" w:hAnsiTheme="minorHAnsi" w:cstheme="minorBidi"/>
          <w:b w:val="0"/>
          <w:bCs w:val="0"/>
          <w:color w:val="auto"/>
          <w:sz w:val="22"/>
          <w:szCs w:val="22"/>
          <w:u w:val="none"/>
        </w:rPr>
      </w:pPr>
      <w:bookmarkStart w:id="4" w:name="_Toc528242681"/>
    </w:p>
    <w:p w:rsidR="00C771A0" w:rsidRPr="00C771A0" w:rsidRDefault="00C771A0" w:rsidP="00C771A0">
      <w:pPr>
        <w:pStyle w:val="NoSpacing"/>
      </w:pPr>
    </w:p>
    <w:p w:rsidR="00C771A0" w:rsidRDefault="00C771A0" w:rsidP="000A392D">
      <w:pPr>
        <w:pStyle w:val="Heading1"/>
        <w:rPr>
          <w:rFonts w:asciiTheme="minorHAnsi" w:eastAsiaTheme="minorEastAsia" w:hAnsiTheme="minorHAnsi" w:cstheme="minorBidi"/>
          <w:b w:val="0"/>
          <w:bCs w:val="0"/>
          <w:color w:val="auto"/>
          <w:sz w:val="22"/>
          <w:szCs w:val="22"/>
          <w:u w:val="none"/>
        </w:rPr>
      </w:pPr>
    </w:p>
    <w:p w:rsidR="000A392D" w:rsidRDefault="000A392D" w:rsidP="000A392D">
      <w:pPr>
        <w:pStyle w:val="Heading1"/>
      </w:pPr>
      <w:r>
        <w:t>Patient Registration Screen</w:t>
      </w:r>
      <w:bookmarkEnd w:id="4"/>
    </w:p>
    <w:p w:rsidR="00623AA7" w:rsidRPr="00623AA7" w:rsidRDefault="00623AA7" w:rsidP="00623AA7">
      <w:pPr>
        <w:pStyle w:val="NoSpacing"/>
      </w:pPr>
    </w:p>
    <w:p w:rsidR="00036336" w:rsidRDefault="006C5A59">
      <w:r>
        <w:pict>
          <v:shape id="_x0000_i1029" type="#_x0000_t75" style="width:376.5pt;height:412.5pt">
            <v:imagedata r:id="rId12" o:title="5"/>
          </v:shape>
        </w:pict>
      </w:r>
    </w:p>
    <w:p w:rsidR="000A392D" w:rsidRDefault="00F46701" w:rsidP="000A392D">
      <w:pPr>
        <w:rPr>
          <w:i/>
        </w:rPr>
      </w:pPr>
      <w:r>
        <w:rPr>
          <w:i/>
        </w:rPr>
        <w:t>Figure 1.2</w:t>
      </w:r>
      <w:r w:rsidR="000A392D" w:rsidRPr="00525C0D">
        <w:rPr>
          <w:i/>
        </w:rPr>
        <w:t xml:space="preserve">, </w:t>
      </w:r>
      <w:proofErr w:type="spellStart"/>
      <w:r w:rsidR="000A392D" w:rsidRPr="00525C0D">
        <w:rPr>
          <w:i/>
        </w:rPr>
        <w:t>Shenesh</w:t>
      </w:r>
      <w:proofErr w:type="spellEnd"/>
      <w:r w:rsidR="000A392D" w:rsidRPr="00525C0D">
        <w:rPr>
          <w:i/>
        </w:rPr>
        <w:t xml:space="preserve"> </w:t>
      </w:r>
      <w:proofErr w:type="spellStart"/>
      <w:r w:rsidR="000A392D" w:rsidRPr="00525C0D">
        <w:rPr>
          <w:i/>
        </w:rPr>
        <w:t>Perera</w:t>
      </w:r>
      <w:proofErr w:type="spellEnd"/>
      <w:r w:rsidR="000A392D" w:rsidRPr="00525C0D">
        <w:rPr>
          <w:i/>
        </w:rPr>
        <w:t>, 23</w:t>
      </w:r>
      <w:r w:rsidR="000A392D" w:rsidRPr="00525C0D">
        <w:rPr>
          <w:i/>
          <w:vertAlign w:val="superscript"/>
        </w:rPr>
        <w:t>rd</w:t>
      </w:r>
      <w:r w:rsidR="000A392D" w:rsidRPr="00525C0D">
        <w:rPr>
          <w:i/>
        </w:rPr>
        <w:t xml:space="preserve"> September</w:t>
      </w:r>
      <w:r w:rsidR="00DE30E5">
        <w:rPr>
          <w:i/>
        </w:rPr>
        <w:t xml:space="preserve"> 2018</w:t>
      </w:r>
    </w:p>
    <w:p w:rsidR="00036336" w:rsidRDefault="000A392D">
      <w:r>
        <w:t xml:space="preserve">The patient registration interface is provided to nurses in order to maintain patient records, patient records can be updated and deleted as well. All registered patients are added to a database, </w:t>
      </w:r>
      <w:r w:rsidR="00A62EDE">
        <w:t>and then</w:t>
      </w:r>
      <w:r>
        <w:t xml:space="preserve"> nurses are alerted to either set an appointment for them or provide treatments. </w:t>
      </w:r>
      <w:r w:rsidR="00A62EDE">
        <w:t>If you wish to check the details of any patient available, type the id of the patient and press tab on your keyboard, the details will be automatically filled. If a patient does not exist, details will not be displayed.</w:t>
      </w:r>
    </w:p>
    <w:p w:rsidR="00C771A0" w:rsidRDefault="00A62EDE" w:rsidP="00C771A0">
      <w:r>
        <w:t xml:space="preserve">Patient details </w:t>
      </w:r>
      <w:r>
        <w:rPr>
          <w:b/>
        </w:rPr>
        <w:t xml:space="preserve">must </w:t>
      </w:r>
      <w:r>
        <w:t>be entered on the date of the appointment, as when you add patient details, the current date is stored as the date of the appointment. After the details have been inserted, nurses or doctors must immediately proceed to treatments.</w:t>
      </w:r>
      <w:r w:rsidR="00C771A0">
        <w:t xml:space="preserve"> This is done using Visual Studio’s Applica</w:t>
      </w:r>
      <w:r w:rsidR="00AF1EEC">
        <w:t>tion Setting interface using a list of objects that hold the id of the patient as the id and the date &amp; time as the value.</w:t>
      </w:r>
    </w:p>
    <w:p w:rsidR="00C771A0" w:rsidRDefault="00C771A0" w:rsidP="00AF1EEC">
      <w:r>
        <w:t>I believe by doing this I will be cutting an unnecessary requirement</w:t>
      </w:r>
      <w:r w:rsidR="00AF1EEC">
        <w:t xml:space="preserve"> for user, thus eliminating the need to waste time filling forms on appointments, since the program automatically does it for the user</w:t>
      </w:r>
      <w:r w:rsidR="00DE30E5">
        <w:t>.</w:t>
      </w:r>
    </w:p>
    <w:p w:rsidR="00C771A0" w:rsidRPr="00C771A0" w:rsidRDefault="00C771A0" w:rsidP="00C771A0">
      <w:pPr>
        <w:pStyle w:val="NoSpacing"/>
      </w:pPr>
    </w:p>
    <w:p w:rsidR="00A62EDE" w:rsidRDefault="00C771A0" w:rsidP="00C771A0">
      <w:pPr>
        <w:pStyle w:val="Heading1"/>
      </w:pPr>
      <w:r>
        <w:lastRenderedPageBreak/>
        <w:t>Patient Details Code</w:t>
      </w:r>
    </w:p>
    <w:p w:rsidR="00C771A0" w:rsidRPr="00C771A0" w:rsidRDefault="006C5A59" w:rsidP="00C771A0">
      <w:pPr>
        <w:pStyle w:val="NoSpacing"/>
      </w:pPr>
      <w:r>
        <w:rPr>
          <w:noProof/>
        </w:rPr>
        <w:pict>
          <v:shape id="_x0000_s1045" type="#_x0000_t75" style="position:absolute;margin-left:-34.5pt;margin-top:11.2pt;width:450.75pt;height:263.25pt;z-index:251683840;mso-position-horizontal-relative:text;mso-position-vertical-relative:text;mso-width-relative:page;mso-height-relative:page">
            <v:imagedata r:id="rId13" o:title="6"/>
          </v:shape>
        </w:pict>
      </w:r>
    </w:p>
    <w:p w:rsidR="000A392D" w:rsidRDefault="000A392D"/>
    <w:p w:rsidR="000A392D" w:rsidRDefault="000A392D"/>
    <w:p w:rsidR="000A392D" w:rsidRDefault="000A392D"/>
    <w:p w:rsidR="000A392D" w:rsidRDefault="000A392D"/>
    <w:p w:rsidR="000A392D" w:rsidRDefault="000A392D"/>
    <w:p w:rsidR="000A392D" w:rsidRDefault="000A392D"/>
    <w:p w:rsidR="00C771A0" w:rsidRDefault="00C771A0"/>
    <w:p w:rsidR="00C771A0" w:rsidRDefault="00C771A0"/>
    <w:p w:rsidR="00C771A0" w:rsidRDefault="00C771A0"/>
    <w:p w:rsidR="00C771A0" w:rsidRDefault="00C771A0"/>
    <w:p w:rsidR="00C771A0" w:rsidRDefault="006C5A59">
      <w:r>
        <w:rPr>
          <w:noProof/>
        </w:rPr>
        <w:pict>
          <v:shape id="_x0000_s1046" type="#_x0000_t75" style="position:absolute;margin-left:-34.5pt;margin-top:6.6pt;width:450.75pt;height:315pt;z-index:251685888;mso-position-horizontal-relative:text;mso-position-vertical-relative:text;mso-width-relative:page;mso-height-relative:page">
            <v:imagedata r:id="rId14" o:title="7"/>
          </v:shape>
        </w:pict>
      </w:r>
    </w:p>
    <w:p w:rsidR="00C771A0" w:rsidRDefault="00C771A0"/>
    <w:p w:rsidR="00C771A0" w:rsidRDefault="00C771A0"/>
    <w:p w:rsidR="00C771A0" w:rsidRDefault="00C771A0"/>
    <w:p w:rsidR="00C771A0" w:rsidRDefault="00C771A0"/>
    <w:p w:rsidR="00C771A0" w:rsidRDefault="00C771A0"/>
    <w:p w:rsidR="00C771A0" w:rsidRDefault="00C771A0"/>
    <w:p w:rsidR="00C771A0" w:rsidRDefault="00C771A0"/>
    <w:p w:rsidR="00C771A0" w:rsidRDefault="00C771A0"/>
    <w:p w:rsidR="00C771A0" w:rsidRDefault="00C771A0"/>
    <w:p w:rsidR="00C771A0" w:rsidRDefault="00C771A0"/>
    <w:p w:rsidR="00C771A0" w:rsidRDefault="00C771A0"/>
    <w:p w:rsidR="00C771A0" w:rsidRDefault="006C5A59">
      <w:r>
        <w:rPr>
          <w:noProof/>
        </w:rPr>
        <w:pict>
          <v:shape id="_x0000_s1047" type="#_x0000_t75" style="position:absolute;margin-left:-34.5pt;margin-top:16.3pt;width:451.5pt;height:168.75pt;z-index:251687936;mso-position-horizontal-relative:text;mso-position-vertical-relative:text;mso-width-relative:page;mso-height-relative:page">
            <v:imagedata r:id="rId15" o:title="8"/>
          </v:shape>
        </w:pict>
      </w:r>
    </w:p>
    <w:p w:rsidR="00C771A0" w:rsidRDefault="00C771A0"/>
    <w:p w:rsidR="00C771A0" w:rsidRDefault="00C771A0"/>
    <w:p w:rsidR="00C771A0" w:rsidRDefault="00C771A0">
      <w:r>
        <w:rPr>
          <w:noProof/>
          <w:lang w:eastAsia="en-US"/>
        </w:rPr>
        <mc:AlternateContent>
          <mc:Choice Requires="wps">
            <w:drawing>
              <wp:anchor distT="0" distB="0" distL="114300" distR="114300" simplePos="0" relativeHeight="251689984" behindDoc="0" locked="0" layoutInCell="1" allowOverlap="1" wp14:editId="36B11C9B">
                <wp:simplePos x="0" y="0"/>
                <wp:positionH relativeFrom="column">
                  <wp:posOffset>647065</wp:posOffset>
                </wp:positionH>
                <wp:positionV relativeFrom="paragraph">
                  <wp:posOffset>1381125</wp:posOffset>
                </wp:positionV>
                <wp:extent cx="3374390" cy="266700"/>
                <wp:effectExtent l="0" t="0" r="16510"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4390" cy="266700"/>
                        </a:xfrm>
                        <a:prstGeom prst="rect">
                          <a:avLst/>
                        </a:prstGeom>
                        <a:solidFill>
                          <a:srgbClr val="FFFFFF"/>
                        </a:solidFill>
                        <a:ln w="9525">
                          <a:solidFill>
                            <a:srgbClr val="000000"/>
                          </a:solidFill>
                          <a:miter lim="800000"/>
                          <a:headEnd/>
                          <a:tailEnd/>
                        </a:ln>
                      </wps:spPr>
                      <wps:txbx>
                        <w:txbxContent>
                          <w:p w:rsidR="00C771A0" w:rsidRDefault="00C771A0">
                            <w:r>
                              <w:t xml:space="preserve">Code figure 1.2, </w:t>
                            </w:r>
                            <w:proofErr w:type="spellStart"/>
                            <w:r>
                              <w:t>Shenesh</w:t>
                            </w:r>
                            <w:proofErr w:type="spellEnd"/>
                            <w:r>
                              <w:t xml:space="preserve"> </w:t>
                            </w:r>
                            <w:proofErr w:type="spellStart"/>
                            <w:r>
                              <w:t>Perera</w:t>
                            </w:r>
                            <w:proofErr w:type="spellEnd"/>
                            <w:r>
                              <w:t>, 23</w:t>
                            </w:r>
                            <w:r w:rsidRPr="00C771A0">
                              <w:rPr>
                                <w:vertAlign w:val="superscript"/>
                              </w:rPr>
                              <w:t>rd</w:t>
                            </w:r>
                            <w:r>
                              <w:t xml:space="preserve"> September 2018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9" type="#_x0000_t202" style="position:absolute;margin-left:50.95pt;margin-top:108.75pt;width:265.7pt;height:2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Y3JgIAAE0EAAAOAAAAZHJzL2Uyb0RvYy54bWysVNuO2yAQfa/Uf0C8N3buGyvOapttqkrb&#10;i7TbD8AYx6jAUCCxt1/fASdptG1fqvoBMcxwmDlnxuvbXityFM5LMCUdj3JKhOFQS7Mv6den3Zsb&#10;SnxgpmYKjCjps/D0dvP61bqzhZhAC6oWjiCI8UVnS9qGYIss87wVmvkRWGHQ2YDTLKDp9lntWIfo&#10;WmWTPF9kHbjaOuDCezy9H5x0k/CbRvDwuWm8CESVFHMLaXVpreKabdas2DtmW8lPabB/yEIzafDR&#10;C9Q9C4wcnPwNSkvuwEMTRhx0Bk0juUg1YDXj/EU1jy2zItWC5Hh7ocn/P1j+6fjFEVmXdJovKTFM&#10;o0hPog/kLfRkEvnprC8w7NFiYOjxGHVOtXr7APybJwa2LTN7ceccdK1gNeY3jjezq6sDjo8gVfcR&#10;anyGHQIkoL5xOpKHdBBER52eL9rEVDgeTqfL2XSFLo6+yWKxzJN4GSvOt63z4b0ATeKmpA61T+js&#10;+OBDzIYV55D4mAcl651UKhluX22VI0eGfbJLXyrgRZgypCvpaj6ZDwT8FSJP358gtAzY8Erqkt5c&#10;glgRaXtn6tSOgUk17DFlZU48RuoGEkNf9YNkZ3kqqJ+RWAdDf+M84qYF94OSDnu7pP77gTlBifpg&#10;UJzVeDaLw5CM2Xw5QcNde6prDzMcoUoaKBm225AGKPJm4A5FbGTiN6o9ZHJKGXs20X6arzgU13aK&#10;+vUX2PwEAAD//wMAUEsDBBQABgAIAAAAIQDdjn2J4QAAAAsBAAAPAAAAZHJzL2Rvd25yZXYueG1s&#10;TI/BTsMwDIbvSLxDZCQuiKVdabeWphNCArEbDATXrMnaisQpSdaVt8ec4Pjbn35/rjezNWzSPgwO&#10;BaSLBJjG1qkBOwFvrw/Xa2AhSlTSONQCvnWATXN+VstKuRO+6GkXO0YlGCopoI9xrDgPba+tDAs3&#10;aqTdwXkrI0XfceXlicqt4cskKbiVA9KFXo76vtft5+5oBaxvnqaPsM2e39viYMp4tZoev7wQlxfz&#10;3S2wqOf4B8OvPqlDQ057d0QVmKGcpCWhApbpKgdGRJFlGbA9TfIyB97U/P8PzQ8AAAD//wMAUEsB&#10;Ai0AFAAGAAgAAAAhALaDOJL+AAAA4QEAABMAAAAAAAAAAAAAAAAAAAAAAFtDb250ZW50X1R5cGVz&#10;XS54bWxQSwECLQAUAAYACAAAACEAOP0h/9YAAACUAQAACwAAAAAAAAAAAAAAAAAvAQAAX3JlbHMv&#10;LnJlbHNQSwECLQAUAAYACAAAACEAvgRWNyYCAABNBAAADgAAAAAAAAAAAAAAAAAuAgAAZHJzL2Uy&#10;b0RvYy54bWxQSwECLQAUAAYACAAAACEA3Y59ieEAAAALAQAADwAAAAAAAAAAAAAAAACABAAAZHJz&#10;L2Rvd25yZXYueG1sUEsFBgAAAAAEAAQA8wAAAI4FAAAAAA==&#10;">
                <v:textbox>
                  <w:txbxContent>
                    <w:p w:rsidR="00C771A0" w:rsidRDefault="00C771A0">
                      <w:r>
                        <w:t xml:space="preserve">Code figure 1.2, </w:t>
                      </w:r>
                      <w:proofErr w:type="spellStart"/>
                      <w:r>
                        <w:t>Shenesh</w:t>
                      </w:r>
                      <w:proofErr w:type="spellEnd"/>
                      <w:r>
                        <w:t xml:space="preserve"> </w:t>
                      </w:r>
                      <w:proofErr w:type="spellStart"/>
                      <w:r>
                        <w:t>Perera</w:t>
                      </w:r>
                      <w:proofErr w:type="spellEnd"/>
                      <w:r>
                        <w:t>, 23</w:t>
                      </w:r>
                      <w:r w:rsidRPr="00C771A0">
                        <w:rPr>
                          <w:vertAlign w:val="superscript"/>
                        </w:rPr>
                        <w:t>rd</w:t>
                      </w:r>
                      <w:r>
                        <w:t xml:space="preserve"> September 2018</w:t>
                      </w:r>
                    </w:p>
                  </w:txbxContent>
                </v:textbox>
              </v:shape>
            </w:pict>
          </mc:Fallback>
        </mc:AlternateContent>
      </w:r>
    </w:p>
    <w:p w:rsidR="00C771A0" w:rsidRDefault="00C771A0" w:rsidP="000A392D">
      <w:pPr>
        <w:pStyle w:val="Heading1"/>
      </w:pPr>
      <w:bookmarkStart w:id="5" w:name="_Toc528242682"/>
    </w:p>
    <w:p w:rsidR="00DE30E5" w:rsidRPr="00DE30E5" w:rsidRDefault="00DE30E5" w:rsidP="00DE30E5">
      <w:pPr>
        <w:pStyle w:val="NoSpacing"/>
      </w:pPr>
    </w:p>
    <w:bookmarkEnd w:id="5"/>
    <w:p w:rsidR="000A392D" w:rsidRDefault="00DE30E5" w:rsidP="000A392D">
      <w:pPr>
        <w:pStyle w:val="Heading1"/>
      </w:pPr>
      <w:r>
        <w:lastRenderedPageBreak/>
        <w:t>Patient payments screen</w:t>
      </w:r>
    </w:p>
    <w:p w:rsidR="000A392D" w:rsidRDefault="000A392D" w:rsidP="000A392D">
      <w:pPr>
        <w:pStyle w:val="NoSpacing"/>
      </w:pPr>
    </w:p>
    <w:p w:rsidR="00623AA7" w:rsidRPr="000A392D" w:rsidRDefault="00623AA7" w:rsidP="000A392D">
      <w:pPr>
        <w:pStyle w:val="NoSpacing"/>
      </w:pPr>
    </w:p>
    <w:p w:rsidR="000A392D" w:rsidRDefault="006C5A59">
      <w:r>
        <w:pict>
          <v:shape id="_x0000_i1030" type="#_x0000_t75" style="width:344.25pt;height:337.5pt">
            <v:imagedata r:id="rId16" o:title="9"/>
          </v:shape>
        </w:pict>
      </w:r>
    </w:p>
    <w:p w:rsidR="00DE30E5" w:rsidRDefault="001E1AB5" w:rsidP="00DE30E5">
      <w:pPr>
        <w:rPr>
          <w:i/>
        </w:rPr>
      </w:pPr>
      <w:r>
        <w:rPr>
          <w:i/>
        </w:rPr>
        <w:t>Figure 1.3</w:t>
      </w:r>
      <w:r w:rsidR="00DE30E5" w:rsidRPr="00525C0D">
        <w:rPr>
          <w:i/>
        </w:rPr>
        <w:t xml:space="preserve">, </w:t>
      </w:r>
      <w:proofErr w:type="spellStart"/>
      <w:r w:rsidR="00DE30E5" w:rsidRPr="00525C0D">
        <w:rPr>
          <w:i/>
        </w:rPr>
        <w:t>Shenesh</w:t>
      </w:r>
      <w:proofErr w:type="spellEnd"/>
      <w:r w:rsidR="00DE30E5" w:rsidRPr="00525C0D">
        <w:rPr>
          <w:i/>
        </w:rPr>
        <w:t xml:space="preserve"> </w:t>
      </w:r>
      <w:proofErr w:type="spellStart"/>
      <w:r w:rsidR="00DE30E5" w:rsidRPr="00525C0D">
        <w:rPr>
          <w:i/>
        </w:rPr>
        <w:t>Perera</w:t>
      </w:r>
      <w:proofErr w:type="spellEnd"/>
      <w:r w:rsidR="00DE30E5" w:rsidRPr="00525C0D">
        <w:rPr>
          <w:i/>
        </w:rPr>
        <w:t>, 23</w:t>
      </w:r>
      <w:r w:rsidR="00DE30E5" w:rsidRPr="00525C0D">
        <w:rPr>
          <w:i/>
          <w:vertAlign w:val="superscript"/>
        </w:rPr>
        <w:t>rd</w:t>
      </w:r>
      <w:r w:rsidR="00DE30E5" w:rsidRPr="00525C0D">
        <w:rPr>
          <w:i/>
        </w:rPr>
        <w:t xml:space="preserve"> September</w:t>
      </w:r>
      <w:r w:rsidR="00DE30E5">
        <w:rPr>
          <w:i/>
        </w:rPr>
        <w:t xml:space="preserve"> 2018</w:t>
      </w:r>
    </w:p>
    <w:p w:rsidR="00623AA7" w:rsidRDefault="00623AA7" w:rsidP="000A392D"/>
    <w:p w:rsidR="00623AA7" w:rsidRDefault="00DE30E5" w:rsidP="000A392D">
      <w:r>
        <w:t xml:space="preserve">The patient payments screen consists of all the necessary controls to maintain the payments of a particular patient, </w:t>
      </w:r>
      <w:r>
        <w:rPr>
          <w:b/>
        </w:rPr>
        <w:t>which has already been inserted to the database</w:t>
      </w:r>
      <w:r>
        <w:t xml:space="preserve">. If a particular patient has not been inserted to the database, then you will not be able to register payments for that patient. Patient payments come in 2 categories, New and Regular with each having their type of payment to choose between Daily </w:t>
      </w:r>
      <w:proofErr w:type="gramStart"/>
      <w:r>
        <w:t>or</w:t>
      </w:r>
      <w:proofErr w:type="gramEnd"/>
      <w:r>
        <w:t xml:space="preserve"> Monthly, to facilitate daily payments more there is a deductions control. </w:t>
      </w:r>
    </w:p>
    <w:p w:rsidR="00DE30E5" w:rsidRDefault="00DE30E5" w:rsidP="000A392D">
      <w:r>
        <w:t>Once the total payment and deductions have been inserted, the due amount will be automatically calculated. After which the payment status has to be set to Complete or Incomplete depending on the due amount.</w:t>
      </w:r>
    </w:p>
    <w:p w:rsidR="00DE30E5" w:rsidRDefault="00DE30E5" w:rsidP="000A392D"/>
    <w:p w:rsidR="00DE30E5" w:rsidRDefault="00DE30E5" w:rsidP="000A392D"/>
    <w:p w:rsidR="00DE30E5" w:rsidRDefault="00DE30E5" w:rsidP="000A392D"/>
    <w:p w:rsidR="00DE30E5" w:rsidRDefault="00DE30E5" w:rsidP="000A392D"/>
    <w:p w:rsidR="00DE30E5" w:rsidRDefault="00DE30E5" w:rsidP="000A392D"/>
    <w:p w:rsidR="00DE30E5" w:rsidRDefault="00DE30E5" w:rsidP="000A392D"/>
    <w:p w:rsidR="00DE30E5" w:rsidRDefault="00DE30E5" w:rsidP="000A392D"/>
    <w:p w:rsidR="00DE30E5" w:rsidRDefault="00DE30E5" w:rsidP="000A392D"/>
    <w:p w:rsidR="00DE30E5" w:rsidRDefault="00DE30E5" w:rsidP="00DE30E5">
      <w:pPr>
        <w:pStyle w:val="Heading1"/>
      </w:pPr>
      <w:r>
        <w:lastRenderedPageBreak/>
        <w:t>Patient payment code</w:t>
      </w:r>
    </w:p>
    <w:p w:rsidR="00DE30E5" w:rsidRDefault="00DE30E5" w:rsidP="00DE30E5">
      <w:pPr>
        <w:pStyle w:val="NoSpacing"/>
      </w:pPr>
    </w:p>
    <w:p w:rsidR="00DE30E5" w:rsidRPr="00DE30E5" w:rsidRDefault="006C5A59" w:rsidP="00DE30E5">
      <w:pPr>
        <w:pStyle w:val="NoSpacing"/>
      </w:pPr>
      <w:r>
        <w:rPr>
          <w:noProof/>
        </w:rPr>
        <w:pict>
          <v:shape id="_x0000_s1048" type="#_x0000_t75" style="position:absolute;margin-left:0;margin-top:0;width:522.75pt;height:299.25pt;z-index:251692032;mso-position-horizontal:absolute;mso-position-horizontal-relative:text;mso-position-vertical:inside;mso-position-vertical-relative:text;mso-width-relative:page;mso-height-relative:page">
            <v:imagedata r:id="rId17" o:title="10"/>
          </v:shape>
        </w:pict>
      </w:r>
    </w:p>
    <w:p w:rsidR="00DE30E5" w:rsidRDefault="00DE30E5" w:rsidP="000A392D"/>
    <w:p w:rsidR="00DE30E5" w:rsidRDefault="00DE30E5" w:rsidP="000A392D"/>
    <w:p w:rsidR="00DE30E5" w:rsidRDefault="00DE30E5" w:rsidP="000A392D"/>
    <w:p w:rsidR="00DE30E5" w:rsidRDefault="00DE30E5" w:rsidP="000A392D"/>
    <w:p w:rsidR="00DE30E5" w:rsidRDefault="00DE30E5" w:rsidP="000A392D"/>
    <w:p w:rsidR="00DE30E5" w:rsidRDefault="00DE30E5" w:rsidP="000A392D"/>
    <w:p w:rsidR="00DE30E5" w:rsidRDefault="00DE30E5" w:rsidP="000A392D"/>
    <w:p w:rsidR="00DE30E5" w:rsidRDefault="00DE30E5" w:rsidP="000A392D"/>
    <w:p w:rsidR="00DE30E5" w:rsidRDefault="00DE30E5" w:rsidP="000A392D"/>
    <w:p w:rsidR="00DE30E5" w:rsidRPr="00DE30E5" w:rsidRDefault="00DE30E5" w:rsidP="000A392D"/>
    <w:p w:rsidR="00036336" w:rsidRDefault="00036336"/>
    <w:p w:rsidR="00036336" w:rsidRDefault="006C5A59">
      <w:r>
        <w:rPr>
          <w:noProof/>
        </w:rPr>
        <w:pict>
          <v:shape id="_x0000_s1049" type="#_x0000_t75" style="position:absolute;margin-left:-.25pt;margin-top:5.95pt;width:523pt;height:338.95pt;z-index:251694080;mso-position-horizontal-relative:text;mso-position-vertical-relative:text;mso-width-relative:page;mso-height-relative:page">
            <v:imagedata r:id="rId18" o:title="11"/>
          </v:shape>
        </w:pict>
      </w:r>
    </w:p>
    <w:p w:rsidR="00036336" w:rsidRDefault="00036336"/>
    <w:p w:rsidR="00036336" w:rsidRDefault="00036336"/>
    <w:p w:rsidR="00E44E50" w:rsidRDefault="00E44E50"/>
    <w:p w:rsidR="00E44E50" w:rsidRDefault="00E44E50"/>
    <w:p w:rsidR="00E44E50" w:rsidRDefault="00E44E50"/>
    <w:p w:rsidR="00E44E50" w:rsidRDefault="00E44E50"/>
    <w:p w:rsidR="00E44E50" w:rsidRDefault="00E44E50"/>
    <w:p w:rsidR="00E44E50" w:rsidRDefault="006C5A59" w:rsidP="00623AA7">
      <w:pPr>
        <w:pStyle w:val="Heading1"/>
      </w:pPr>
      <w:bookmarkStart w:id="6" w:name="_Toc528242683"/>
      <w:r>
        <w:rPr>
          <w:noProof/>
        </w:rPr>
        <w:lastRenderedPageBreak/>
        <w:pict>
          <v:shape id="_x0000_s1050" type="#_x0000_t75" style="position:absolute;margin-left:-3.4pt;margin-top:-34pt;width:523pt;height:288.7pt;z-index:251696128;mso-position-horizontal-relative:text;mso-position-vertical-relative:text;mso-width-relative:page;mso-height-relative:page">
            <v:imagedata r:id="rId19" o:title="12"/>
          </v:shape>
        </w:pict>
      </w:r>
    </w:p>
    <w:p w:rsidR="00E44E50" w:rsidRDefault="00E44E50" w:rsidP="00623AA7">
      <w:pPr>
        <w:pStyle w:val="Heading1"/>
      </w:pPr>
    </w:p>
    <w:p w:rsidR="00E44E50" w:rsidRDefault="00E44E50" w:rsidP="00623AA7">
      <w:pPr>
        <w:pStyle w:val="Heading1"/>
      </w:pPr>
    </w:p>
    <w:p w:rsidR="00E44E50" w:rsidRDefault="00E44E50" w:rsidP="00623AA7">
      <w:pPr>
        <w:pStyle w:val="Heading1"/>
      </w:pPr>
    </w:p>
    <w:p w:rsidR="00E44E50" w:rsidRDefault="00E44E50" w:rsidP="00623AA7">
      <w:pPr>
        <w:pStyle w:val="Heading1"/>
      </w:pPr>
    </w:p>
    <w:p w:rsidR="00E44E50" w:rsidRDefault="00E44E50" w:rsidP="00623AA7">
      <w:pPr>
        <w:pStyle w:val="Heading1"/>
      </w:pPr>
    </w:p>
    <w:p w:rsidR="00E44E50" w:rsidRDefault="00E44E50" w:rsidP="00623AA7">
      <w:pPr>
        <w:pStyle w:val="Heading1"/>
      </w:pPr>
    </w:p>
    <w:p w:rsidR="00E44E50" w:rsidRDefault="006C5A59" w:rsidP="00623AA7">
      <w:pPr>
        <w:pStyle w:val="Heading1"/>
      </w:pPr>
      <w:r>
        <w:rPr>
          <w:noProof/>
        </w:rPr>
        <w:pict>
          <v:shape id="_x0000_s1051" type="#_x0000_t75" style="position:absolute;margin-left:-3.4pt;margin-top:12.2pt;width:523pt;height:297.5pt;z-index:251698176;mso-position-horizontal-relative:text;mso-position-vertical-relative:text;mso-width-relative:page;mso-height-relative:page">
            <v:imagedata r:id="rId20" o:title="13"/>
          </v:shape>
        </w:pict>
      </w:r>
    </w:p>
    <w:p w:rsidR="00E44E50" w:rsidRDefault="00E44E50" w:rsidP="00623AA7">
      <w:pPr>
        <w:pStyle w:val="Heading1"/>
      </w:pPr>
    </w:p>
    <w:p w:rsidR="00E44E50" w:rsidRDefault="00E44E50" w:rsidP="00623AA7">
      <w:pPr>
        <w:pStyle w:val="Heading1"/>
      </w:pPr>
    </w:p>
    <w:p w:rsidR="00E44E50" w:rsidRDefault="00E44E50" w:rsidP="00623AA7">
      <w:pPr>
        <w:pStyle w:val="Heading1"/>
      </w:pPr>
    </w:p>
    <w:p w:rsidR="00E44E50" w:rsidRDefault="00E44E50" w:rsidP="00623AA7">
      <w:pPr>
        <w:pStyle w:val="Heading1"/>
      </w:pPr>
    </w:p>
    <w:p w:rsidR="00E44E50" w:rsidRDefault="00E44E50" w:rsidP="00623AA7">
      <w:pPr>
        <w:pStyle w:val="Heading1"/>
      </w:pPr>
    </w:p>
    <w:p w:rsidR="00E44E50" w:rsidRDefault="00E44E50" w:rsidP="00623AA7">
      <w:pPr>
        <w:pStyle w:val="Heading1"/>
      </w:pPr>
    </w:p>
    <w:p w:rsidR="00E44E50" w:rsidRDefault="00E44E50" w:rsidP="00623AA7">
      <w:pPr>
        <w:pStyle w:val="Heading1"/>
      </w:pPr>
    </w:p>
    <w:p w:rsidR="00E44E50" w:rsidRDefault="00E44E50" w:rsidP="00E44E50">
      <w:pPr>
        <w:rPr>
          <w:i/>
        </w:rPr>
      </w:pPr>
    </w:p>
    <w:p w:rsidR="00E44E50" w:rsidRDefault="00E44E50" w:rsidP="00BD1DA9">
      <w:r>
        <w:t xml:space="preserve">Code figure 1.3, </w:t>
      </w:r>
      <w:proofErr w:type="spellStart"/>
      <w:r>
        <w:t>Shenesh</w:t>
      </w:r>
      <w:proofErr w:type="spellEnd"/>
      <w:r>
        <w:t xml:space="preserve"> </w:t>
      </w:r>
      <w:proofErr w:type="spellStart"/>
      <w:r>
        <w:t>Perera</w:t>
      </w:r>
      <w:proofErr w:type="spellEnd"/>
      <w:r>
        <w:t>, September 23</w:t>
      </w:r>
      <w:r w:rsidRPr="00E44E50">
        <w:rPr>
          <w:vertAlign w:val="superscript"/>
        </w:rPr>
        <w:t>rd</w:t>
      </w:r>
      <w:r>
        <w:t xml:space="preserve"> 2018</w:t>
      </w:r>
    </w:p>
    <w:p w:rsidR="00BD1DA9" w:rsidRDefault="00BD1DA9" w:rsidP="00BD1DA9"/>
    <w:p w:rsidR="006F46DD" w:rsidRDefault="006F46DD" w:rsidP="00623AA7">
      <w:pPr>
        <w:pStyle w:val="Heading1"/>
      </w:pPr>
    </w:p>
    <w:p w:rsidR="006F46DD" w:rsidRDefault="006F46DD" w:rsidP="00623AA7">
      <w:pPr>
        <w:pStyle w:val="Heading1"/>
      </w:pPr>
    </w:p>
    <w:p w:rsidR="006F46DD" w:rsidRDefault="006F46DD" w:rsidP="00623AA7">
      <w:pPr>
        <w:pStyle w:val="Heading1"/>
      </w:pPr>
    </w:p>
    <w:p w:rsidR="00036336" w:rsidRDefault="00623AA7" w:rsidP="00623AA7">
      <w:pPr>
        <w:pStyle w:val="Heading1"/>
      </w:pPr>
      <w:r>
        <w:t>Supply Stock Screen</w:t>
      </w:r>
      <w:bookmarkEnd w:id="6"/>
    </w:p>
    <w:p w:rsidR="00623AA7" w:rsidRPr="00623AA7" w:rsidRDefault="00623AA7" w:rsidP="00623AA7">
      <w:pPr>
        <w:pStyle w:val="NoSpacing"/>
      </w:pPr>
    </w:p>
    <w:p w:rsidR="00036336" w:rsidRDefault="006F46DD">
      <w:r>
        <w:rPr>
          <w:noProof/>
          <w:lang w:eastAsia="en-US"/>
        </w:rPr>
        <w:drawing>
          <wp:inline distT="0" distB="0" distL="0" distR="0">
            <wp:extent cx="4624070" cy="4831080"/>
            <wp:effectExtent l="0" t="0" r="5080" b="7620"/>
            <wp:docPr id="2" name="Picture 2" descr="C:\Users\PC\AppData\Local\Microsoft\Windows\INetCache\Content.Word\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PC\AppData\Local\Microsoft\Windows\INetCache\Content.Word\1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24070" cy="4831080"/>
                    </a:xfrm>
                    <a:prstGeom prst="rect">
                      <a:avLst/>
                    </a:prstGeom>
                    <a:noFill/>
                    <a:ln>
                      <a:noFill/>
                    </a:ln>
                  </pic:spPr>
                </pic:pic>
              </a:graphicData>
            </a:graphic>
          </wp:inline>
        </w:drawing>
      </w:r>
    </w:p>
    <w:p w:rsidR="001E1AB5" w:rsidRPr="001E1AB5" w:rsidRDefault="001E1AB5">
      <w:pPr>
        <w:rPr>
          <w:i/>
        </w:rPr>
      </w:pPr>
      <w:r>
        <w:rPr>
          <w:i/>
        </w:rPr>
        <w:t>Figure 1.4</w:t>
      </w:r>
      <w:r w:rsidRPr="00525C0D">
        <w:rPr>
          <w:i/>
        </w:rPr>
        <w:t xml:space="preserve">, </w:t>
      </w:r>
      <w:proofErr w:type="spellStart"/>
      <w:r w:rsidRPr="00525C0D">
        <w:rPr>
          <w:i/>
        </w:rPr>
        <w:t>Shenesh</w:t>
      </w:r>
      <w:proofErr w:type="spellEnd"/>
      <w:r w:rsidRPr="00525C0D">
        <w:rPr>
          <w:i/>
        </w:rPr>
        <w:t xml:space="preserve"> </w:t>
      </w:r>
      <w:proofErr w:type="spellStart"/>
      <w:r w:rsidRPr="00525C0D">
        <w:rPr>
          <w:i/>
        </w:rPr>
        <w:t>Perera</w:t>
      </w:r>
      <w:proofErr w:type="spellEnd"/>
      <w:r w:rsidRPr="00525C0D">
        <w:rPr>
          <w:i/>
        </w:rPr>
        <w:t>, 23</w:t>
      </w:r>
      <w:r w:rsidRPr="00525C0D">
        <w:rPr>
          <w:i/>
          <w:vertAlign w:val="superscript"/>
        </w:rPr>
        <w:t>rd</w:t>
      </w:r>
      <w:r w:rsidRPr="00525C0D">
        <w:rPr>
          <w:i/>
        </w:rPr>
        <w:t xml:space="preserve"> September</w:t>
      </w:r>
      <w:r>
        <w:rPr>
          <w:i/>
        </w:rPr>
        <w:t xml:space="preserve"> 2018</w:t>
      </w:r>
    </w:p>
    <w:p w:rsidR="00036336" w:rsidRDefault="00623AA7">
      <w:r>
        <w:t>This interface can only be reached by nurses.</w:t>
      </w:r>
    </w:p>
    <w:p w:rsidR="00150EA4" w:rsidRDefault="00150EA4" w:rsidP="006F46DD">
      <w:r>
        <w:t xml:space="preserve">In this interface all supplies </w:t>
      </w:r>
      <w:r w:rsidR="006F46DD">
        <w:t>available within the hospital can be maintain, it is ideal for Lanka Hospital to request for unique ids for items they purchase so that this interface can be used to its fullest potential, however the nurses are responsible for assigning a unique id to the supplier.</w:t>
      </w:r>
    </w:p>
    <w:p w:rsidR="006F46DD" w:rsidRDefault="006F46DD" w:rsidP="006F46DD">
      <w:r>
        <w:t>By giving an item a unique id, it will be easier for a nurse to identify the object however as this is not an enforced feature, the program will not reject duplicate item IDs. However, I highly insist that this suggestion is put to effect.</w:t>
      </w:r>
    </w:p>
    <w:p w:rsidR="006F46DD" w:rsidRDefault="006F46DD" w:rsidP="006F46DD"/>
    <w:p w:rsidR="00036336" w:rsidRDefault="00036336"/>
    <w:p w:rsidR="00036336" w:rsidRDefault="00036336"/>
    <w:p w:rsidR="00036336" w:rsidRDefault="00036336"/>
    <w:p w:rsidR="006F46DD" w:rsidRDefault="006F46DD" w:rsidP="006F46DD">
      <w:pPr>
        <w:pStyle w:val="Heading1"/>
      </w:pPr>
      <w:r>
        <w:t>Supplier code</w:t>
      </w:r>
    </w:p>
    <w:p w:rsidR="00387800" w:rsidRDefault="006F46DD" w:rsidP="00387800">
      <w:pPr>
        <w:pStyle w:val="NoSpacing"/>
      </w:pPr>
      <w:r>
        <w:t xml:space="preserve">Code figure 1.4, </w:t>
      </w:r>
      <w:proofErr w:type="spellStart"/>
      <w:r>
        <w:t>Shenesh</w:t>
      </w:r>
      <w:proofErr w:type="spellEnd"/>
      <w:r>
        <w:t xml:space="preserve"> </w:t>
      </w:r>
      <w:proofErr w:type="spellStart"/>
      <w:r>
        <w:t>Perera</w:t>
      </w:r>
      <w:proofErr w:type="spellEnd"/>
      <w:r>
        <w:t xml:space="preserve">, </w:t>
      </w:r>
      <w:proofErr w:type="spellStart"/>
      <w:r>
        <w:t>Sepetember</w:t>
      </w:r>
      <w:proofErr w:type="spellEnd"/>
      <w:r>
        <w:t xml:space="preserve"> 23</w:t>
      </w:r>
      <w:r w:rsidRPr="006F46DD">
        <w:rPr>
          <w:vertAlign w:val="superscript"/>
        </w:rPr>
        <w:t>rd</w:t>
      </w:r>
      <w:r>
        <w:t xml:space="preserve"> 2018</w:t>
      </w:r>
      <w:bookmarkStart w:id="7" w:name="_Toc528242684"/>
    </w:p>
    <w:p w:rsidR="00387800" w:rsidRDefault="006C5A59" w:rsidP="00150EA4">
      <w:pPr>
        <w:pStyle w:val="Heading1"/>
      </w:pPr>
      <w:r>
        <w:rPr>
          <w:noProof/>
        </w:rPr>
        <w:pict>
          <v:shape id="_x0000_s1052" type="#_x0000_t75" style="position:absolute;margin-left:-8.9pt;margin-top:7.3pt;width:523pt;height:362.05pt;z-index:251700224;mso-position-horizontal-relative:text;mso-position-vertical-relative:text;mso-width-relative:page;mso-height-relative:page" wrapcoords="-31 0 -31 21555 21600 21555 21600 0 -31 0">
            <v:imagedata r:id="rId22" o:title="17"/>
          </v:shape>
        </w:pict>
      </w:r>
    </w:p>
    <w:p w:rsidR="00387800" w:rsidRDefault="00387800" w:rsidP="00150EA4">
      <w:pPr>
        <w:pStyle w:val="Heading1"/>
      </w:pPr>
    </w:p>
    <w:p w:rsidR="00387800" w:rsidRDefault="00387800" w:rsidP="00387800">
      <w:pPr>
        <w:pStyle w:val="NoSpacing"/>
      </w:pPr>
    </w:p>
    <w:p w:rsidR="00387800" w:rsidRDefault="00387800" w:rsidP="00387800">
      <w:pPr>
        <w:pStyle w:val="NoSpacing"/>
      </w:pPr>
    </w:p>
    <w:p w:rsidR="00387800" w:rsidRDefault="00387800" w:rsidP="00387800">
      <w:pPr>
        <w:pStyle w:val="NoSpacing"/>
      </w:pPr>
    </w:p>
    <w:p w:rsidR="00387800" w:rsidRDefault="00387800" w:rsidP="00387800">
      <w:pPr>
        <w:pStyle w:val="NoSpacing"/>
      </w:pPr>
    </w:p>
    <w:p w:rsidR="00387800" w:rsidRDefault="00387800" w:rsidP="00387800">
      <w:pPr>
        <w:pStyle w:val="NoSpacing"/>
      </w:pPr>
    </w:p>
    <w:p w:rsidR="00387800" w:rsidRDefault="00387800" w:rsidP="00387800">
      <w:pPr>
        <w:pStyle w:val="NoSpacing"/>
      </w:pPr>
    </w:p>
    <w:p w:rsidR="00387800" w:rsidRDefault="00387800" w:rsidP="00387800">
      <w:pPr>
        <w:pStyle w:val="NoSpacing"/>
      </w:pPr>
    </w:p>
    <w:p w:rsidR="00387800" w:rsidRDefault="00387800" w:rsidP="00387800">
      <w:pPr>
        <w:pStyle w:val="NoSpacing"/>
      </w:pPr>
    </w:p>
    <w:p w:rsidR="00387800" w:rsidRDefault="00387800" w:rsidP="00387800">
      <w:pPr>
        <w:pStyle w:val="NoSpacing"/>
      </w:pPr>
    </w:p>
    <w:p w:rsidR="00387800" w:rsidRDefault="00387800" w:rsidP="00387800">
      <w:pPr>
        <w:pStyle w:val="NoSpacing"/>
      </w:pPr>
    </w:p>
    <w:p w:rsidR="00387800" w:rsidRDefault="00387800" w:rsidP="00387800">
      <w:pPr>
        <w:pStyle w:val="NoSpacing"/>
      </w:pPr>
    </w:p>
    <w:p w:rsidR="00387800" w:rsidRPr="00387800" w:rsidRDefault="006C5A59" w:rsidP="00387800">
      <w:pPr>
        <w:pStyle w:val="NoSpacing"/>
      </w:pPr>
      <w:r>
        <w:rPr>
          <w:noProof/>
        </w:rPr>
        <w:pict>
          <v:shape id="_x0000_s1053" type="#_x0000_t75" style="position:absolute;margin-left:-8.9pt;margin-top:150.05pt;width:523pt;height:290.05pt;z-index:251702272;mso-position-horizontal-relative:text;mso-position-vertical-relative:text;mso-width-relative:page;mso-height-relative:page" wrapcoords="-31 0 -31 21544 21600 21544 21600 0 -31 0">
            <v:imagedata r:id="rId23" o:title="18"/>
          </v:shape>
        </w:pict>
      </w:r>
    </w:p>
    <w:p w:rsidR="00387800" w:rsidRDefault="00387800" w:rsidP="00150EA4">
      <w:pPr>
        <w:pStyle w:val="Heading1"/>
      </w:pPr>
    </w:p>
    <w:p w:rsidR="00387800" w:rsidRDefault="00387800" w:rsidP="00150EA4">
      <w:pPr>
        <w:pStyle w:val="Heading1"/>
      </w:pPr>
    </w:p>
    <w:p w:rsidR="00387800" w:rsidRDefault="00387800" w:rsidP="00150EA4">
      <w:pPr>
        <w:pStyle w:val="Heading1"/>
      </w:pPr>
    </w:p>
    <w:p w:rsidR="00387800" w:rsidRDefault="00387800" w:rsidP="00150EA4">
      <w:pPr>
        <w:pStyle w:val="Heading1"/>
      </w:pPr>
    </w:p>
    <w:p w:rsidR="00387800" w:rsidRDefault="00387800" w:rsidP="00150EA4">
      <w:pPr>
        <w:pStyle w:val="Heading1"/>
      </w:pPr>
    </w:p>
    <w:p w:rsidR="00387800" w:rsidRDefault="00387800" w:rsidP="00150EA4">
      <w:pPr>
        <w:pStyle w:val="Heading1"/>
      </w:pPr>
    </w:p>
    <w:p w:rsidR="00387800" w:rsidRDefault="00387800" w:rsidP="00150EA4">
      <w:pPr>
        <w:pStyle w:val="Heading1"/>
      </w:pPr>
    </w:p>
    <w:p w:rsidR="00387800" w:rsidRDefault="00387800" w:rsidP="00150EA4">
      <w:pPr>
        <w:pStyle w:val="Heading1"/>
      </w:pPr>
    </w:p>
    <w:p w:rsidR="00387800" w:rsidRDefault="00387800" w:rsidP="00150EA4">
      <w:pPr>
        <w:pStyle w:val="Heading1"/>
      </w:pPr>
    </w:p>
    <w:p w:rsidR="00387800" w:rsidRDefault="00387800" w:rsidP="00150EA4">
      <w:pPr>
        <w:pStyle w:val="Heading1"/>
      </w:pPr>
    </w:p>
    <w:p w:rsidR="00387800" w:rsidRDefault="00387800" w:rsidP="00150EA4">
      <w:pPr>
        <w:pStyle w:val="Heading1"/>
      </w:pPr>
    </w:p>
    <w:p w:rsidR="00387800" w:rsidRDefault="00387800" w:rsidP="00150EA4">
      <w:pPr>
        <w:pStyle w:val="Heading1"/>
      </w:pPr>
    </w:p>
    <w:p w:rsidR="00387800" w:rsidRPr="00387800" w:rsidRDefault="00387800" w:rsidP="00387800">
      <w:pPr>
        <w:jc w:val="center"/>
        <w:rPr>
          <w:b/>
          <w:sz w:val="36"/>
          <w:u w:val="single"/>
        </w:rPr>
      </w:pPr>
      <w:r w:rsidRPr="00387800">
        <w:rPr>
          <w:b/>
          <w:sz w:val="36"/>
          <w:u w:val="single"/>
        </w:rPr>
        <w:t>LEFT BLANK INTENTIONALLY</w:t>
      </w:r>
    </w:p>
    <w:p w:rsidR="00387800" w:rsidRDefault="00387800" w:rsidP="00150EA4">
      <w:pPr>
        <w:pStyle w:val="Heading1"/>
      </w:pPr>
    </w:p>
    <w:p w:rsidR="00387800" w:rsidRDefault="00387800" w:rsidP="00150EA4">
      <w:pPr>
        <w:pStyle w:val="Heading1"/>
      </w:pPr>
    </w:p>
    <w:p w:rsidR="00387800" w:rsidRDefault="00387800" w:rsidP="00387800">
      <w:pPr>
        <w:pStyle w:val="NoSpacing"/>
      </w:pPr>
    </w:p>
    <w:p w:rsidR="00387800" w:rsidRDefault="00387800" w:rsidP="00387800">
      <w:pPr>
        <w:pStyle w:val="NoSpacing"/>
      </w:pPr>
    </w:p>
    <w:p w:rsidR="00387800" w:rsidRDefault="00387800" w:rsidP="00387800">
      <w:pPr>
        <w:pStyle w:val="NoSpacing"/>
      </w:pPr>
    </w:p>
    <w:p w:rsidR="00387800" w:rsidRDefault="00387800" w:rsidP="00387800">
      <w:pPr>
        <w:pStyle w:val="NoSpacing"/>
      </w:pPr>
    </w:p>
    <w:p w:rsidR="00387800" w:rsidRDefault="00387800" w:rsidP="00387800">
      <w:pPr>
        <w:pStyle w:val="NoSpacing"/>
      </w:pPr>
    </w:p>
    <w:p w:rsidR="00387800" w:rsidRPr="00387800" w:rsidRDefault="00387800" w:rsidP="00387800">
      <w:pPr>
        <w:pStyle w:val="NoSpacing"/>
      </w:pPr>
    </w:p>
    <w:p w:rsidR="00387800" w:rsidRDefault="00387800" w:rsidP="00150EA4">
      <w:pPr>
        <w:pStyle w:val="Heading1"/>
      </w:pPr>
    </w:p>
    <w:p w:rsidR="00387800" w:rsidRDefault="00387800" w:rsidP="00387800">
      <w:pPr>
        <w:pStyle w:val="NoSpacing"/>
      </w:pPr>
    </w:p>
    <w:p w:rsidR="00387800" w:rsidRDefault="00387800" w:rsidP="00387800">
      <w:pPr>
        <w:pStyle w:val="NoSpacing"/>
      </w:pPr>
    </w:p>
    <w:p w:rsidR="00387800" w:rsidRPr="00387800" w:rsidRDefault="00387800" w:rsidP="00387800">
      <w:pPr>
        <w:pStyle w:val="NoSpacing"/>
      </w:pPr>
    </w:p>
    <w:p w:rsidR="006F46DD" w:rsidRDefault="006F46DD" w:rsidP="00150EA4">
      <w:pPr>
        <w:pStyle w:val="Heading1"/>
      </w:pPr>
      <w:r>
        <w:lastRenderedPageBreak/>
        <w:t>Settings Screen</w:t>
      </w:r>
    </w:p>
    <w:p w:rsidR="00387800" w:rsidRPr="00387800" w:rsidRDefault="00387800" w:rsidP="00387800">
      <w:pPr>
        <w:pStyle w:val="Heading1"/>
      </w:pPr>
      <w:r>
        <w:rPr>
          <w:i/>
          <w:noProof/>
          <w:lang w:eastAsia="en-US"/>
        </w:rPr>
        <w:drawing>
          <wp:inline distT="0" distB="0" distL="0" distR="0">
            <wp:extent cx="3338195" cy="2976245"/>
            <wp:effectExtent l="0" t="0" r="0" b="0"/>
            <wp:docPr id="4" name="Picture 4" descr="C:\Users\PC\AppData\Local\Microsoft\Windows\INetCache\Content.Word\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PC\AppData\Local\Microsoft\Windows\INetCache\Content.Word\1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38195" cy="2976245"/>
                    </a:xfrm>
                    <a:prstGeom prst="rect">
                      <a:avLst/>
                    </a:prstGeom>
                    <a:noFill/>
                    <a:ln>
                      <a:noFill/>
                    </a:ln>
                  </pic:spPr>
                </pic:pic>
              </a:graphicData>
            </a:graphic>
          </wp:inline>
        </w:drawing>
      </w:r>
    </w:p>
    <w:p w:rsidR="00387800" w:rsidRDefault="00387800" w:rsidP="001E1AB5">
      <w:pPr>
        <w:rPr>
          <w:i/>
        </w:rPr>
      </w:pPr>
    </w:p>
    <w:p w:rsidR="001E1AB5" w:rsidRDefault="00387800" w:rsidP="001E1AB5">
      <w:pPr>
        <w:rPr>
          <w:i/>
        </w:rPr>
      </w:pPr>
      <w:r>
        <w:rPr>
          <w:i/>
        </w:rPr>
        <w:t>Figure 1.5</w:t>
      </w:r>
      <w:r w:rsidR="001E1AB5" w:rsidRPr="00525C0D">
        <w:rPr>
          <w:i/>
        </w:rPr>
        <w:t xml:space="preserve">, </w:t>
      </w:r>
      <w:proofErr w:type="spellStart"/>
      <w:r w:rsidR="001E1AB5" w:rsidRPr="00525C0D">
        <w:rPr>
          <w:i/>
        </w:rPr>
        <w:t>Shenesh</w:t>
      </w:r>
      <w:proofErr w:type="spellEnd"/>
      <w:r w:rsidR="001E1AB5" w:rsidRPr="00525C0D">
        <w:rPr>
          <w:i/>
        </w:rPr>
        <w:t xml:space="preserve"> </w:t>
      </w:r>
      <w:proofErr w:type="spellStart"/>
      <w:r w:rsidR="001E1AB5" w:rsidRPr="00525C0D">
        <w:rPr>
          <w:i/>
        </w:rPr>
        <w:t>Perera</w:t>
      </w:r>
      <w:proofErr w:type="spellEnd"/>
      <w:r w:rsidR="001E1AB5" w:rsidRPr="00525C0D">
        <w:rPr>
          <w:i/>
        </w:rPr>
        <w:t>, 23</w:t>
      </w:r>
      <w:r w:rsidR="001E1AB5" w:rsidRPr="00525C0D">
        <w:rPr>
          <w:i/>
          <w:vertAlign w:val="superscript"/>
        </w:rPr>
        <w:t>rd</w:t>
      </w:r>
      <w:r w:rsidR="001E1AB5" w:rsidRPr="00525C0D">
        <w:rPr>
          <w:i/>
        </w:rPr>
        <w:t xml:space="preserve"> September</w:t>
      </w:r>
      <w:r w:rsidR="001E1AB5">
        <w:rPr>
          <w:i/>
        </w:rPr>
        <w:t xml:space="preserve"> 2018</w:t>
      </w:r>
    </w:p>
    <w:p w:rsidR="00387800" w:rsidRDefault="00387800" w:rsidP="001E1AB5">
      <w:r>
        <w:t>This interface is also for nurses only.</w:t>
      </w:r>
    </w:p>
    <w:p w:rsidR="00387800" w:rsidRDefault="00387800" w:rsidP="001E1AB5">
      <w:r>
        <w:t xml:space="preserve">You must be logged in as a nurse to access this interface even to change the password </w:t>
      </w:r>
      <w:proofErr w:type="gramStart"/>
      <w:r>
        <w:t>of  doctors</w:t>
      </w:r>
      <w:proofErr w:type="gramEnd"/>
      <w:r>
        <w:t>. After the current password has been inputted, then the new password should be inputted and confirmed.</w:t>
      </w:r>
    </w:p>
    <w:p w:rsidR="00387800" w:rsidRDefault="00387800" w:rsidP="001E1AB5">
      <w:r>
        <w:t xml:space="preserve">Passwords cannot be viewed at any point in this application due to high security enforcements. </w:t>
      </w:r>
    </w:p>
    <w:p w:rsidR="00387800" w:rsidRDefault="00387800" w:rsidP="001E1AB5">
      <w:r>
        <w:t xml:space="preserve">Passwords are stored in Visual Studio’s Application Settings </w:t>
      </w:r>
      <w:r w:rsidR="00C81AD0">
        <w:t>storage</w:t>
      </w:r>
      <w:r>
        <w:t>, after</w:t>
      </w:r>
      <w:r w:rsidR="00C81AD0">
        <w:t xml:space="preserve"> a thorough Triple DES 168 key type</w:t>
      </w:r>
      <w:r>
        <w:t xml:space="preserve"> with </w:t>
      </w:r>
      <w:proofErr w:type="gramStart"/>
      <w:r>
        <w:t>a</w:t>
      </w:r>
      <w:proofErr w:type="gramEnd"/>
      <w:r>
        <w:t xml:space="preserve"> 8 character alphanumeric randomly generated key, the key is generated each time the application opens and the 2 passwords are freshly encrypted with a new key each time the application opens. This way security is highly administered, I highly recommend nurses to change the default passwords.</w:t>
      </w:r>
    </w:p>
    <w:p w:rsidR="00C81AD0" w:rsidRDefault="00C81AD0" w:rsidP="001E1AB5">
      <w:r>
        <w:t xml:space="preserve">All the code that is responsible for the encryption </w:t>
      </w:r>
      <w:proofErr w:type="gramStart"/>
      <w:r>
        <w:t>have</w:t>
      </w:r>
      <w:proofErr w:type="gramEnd"/>
      <w:r>
        <w:t xml:space="preserve"> been securely obfuscated within the program and cannot be accessed.</w:t>
      </w:r>
    </w:p>
    <w:p w:rsidR="00C81AD0" w:rsidRDefault="00C81AD0" w:rsidP="001E1AB5">
      <w:pPr>
        <w:rPr>
          <w:b/>
        </w:rPr>
      </w:pPr>
      <w:r>
        <w:t xml:space="preserve">However to facilitate the comprehension of the implementation, I will show my code that I have used to </w:t>
      </w:r>
      <w:r>
        <w:rPr>
          <w:b/>
        </w:rPr>
        <w:t>implement the algorithm.</w:t>
      </w:r>
    </w:p>
    <w:p w:rsidR="00C81AD0" w:rsidRDefault="00A10000" w:rsidP="001E1AB5">
      <w:r>
        <w:t>The Triple DES algorithm implementation is stored in a different secure form and imported separately to a temporarily generated XML file that is used to handle the encryption and then supplied to the designer form of the settings form.</w:t>
      </w:r>
    </w:p>
    <w:p w:rsidR="00C81AD0" w:rsidRDefault="00C81AD0" w:rsidP="001E1AB5"/>
    <w:p w:rsidR="00C81AD0" w:rsidRDefault="00C81AD0" w:rsidP="001E1AB5"/>
    <w:p w:rsidR="00C81AD0" w:rsidRDefault="00C81AD0" w:rsidP="001E1AB5"/>
    <w:p w:rsidR="00C81AD0" w:rsidRDefault="00C81AD0" w:rsidP="001E1AB5"/>
    <w:p w:rsidR="00C81AD0" w:rsidRDefault="00C81AD0" w:rsidP="001E1AB5"/>
    <w:p w:rsidR="00C81AD0" w:rsidRDefault="00C81AD0" w:rsidP="001E1AB5"/>
    <w:p w:rsidR="00C81AD0" w:rsidRDefault="00C81AD0" w:rsidP="001E1AB5"/>
    <w:p w:rsidR="00C81AD0" w:rsidRDefault="00A10000" w:rsidP="001E1AB5">
      <w:r>
        <w:object w:dxaOrig="9360" w:dyaOrig="12825">
          <v:shape id="_x0000_i1031" type="#_x0000_t75" style="width:468pt;height:641.25pt" o:ole="">
            <v:imagedata r:id="rId25" o:title=""/>
          </v:shape>
          <o:OLEObject Type="Embed" ProgID="Word.OpenDocumentText.12" ShapeID="_x0000_i1031" DrawAspect="Content" ObjectID="_1608316406" r:id="rId26"/>
        </w:object>
      </w:r>
    </w:p>
    <w:p w:rsidR="00C81AD0" w:rsidRDefault="00A10000" w:rsidP="001E1AB5">
      <w:r>
        <w:object w:dxaOrig="9360" w:dyaOrig="3929">
          <v:shape id="_x0000_i1032" type="#_x0000_t75" style="width:468pt;height:196.5pt" o:ole="">
            <v:imagedata r:id="rId27" o:title=""/>
          </v:shape>
          <o:OLEObject Type="Embed" ProgID="Word.OpenDocumentText.12" ShapeID="_x0000_i1032" DrawAspect="Content" ObjectID="_1608316407" r:id="rId28"/>
        </w:object>
      </w:r>
    </w:p>
    <w:p w:rsidR="00AB3AE9" w:rsidRDefault="00AB3AE9" w:rsidP="00AB3AE9">
      <w:r>
        <w:t xml:space="preserve">Code figure 1.5, </w:t>
      </w:r>
      <w:proofErr w:type="spellStart"/>
      <w:r>
        <w:t>Shenesh</w:t>
      </w:r>
      <w:proofErr w:type="spellEnd"/>
      <w:r>
        <w:t xml:space="preserve"> </w:t>
      </w:r>
      <w:proofErr w:type="spellStart"/>
      <w:r>
        <w:t>Perera</w:t>
      </w:r>
      <w:proofErr w:type="spellEnd"/>
      <w:r>
        <w:t>, September 23</w:t>
      </w:r>
      <w:r w:rsidRPr="00AB3AE9">
        <w:rPr>
          <w:vertAlign w:val="superscript"/>
        </w:rPr>
        <w:t>rd</w:t>
      </w:r>
      <w:r>
        <w:t xml:space="preserve"> 2018</w:t>
      </w:r>
    </w:p>
    <w:p w:rsidR="00C81AD0" w:rsidRDefault="00DD4DD8" w:rsidP="00DD4DD8">
      <w:pPr>
        <w:pStyle w:val="Heading1"/>
      </w:pPr>
      <w:r>
        <w:t>Settings code</w:t>
      </w:r>
    </w:p>
    <w:p w:rsidR="00DD4DD8" w:rsidRPr="00DD4DD8" w:rsidRDefault="006C5A59" w:rsidP="00DD4DD8">
      <w:pPr>
        <w:pStyle w:val="NoSpacing"/>
      </w:pPr>
      <w:r>
        <w:pict>
          <v:shape id="_x0000_i1033" type="#_x0000_t75" style="width:522.75pt;height:363pt">
            <v:imagedata r:id="rId29" o:title="21"/>
          </v:shape>
        </w:pict>
      </w:r>
    </w:p>
    <w:p w:rsidR="00C81AD0" w:rsidRDefault="00C81AD0" w:rsidP="001E1AB5"/>
    <w:p w:rsidR="00C81AD0" w:rsidRDefault="00AB3AE9" w:rsidP="001E1AB5">
      <w:r>
        <w:t xml:space="preserve">Code figure 1.6, </w:t>
      </w:r>
      <w:proofErr w:type="spellStart"/>
      <w:r>
        <w:t>Shenesh</w:t>
      </w:r>
      <w:proofErr w:type="spellEnd"/>
      <w:r>
        <w:t xml:space="preserve"> </w:t>
      </w:r>
      <w:proofErr w:type="spellStart"/>
      <w:r>
        <w:t>Perera</w:t>
      </w:r>
      <w:proofErr w:type="spellEnd"/>
      <w:r>
        <w:t>, 23</w:t>
      </w:r>
      <w:r w:rsidRPr="00AB3AE9">
        <w:rPr>
          <w:vertAlign w:val="superscript"/>
        </w:rPr>
        <w:t>rd</w:t>
      </w:r>
      <w:r>
        <w:t xml:space="preserve"> </w:t>
      </w:r>
      <w:proofErr w:type="spellStart"/>
      <w:r>
        <w:t>Sepetember</w:t>
      </w:r>
      <w:proofErr w:type="spellEnd"/>
      <w:r>
        <w:t xml:space="preserve"> 2018</w:t>
      </w:r>
    </w:p>
    <w:p w:rsidR="00C81AD0" w:rsidRDefault="00C81AD0" w:rsidP="001E1AB5"/>
    <w:p w:rsidR="00C81AD0" w:rsidRDefault="00C81AD0" w:rsidP="001E1AB5"/>
    <w:p w:rsidR="00C81AD0" w:rsidRDefault="00C81AD0" w:rsidP="001E1AB5"/>
    <w:p w:rsidR="00C81AD0" w:rsidRDefault="00C81AD0" w:rsidP="001E1AB5"/>
    <w:p w:rsidR="00C81AD0" w:rsidRDefault="00C81AD0" w:rsidP="00387800">
      <w:pPr>
        <w:pStyle w:val="Subtitle"/>
      </w:pPr>
    </w:p>
    <w:p w:rsidR="00C81AD0" w:rsidRDefault="00C81AD0" w:rsidP="00387800">
      <w:pPr>
        <w:pStyle w:val="Subtitle"/>
      </w:pPr>
    </w:p>
    <w:p w:rsidR="00387800" w:rsidRDefault="00387800" w:rsidP="00387800">
      <w:pPr>
        <w:pStyle w:val="Subtitle"/>
      </w:pPr>
      <w:r>
        <w:t xml:space="preserve">Default passwords: </w:t>
      </w:r>
    </w:p>
    <w:p w:rsidR="00387800" w:rsidRDefault="00387800" w:rsidP="00387800">
      <w:pPr>
        <w:pStyle w:val="NoSpacing"/>
      </w:pPr>
    </w:p>
    <w:p w:rsidR="00387800" w:rsidRDefault="00387800" w:rsidP="00387800">
      <w:pPr>
        <w:pStyle w:val="NoSpacing"/>
      </w:pPr>
      <w:r>
        <w:t xml:space="preserve">Doctors: </w:t>
      </w:r>
      <w:r w:rsidRPr="00387800">
        <w:t>@lanka#doctor18</w:t>
      </w:r>
    </w:p>
    <w:p w:rsidR="00387800" w:rsidRDefault="00387800" w:rsidP="00387800">
      <w:pPr>
        <w:pStyle w:val="NoSpacing"/>
      </w:pPr>
      <w:r>
        <w:t xml:space="preserve">Nurses: </w:t>
      </w:r>
      <w:r w:rsidRPr="00387800">
        <w:t>@lanka#nurse18</w:t>
      </w:r>
    </w:p>
    <w:p w:rsidR="00387800" w:rsidRDefault="00387800" w:rsidP="00387800">
      <w:pPr>
        <w:pStyle w:val="NoSpacing"/>
      </w:pPr>
    </w:p>
    <w:p w:rsidR="00387800" w:rsidRDefault="00387800" w:rsidP="00387800">
      <w:pPr>
        <w:pStyle w:val="NoSpacing"/>
      </w:pPr>
      <w:r>
        <w:t>These passwords actually violate the application enforcement of having 8 character passwords, this has been done in order to demonstrate what a strong password is and to deliver the product with the highest security standards.</w:t>
      </w:r>
    </w:p>
    <w:p w:rsidR="00387800" w:rsidRPr="00387800" w:rsidRDefault="00387800" w:rsidP="00387800">
      <w:pPr>
        <w:pStyle w:val="NoSpacing"/>
      </w:pPr>
    </w:p>
    <w:p w:rsidR="00387800" w:rsidRPr="00387800" w:rsidRDefault="00387800" w:rsidP="001E1AB5"/>
    <w:p w:rsidR="006F46DD" w:rsidRDefault="006F46DD" w:rsidP="00150EA4">
      <w:pPr>
        <w:pStyle w:val="Heading1"/>
      </w:pPr>
    </w:p>
    <w:p w:rsidR="001E1AB5" w:rsidRPr="001E1AB5" w:rsidRDefault="001E1AB5" w:rsidP="001E1AB5">
      <w:pPr>
        <w:pStyle w:val="NoSpacing"/>
      </w:pPr>
    </w:p>
    <w:p w:rsidR="006F46DD" w:rsidRDefault="006F46DD" w:rsidP="00150EA4">
      <w:pPr>
        <w:pStyle w:val="Heading1"/>
      </w:pPr>
    </w:p>
    <w:p w:rsidR="006A3FA4" w:rsidRDefault="006A3FA4" w:rsidP="006A3FA4">
      <w:pPr>
        <w:pStyle w:val="NoSpacing"/>
      </w:pPr>
    </w:p>
    <w:p w:rsidR="006A3FA4" w:rsidRDefault="006A3FA4" w:rsidP="006A3FA4">
      <w:pPr>
        <w:pStyle w:val="NoSpacing"/>
      </w:pPr>
    </w:p>
    <w:p w:rsidR="006A3FA4" w:rsidRDefault="006A3FA4" w:rsidP="006A3FA4">
      <w:pPr>
        <w:pStyle w:val="NoSpacing"/>
      </w:pPr>
    </w:p>
    <w:p w:rsidR="006A3FA4" w:rsidRDefault="006A3FA4" w:rsidP="006A3FA4">
      <w:pPr>
        <w:pStyle w:val="NoSpacing"/>
      </w:pPr>
    </w:p>
    <w:p w:rsidR="006A3FA4" w:rsidRDefault="006A3FA4" w:rsidP="006A3FA4">
      <w:pPr>
        <w:pStyle w:val="NoSpacing"/>
      </w:pPr>
    </w:p>
    <w:p w:rsidR="006A3FA4" w:rsidRDefault="006A3FA4" w:rsidP="006A3FA4">
      <w:pPr>
        <w:pStyle w:val="NoSpacing"/>
      </w:pPr>
    </w:p>
    <w:p w:rsidR="006A3FA4" w:rsidRDefault="006A3FA4" w:rsidP="006A3FA4">
      <w:pPr>
        <w:pStyle w:val="NoSpacing"/>
      </w:pPr>
    </w:p>
    <w:p w:rsidR="006A3FA4" w:rsidRDefault="006A3FA4" w:rsidP="006A3FA4">
      <w:pPr>
        <w:pStyle w:val="NoSpacing"/>
      </w:pPr>
    </w:p>
    <w:p w:rsidR="006A3FA4" w:rsidRDefault="006A3FA4" w:rsidP="006A3FA4">
      <w:pPr>
        <w:pStyle w:val="NoSpacing"/>
      </w:pPr>
    </w:p>
    <w:p w:rsidR="006A3FA4" w:rsidRDefault="006A3FA4" w:rsidP="006A3FA4">
      <w:pPr>
        <w:pStyle w:val="NoSpacing"/>
      </w:pPr>
    </w:p>
    <w:p w:rsidR="006A3FA4" w:rsidRDefault="006A3FA4" w:rsidP="006A3FA4">
      <w:pPr>
        <w:pStyle w:val="NoSpacing"/>
      </w:pPr>
    </w:p>
    <w:p w:rsidR="006A3FA4" w:rsidRDefault="006A3FA4" w:rsidP="006A3FA4">
      <w:pPr>
        <w:pStyle w:val="NoSpacing"/>
      </w:pPr>
    </w:p>
    <w:p w:rsidR="006A3FA4" w:rsidRDefault="006A3FA4" w:rsidP="006A3FA4">
      <w:pPr>
        <w:pStyle w:val="NoSpacing"/>
      </w:pPr>
    </w:p>
    <w:p w:rsidR="006A3FA4" w:rsidRDefault="006A3FA4" w:rsidP="006A3FA4">
      <w:pPr>
        <w:pStyle w:val="NoSpacing"/>
      </w:pPr>
    </w:p>
    <w:p w:rsidR="006A3FA4" w:rsidRDefault="006A3FA4" w:rsidP="006A3FA4">
      <w:pPr>
        <w:pStyle w:val="NoSpacing"/>
      </w:pPr>
    </w:p>
    <w:p w:rsidR="006A3FA4" w:rsidRDefault="006A3FA4" w:rsidP="006A3FA4">
      <w:pPr>
        <w:pStyle w:val="NoSpacing"/>
      </w:pPr>
    </w:p>
    <w:p w:rsidR="006A3FA4" w:rsidRDefault="006A3FA4" w:rsidP="006A3FA4">
      <w:pPr>
        <w:pStyle w:val="NoSpacing"/>
      </w:pPr>
    </w:p>
    <w:p w:rsidR="006A3FA4" w:rsidRDefault="006A3FA4" w:rsidP="006A3FA4">
      <w:pPr>
        <w:pStyle w:val="NoSpacing"/>
      </w:pPr>
    </w:p>
    <w:p w:rsidR="006A3FA4" w:rsidRDefault="006A3FA4" w:rsidP="006A3FA4">
      <w:pPr>
        <w:pStyle w:val="NoSpacing"/>
      </w:pPr>
    </w:p>
    <w:p w:rsidR="006A3FA4" w:rsidRDefault="006A3FA4" w:rsidP="006A3FA4">
      <w:pPr>
        <w:pStyle w:val="NoSpacing"/>
      </w:pPr>
    </w:p>
    <w:p w:rsidR="006A3FA4" w:rsidRDefault="006A3FA4" w:rsidP="006A3FA4">
      <w:pPr>
        <w:pStyle w:val="NoSpacing"/>
      </w:pPr>
    </w:p>
    <w:p w:rsidR="006A3FA4" w:rsidRDefault="006A3FA4" w:rsidP="006A3FA4">
      <w:pPr>
        <w:pStyle w:val="NoSpacing"/>
      </w:pPr>
    </w:p>
    <w:p w:rsidR="006A3FA4" w:rsidRDefault="006A3FA4" w:rsidP="006A3FA4">
      <w:pPr>
        <w:pStyle w:val="NoSpacing"/>
      </w:pPr>
    </w:p>
    <w:p w:rsidR="006A3FA4" w:rsidRDefault="006A3FA4" w:rsidP="006A3FA4">
      <w:pPr>
        <w:pStyle w:val="NoSpacing"/>
      </w:pPr>
    </w:p>
    <w:p w:rsidR="006A3FA4" w:rsidRDefault="006A3FA4" w:rsidP="006A3FA4">
      <w:pPr>
        <w:pStyle w:val="NoSpacing"/>
      </w:pPr>
    </w:p>
    <w:p w:rsidR="006A3FA4" w:rsidRDefault="006A3FA4" w:rsidP="006A3FA4">
      <w:pPr>
        <w:pStyle w:val="NoSpacing"/>
      </w:pPr>
    </w:p>
    <w:p w:rsidR="006A3FA4" w:rsidRDefault="006A3FA4" w:rsidP="006A3FA4">
      <w:pPr>
        <w:pStyle w:val="NoSpacing"/>
      </w:pPr>
    </w:p>
    <w:p w:rsidR="006A3FA4" w:rsidRDefault="006A3FA4" w:rsidP="006A3FA4">
      <w:pPr>
        <w:pStyle w:val="NoSpacing"/>
      </w:pPr>
    </w:p>
    <w:p w:rsidR="006A3FA4" w:rsidRDefault="006A3FA4" w:rsidP="006A3FA4">
      <w:pPr>
        <w:pStyle w:val="NoSpacing"/>
      </w:pPr>
    </w:p>
    <w:p w:rsidR="006A3FA4" w:rsidRDefault="006A3FA4" w:rsidP="006A3FA4">
      <w:pPr>
        <w:pStyle w:val="NoSpacing"/>
      </w:pPr>
    </w:p>
    <w:p w:rsidR="006A3FA4" w:rsidRDefault="006A3FA4" w:rsidP="006A3FA4">
      <w:pPr>
        <w:pStyle w:val="NoSpacing"/>
      </w:pPr>
    </w:p>
    <w:p w:rsidR="006A3FA4" w:rsidRDefault="006A3FA4" w:rsidP="006A3FA4">
      <w:pPr>
        <w:pStyle w:val="NoSpacing"/>
      </w:pPr>
    </w:p>
    <w:p w:rsidR="006A3FA4" w:rsidRDefault="006A3FA4" w:rsidP="006A3FA4">
      <w:pPr>
        <w:pStyle w:val="NoSpacing"/>
      </w:pPr>
    </w:p>
    <w:p w:rsidR="006A3FA4" w:rsidRDefault="006A3FA4" w:rsidP="006A3FA4">
      <w:pPr>
        <w:pStyle w:val="NoSpacing"/>
      </w:pPr>
    </w:p>
    <w:p w:rsidR="006A3FA4" w:rsidRDefault="006A3FA4" w:rsidP="006A3FA4">
      <w:pPr>
        <w:pStyle w:val="NoSpacing"/>
      </w:pPr>
    </w:p>
    <w:p w:rsidR="006A3FA4" w:rsidRDefault="006A3FA4" w:rsidP="006A3FA4">
      <w:pPr>
        <w:pStyle w:val="NoSpacing"/>
      </w:pPr>
    </w:p>
    <w:p w:rsidR="006A3FA4" w:rsidRPr="006A3FA4" w:rsidRDefault="006A3FA4" w:rsidP="006A3FA4">
      <w:pPr>
        <w:pStyle w:val="NoSpacing"/>
      </w:pPr>
    </w:p>
    <w:p w:rsidR="00150EA4" w:rsidRDefault="00150EA4" w:rsidP="00150EA4">
      <w:pPr>
        <w:pStyle w:val="Heading1"/>
      </w:pPr>
      <w:r>
        <w:lastRenderedPageBreak/>
        <w:t>Entity-Relationship Diagram</w:t>
      </w:r>
      <w:bookmarkEnd w:id="7"/>
    </w:p>
    <w:p w:rsidR="00150EA4" w:rsidRDefault="00150EA4" w:rsidP="00150EA4">
      <w:pPr>
        <w:pStyle w:val="NoSpacing"/>
      </w:pPr>
    </w:p>
    <w:p w:rsidR="00150EA4" w:rsidRPr="00150EA4" w:rsidRDefault="00150EA4" w:rsidP="00150EA4">
      <w:pPr>
        <w:pStyle w:val="NoSpacing"/>
      </w:pPr>
    </w:p>
    <w:p w:rsidR="00036336" w:rsidRDefault="006C5A59">
      <w:r>
        <w:pict>
          <v:shape id="_x0000_i1034" type="#_x0000_t75" style="width:519pt;height:291pt">
            <v:imagedata r:id="rId30" o:title="erd" cropleft="563f"/>
          </v:shape>
        </w:pict>
      </w:r>
    </w:p>
    <w:p w:rsidR="00036336" w:rsidRDefault="00036336"/>
    <w:p w:rsidR="00036336" w:rsidRDefault="002A1DE8">
      <w:r>
        <w:t xml:space="preserve">Figure 1.6, </w:t>
      </w:r>
      <w:proofErr w:type="spellStart"/>
      <w:r>
        <w:t>Shenesh</w:t>
      </w:r>
      <w:proofErr w:type="spellEnd"/>
      <w:r>
        <w:t xml:space="preserve"> </w:t>
      </w:r>
      <w:proofErr w:type="spellStart"/>
      <w:r>
        <w:t>Perera</w:t>
      </w:r>
      <w:proofErr w:type="spellEnd"/>
      <w:r>
        <w:t>, September 14th 2018</w:t>
      </w:r>
    </w:p>
    <w:p w:rsidR="00036336" w:rsidRDefault="00036336"/>
    <w:p w:rsidR="00036336" w:rsidRDefault="00036336"/>
    <w:p w:rsidR="00036336" w:rsidRDefault="00036336"/>
    <w:p w:rsidR="00036336" w:rsidRDefault="00036336"/>
    <w:p w:rsidR="00036336" w:rsidRDefault="00036336"/>
    <w:p w:rsidR="00036336" w:rsidRDefault="00036336"/>
    <w:p w:rsidR="00036336" w:rsidRDefault="00036336"/>
    <w:p w:rsidR="00036336" w:rsidRDefault="00150EA4" w:rsidP="00150EA4">
      <w:pPr>
        <w:pStyle w:val="Heading1"/>
      </w:pPr>
      <w:bookmarkStart w:id="8" w:name="_Toc528242685"/>
      <w:r>
        <w:lastRenderedPageBreak/>
        <w:t>Class Diagram</w:t>
      </w:r>
      <w:bookmarkEnd w:id="8"/>
    </w:p>
    <w:p w:rsidR="00150EA4" w:rsidRPr="00150EA4" w:rsidRDefault="006C5A59" w:rsidP="00150EA4">
      <w:pPr>
        <w:pStyle w:val="NoSpacing"/>
      </w:pPr>
      <w:r>
        <w:pict>
          <v:shape id="_x0000_i1035" type="#_x0000_t75" style="width:450.75pt;height:359.25pt">
            <v:imagedata r:id="rId31" o:title="ClassDiagram"/>
          </v:shape>
        </w:pict>
      </w:r>
    </w:p>
    <w:p w:rsidR="00036336" w:rsidRDefault="00036336"/>
    <w:p w:rsidR="002A1DE8" w:rsidRDefault="002A1DE8" w:rsidP="002A1DE8">
      <w:r>
        <w:t xml:space="preserve">Figure 1.7, </w:t>
      </w:r>
      <w:proofErr w:type="spellStart"/>
      <w:r>
        <w:t>Shenesh</w:t>
      </w:r>
      <w:proofErr w:type="spellEnd"/>
      <w:r>
        <w:t xml:space="preserve"> </w:t>
      </w:r>
      <w:proofErr w:type="spellStart"/>
      <w:r>
        <w:t>Perera</w:t>
      </w:r>
      <w:proofErr w:type="spellEnd"/>
      <w:r>
        <w:t>, September 14th 2018</w:t>
      </w:r>
    </w:p>
    <w:p w:rsidR="002A1DE8" w:rsidRDefault="002A1DE8"/>
    <w:p w:rsidR="002A1DE8" w:rsidRDefault="002A1DE8"/>
    <w:p w:rsidR="002A1DE8" w:rsidRDefault="002A1DE8"/>
    <w:p w:rsidR="002A1DE8" w:rsidRDefault="002A1DE8"/>
    <w:p w:rsidR="002A1DE8" w:rsidRDefault="002A1DE8"/>
    <w:p w:rsidR="002A1DE8" w:rsidRDefault="002A1DE8"/>
    <w:p w:rsidR="002A1DE8" w:rsidRDefault="002A1DE8"/>
    <w:p w:rsidR="002A1DE8" w:rsidRDefault="002A1DE8"/>
    <w:p w:rsidR="002A1DE8" w:rsidRDefault="002A1DE8"/>
    <w:p w:rsidR="002A1DE8" w:rsidRDefault="002A1DE8"/>
    <w:p w:rsidR="002A1DE8" w:rsidRDefault="002A1DE8"/>
    <w:p w:rsidR="002A1DE8" w:rsidRDefault="002A1DE8"/>
    <w:p w:rsidR="002A1DE8" w:rsidRDefault="002A1DE8"/>
    <w:p w:rsidR="002A1DE8" w:rsidRDefault="002A1DE8"/>
    <w:p w:rsidR="00F2058A" w:rsidRDefault="00F2058A" w:rsidP="00F2058A">
      <w:pPr>
        <w:pStyle w:val="Heading1"/>
      </w:pPr>
      <w:bookmarkStart w:id="9" w:name="_Toc528242686"/>
      <w:r>
        <w:lastRenderedPageBreak/>
        <w:t>Evidence of the usage of IDE</w:t>
      </w:r>
      <w:bookmarkEnd w:id="9"/>
    </w:p>
    <w:p w:rsidR="00F2058A" w:rsidRPr="00F2058A" w:rsidRDefault="00F2058A" w:rsidP="00F2058A">
      <w:pPr>
        <w:pStyle w:val="NoSpacing"/>
      </w:pPr>
    </w:p>
    <w:p w:rsidR="002A1DE8" w:rsidRDefault="002A1DE8" w:rsidP="002A1DE8">
      <w:r>
        <w:t xml:space="preserve">Figure 1.8 &amp; 1.9, </w:t>
      </w:r>
      <w:proofErr w:type="spellStart"/>
      <w:r>
        <w:t>Shenesh</w:t>
      </w:r>
      <w:proofErr w:type="spellEnd"/>
      <w:r>
        <w:t xml:space="preserve"> </w:t>
      </w:r>
      <w:proofErr w:type="spellStart"/>
      <w:r>
        <w:t>Perera</w:t>
      </w:r>
      <w:proofErr w:type="spellEnd"/>
      <w:r>
        <w:t>, September 23</w:t>
      </w:r>
      <w:r w:rsidRPr="002A1DE8">
        <w:rPr>
          <w:vertAlign w:val="superscript"/>
        </w:rPr>
        <w:t>rd</w:t>
      </w:r>
      <w:r>
        <w:t xml:space="preserve"> 2018</w:t>
      </w:r>
    </w:p>
    <w:p w:rsidR="00F2058A" w:rsidRDefault="006C5A59">
      <w:pPr>
        <w:rPr>
          <w:rFonts w:asciiTheme="majorHAnsi" w:eastAsiaTheme="majorEastAsia" w:hAnsiTheme="majorHAnsi" w:cstheme="majorBidi"/>
          <w:b/>
          <w:bCs/>
          <w:color w:val="000000" w:themeColor="text1"/>
          <w:sz w:val="24"/>
          <w:szCs w:val="28"/>
          <w:u w:val="single"/>
        </w:rPr>
      </w:pPr>
      <w:r>
        <w:rPr>
          <w:noProof/>
        </w:rPr>
        <w:pict>
          <v:shape id="_x0000_s1028" type="#_x0000_t75" style="position:absolute;margin-left:-8.25pt;margin-top:312.5pt;width:450.75pt;height:240pt;z-index:251669504;mso-position-horizontal-relative:text;mso-position-vertical-relative:text;mso-width-relative:page;mso-height-relative:page">
            <v:imagedata r:id="rId32" o:title="909"/>
          </v:shape>
        </w:pict>
      </w:r>
      <w:r>
        <w:rPr>
          <w:noProof/>
        </w:rPr>
        <w:pict>
          <v:shape id="_x0000_s1027" type="#_x0000_t75" style="position:absolute;margin-left:-3.75pt;margin-top:2.8pt;width:450.75pt;height:248.25pt;z-index:251667456;mso-position-horizontal-relative:text;mso-position-vertical-relative:text;mso-width-relative:page;mso-height-relative:page">
            <v:imagedata r:id="rId33" o:title="90909009"/>
          </v:shape>
        </w:pict>
      </w:r>
      <w:r w:rsidR="00F2058A">
        <w:br w:type="page"/>
      </w:r>
    </w:p>
    <w:p w:rsidR="00F2058A" w:rsidRDefault="00F2058A" w:rsidP="00F2058A">
      <w:pPr>
        <w:pStyle w:val="Heading1"/>
      </w:pPr>
      <w:bookmarkStart w:id="10" w:name="_Toc528242687"/>
      <w:r>
        <w:lastRenderedPageBreak/>
        <w:t>Features that made development easy</w:t>
      </w:r>
      <w:bookmarkEnd w:id="10"/>
    </w:p>
    <w:p w:rsidR="00F2058A" w:rsidRDefault="00F2058A" w:rsidP="00B47B74">
      <w:pPr>
        <w:pStyle w:val="NoSpacing"/>
      </w:pPr>
    </w:p>
    <w:p w:rsidR="00B47B74" w:rsidRDefault="00B47B74" w:rsidP="00B47B74">
      <w:pPr>
        <w:pStyle w:val="Subtitle"/>
      </w:pPr>
      <w:r>
        <w:t>Commenting</w:t>
      </w:r>
    </w:p>
    <w:p w:rsidR="002A1DE8" w:rsidRDefault="002A1DE8" w:rsidP="002A1DE8">
      <w:pPr>
        <w:pStyle w:val="NoSpacing"/>
      </w:pPr>
    </w:p>
    <w:p w:rsidR="002A1DE8" w:rsidRPr="002A1DE8" w:rsidRDefault="002A1DE8" w:rsidP="002A1DE8">
      <w:r>
        <w:t xml:space="preserve">Figure 2.0, </w:t>
      </w:r>
      <w:proofErr w:type="spellStart"/>
      <w:r>
        <w:t>Shenesh</w:t>
      </w:r>
      <w:proofErr w:type="spellEnd"/>
      <w:r>
        <w:t xml:space="preserve"> </w:t>
      </w:r>
      <w:proofErr w:type="spellStart"/>
      <w:r>
        <w:t>Perera</w:t>
      </w:r>
      <w:proofErr w:type="spellEnd"/>
      <w:r>
        <w:t>, September 23</w:t>
      </w:r>
      <w:r w:rsidRPr="002A1DE8">
        <w:rPr>
          <w:vertAlign w:val="superscript"/>
        </w:rPr>
        <w:t>rd</w:t>
      </w:r>
      <w:r>
        <w:t xml:space="preserve"> 2018</w:t>
      </w:r>
    </w:p>
    <w:p w:rsidR="00B47B74" w:rsidRPr="00B47B74" w:rsidRDefault="00B47B74" w:rsidP="00B47B74">
      <w:pPr>
        <w:pStyle w:val="NoSpacing"/>
      </w:pPr>
    </w:p>
    <w:p w:rsidR="00036336" w:rsidRDefault="006C5A59">
      <w:r>
        <w:pict>
          <v:shape id="_x0000_i1036" type="#_x0000_t75" style="width:450.75pt;height:248.25pt">
            <v:imagedata r:id="rId33" o:title="90909009"/>
          </v:shape>
        </w:pict>
      </w:r>
    </w:p>
    <w:p w:rsidR="00036336" w:rsidRDefault="00F2058A">
      <w:r>
        <w:t xml:space="preserve">Commenting allows for getting used to </w:t>
      </w:r>
      <w:proofErr w:type="gramStart"/>
      <w:r>
        <w:t>the codebase</w:t>
      </w:r>
      <w:proofErr w:type="gramEnd"/>
      <w:r>
        <w:t xml:space="preserve"> and briefly explaining any code block without the programming language’s concepts, in such a way any reader can understand.</w:t>
      </w:r>
    </w:p>
    <w:p w:rsidR="00F2058A" w:rsidRDefault="00F2058A" w:rsidP="00F2058A">
      <w:pPr>
        <w:pStyle w:val="Subtitle"/>
      </w:pPr>
      <w:r>
        <w:t>Intelligent code-completion</w:t>
      </w:r>
    </w:p>
    <w:p w:rsidR="00036336" w:rsidRDefault="00036336"/>
    <w:p w:rsidR="00036336" w:rsidRDefault="00F2058A">
      <w:r>
        <w:t>This context-aware feature is built into the IDE to allow developers to code faster and more accurately. In case a developer forgets a particular method, he could type the first few letters of the method and the toolbox will appear above it to choose from the variety of methods available with those characters.</w:t>
      </w:r>
    </w:p>
    <w:p w:rsidR="00F2058A" w:rsidRDefault="00F2058A">
      <w:proofErr w:type="gramStart"/>
      <w:r>
        <w:t>This feature allowed me to code faster and explore</w:t>
      </w:r>
      <w:proofErr w:type="gramEnd"/>
      <w:r>
        <w:t xml:space="preserve"> multiple other methods that help achieve the same purpose.</w:t>
      </w:r>
    </w:p>
    <w:p w:rsidR="006F15B3" w:rsidRDefault="006F15B3" w:rsidP="006F15B3">
      <w:pPr>
        <w:pStyle w:val="Subtitle"/>
      </w:pPr>
    </w:p>
    <w:p w:rsidR="006F15B3" w:rsidRDefault="006F15B3" w:rsidP="006F15B3">
      <w:pPr>
        <w:pStyle w:val="Subtitle"/>
      </w:pPr>
      <w:proofErr w:type="spellStart"/>
      <w:r>
        <w:t>Menubars</w:t>
      </w:r>
      <w:proofErr w:type="spellEnd"/>
      <w:r>
        <w:t xml:space="preserve"> with multiple functions</w:t>
      </w:r>
    </w:p>
    <w:p w:rsidR="002A1DE8" w:rsidRPr="002A1DE8" w:rsidRDefault="002A1DE8" w:rsidP="002A1DE8">
      <w:r>
        <w:t xml:space="preserve">Figure 2.1, </w:t>
      </w:r>
      <w:proofErr w:type="spellStart"/>
      <w:r>
        <w:t>Shenesh</w:t>
      </w:r>
      <w:proofErr w:type="spellEnd"/>
      <w:r>
        <w:t xml:space="preserve"> </w:t>
      </w:r>
      <w:proofErr w:type="spellStart"/>
      <w:r>
        <w:t>Perera</w:t>
      </w:r>
      <w:proofErr w:type="spellEnd"/>
      <w:r>
        <w:t>, September 23</w:t>
      </w:r>
      <w:r w:rsidRPr="002A1DE8">
        <w:rPr>
          <w:vertAlign w:val="superscript"/>
        </w:rPr>
        <w:t>rd</w:t>
      </w:r>
      <w:r>
        <w:t xml:space="preserve"> 2018</w:t>
      </w:r>
    </w:p>
    <w:p w:rsidR="006F15B3" w:rsidRPr="006F15B3" w:rsidRDefault="006C5A59" w:rsidP="006F15B3">
      <w:pPr>
        <w:pStyle w:val="NoSpacing"/>
      </w:pPr>
      <w:r>
        <w:rPr>
          <w:noProof/>
        </w:rPr>
        <w:pict>
          <v:shape id="_x0000_s1029" type="#_x0000_t75" style="position:absolute;margin-left:0;margin-top:7.1pt;width:450.75pt;height:35.25pt;z-index:251671552;mso-position-horizontal-relative:text;mso-position-vertical-relative:text;mso-width-relative:page;mso-height-relative:page">
            <v:imagedata r:id="rId34" o:title="898"/>
          </v:shape>
        </w:pict>
      </w:r>
    </w:p>
    <w:p w:rsidR="006F15B3" w:rsidRDefault="006F15B3" w:rsidP="006F15B3">
      <w:pPr>
        <w:pStyle w:val="Subtitle"/>
      </w:pPr>
    </w:p>
    <w:p w:rsidR="006F15B3" w:rsidRDefault="006F15B3" w:rsidP="006F15B3">
      <w:pPr>
        <w:pStyle w:val="Subtitle"/>
      </w:pPr>
    </w:p>
    <w:p w:rsidR="006F15B3" w:rsidRDefault="006F15B3" w:rsidP="006F15B3"/>
    <w:p w:rsidR="006F15B3" w:rsidRDefault="006F15B3" w:rsidP="006F15B3">
      <w:r>
        <w:t xml:space="preserve">As seen here, the menu bars provide a variety of helpful tools that help a developer. Notably the debug, data and project menus were imperative during development since they provide 3 most crucial features. Debug menu contains features for debugging code, the data menu contains features to connect databases while the project menu had features to alter the project structure, adding new forms and editing the project </w:t>
      </w:r>
      <w:proofErr w:type="spellStart"/>
      <w:r>
        <w:t>propertie</w:t>
      </w:r>
      <w:proofErr w:type="spellEnd"/>
    </w:p>
    <w:p w:rsidR="006F46DD" w:rsidRDefault="006F46DD" w:rsidP="006F15B3">
      <w:pPr>
        <w:pStyle w:val="Subtitle"/>
      </w:pPr>
    </w:p>
    <w:p w:rsidR="006F46DD" w:rsidRDefault="006F46DD" w:rsidP="006F15B3">
      <w:pPr>
        <w:pStyle w:val="Subtitle"/>
      </w:pPr>
    </w:p>
    <w:p w:rsidR="006F46DD" w:rsidRDefault="006F46DD" w:rsidP="006F15B3">
      <w:pPr>
        <w:pStyle w:val="Subtitle"/>
      </w:pPr>
    </w:p>
    <w:p w:rsidR="006F46DD" w:rsidRDefault="006F46DD" w:rsidP="006F15B3">
      <w:pPr>
        <w:pStyle w:val="Subtitle"/>
      </w:pPr>
    </w:p>
    <w:p w:rsidR="006F46DD" w:rsidRDefault="006F46DD" w:rsidP="006F15B3">
      <w:pPr>
        <w:pStyle w:val="Subtitle"/>
      </w:pPr>
    </w:p>
    <w:p w:rsidR="006F46DD" w:rsidRDefault="006F46DD" w:rsidP="006F15B3">
      <w:pPr>
        <w:pStyle w:val="Subtitle"/>
      </w:pPr>
    </w:p>
    <w:p w:rsidR="006F46DD" w:rsidRDefault="006F46DD" w:rsidP="006F15B3">
      <w:pPr>
        <w:pStyle w:val="Subtitle"/>
      </w:pPr>
    </w:p>
    <w:p w:rsidR="006F46DD" w:rsidRDefault="006F46DD" w:rsidP="006F15B3">
      <w:pPr>
        <w:pStyle w:val="Subtitle"/>
      </w:pPr>
    </w:p>
    <w:p w:rsidR="00036336" w:rsidRDefault="006F15B3" w:rsidP="006F15B3">
      <w:pPr>
        <w:pStyle w:val="Subtitle"/>
      </w:pPr>
      <w:r>
        <w:t>Toolboxes</w:t>
      </w:r>
      <w:r w:rsidR="0099096B">
        <w:t xml:space="preserve"> with a net of interfaces</w:t>
      </w:r>
    </w:p>
    <w:p w:rsidR="002A1DE8" w:rsidRPr="002A1DE8" w:rsidRDefault="002A1DE8" w:rsidP="002A1DE8">
      <w:r>
        <w:t xml:space="preserve">Figure 2.2 &amp; 2.3, </w:t>
      </w:r>
      <w:proofErr w:type="spellStart"/>
      <w:r>
        <w:t>Shenesh</w:t>
      </w:r>
      <w:proofErr w:type="spellEnd"/>
      <w:r>
        <w:t xml:space="preserve"> </w:t>
      </w:r>
      <w:proofErr w:type="spellStart"/>
      <w:r>
        <w:t>Perera</w:t>
      </w:r>
      <w:proofErr w:type="spellEnd"/>
      <w:r>
        <w:t>, September 23</w:t>
      </w:r>
      <w:r w:rsidRPr="002A1DE8">
        <w:rPr>
          <w:vertAlign w:val="superscript"/>
        </w:rPr>
        <w:t>rd</w:t>
      </w:r>
      <w:r>
        <w:t xml:space="preserve"> 2018</w:t>
      </w:r>
    </w:p>
    <w:p w:rsidR="006F15B3" w:rsidRPr="006F15B3" w:rsidRDefault="006F15B3" w:rsidP="006F15B3">
      <w:pPr>
        <w:pStyle w:val="NoSpacing"/>
      </w:pPr>
    </w:p>
    <w:p w:rsidR="00036336" w:rsidRDefault="006C5A59">
      <w:r>
        <w:rPr>
          <w:noProof/>
        </w:rPr>
        <w:pict>
          <v:shape id="_x0000_s1030" type="#_x0000_t75" style="position:absolute;margin-left:177.75pt;margin-top:.3pt;width:153pt;height:494.25pt;z-index:251673600;mso-position-horizontal-relative:text;mso-position-vertical-relative:text;mso-width-relative:page;mso-height-relative:page">
            <v:imagedata r:id="rId35" o:title="toolbox"/>
          </v:shape>
        </w:pict>
      </w:r>
      <w:r>
        <w:rPr>
          <w:noProof/>
        </w:rPr>
        <w:pict>
          <v:shape id="_x0000_s1031" type="#_x0000_t75" style="position:absolute;margin-left:0;margin-top:.3pt;width:149.25pt;height:471pt;z-index:251675648;mso-position-horizontal:absolute;mso-position-horizontal-relative:text;mso-position-vertical:absolute;mso-position-vertical-relative:text;mso-width-relative:page;mso-height-relative:page">
            <v:imagedata r:id="rId36" o:title="90808"/>
          </v:shape>
        </w:pict>
      </w:r>
    </w:p>
    <w:p w:rsidR="00036336" w:rsidRDefault="00036336"/>
    <w:p w:rsidR="00036336" w:rsidRDefault="00036336"/>
    <w:p w:rsidR="00036336" w:rsidRDefault="00036336"/>
    <w:p w:rsidR="00036336" w:rsidRDefault="00036336"/>
    <w:p w:rsidR="00036336" w:rsidRDefault="00036336"/>
    <w:p w:rsidR="00036336" w:rsidRDefault="00036336"/>
    <w:p w:rsidR="00036336" w:rsidRDefault="00036336"/>
    <w:p w:rsidR="00036336" w:rsidRDefault="00036336"/>
    <w:p w:rsidR="00036336" w:rsidRDefault="00036336"/>
    <w:p w:rsidR="00036336" w:rsidRDefault="00036336"/>
    <w:p w:rsidR="00036336" w:rsidRDefault="00036336"/>
    <w:p w:rsidR="00036336" w:rsidRDefault="00036336"/>
    <w:p w:rsidR="00036336" w:rsidRDefault="00036336"/>
    <w:p w:rsidR="00036336" w:rsidRDefault="00036336"/>
    <w:p w:rsidR="00036336" w:rsidRDefault="00036336"/>
    <w:p w:rsidR="006F15B3" w:rsidRDefault="006F15B3"/>
    <w:p w:rsidR="006F15B3" w:rsidRDefault="006F15B3"/>
    <w:p w:rsidR="006F15B3" w:rsidRDefault="006F15B3"/>
    <w:p w:rsidR="006F15B3" w:rsidRDefault="006F15B3"/>
    <w:p w:rsidR="006F15B3" w:rsidRDefault="006F15B3">
      <w:r>
        <w:t>Toolboxes like these provide access to numerous interfaces that can help development and provid</w:t>
      </w:r>
      <w:r w:rsidR="0099096B">
        <w:t>e</w:t>
      </w:r>
      <w:r>
        <w:t xml:space="preserve"> short</w:t>
      </w:r>
      <w:r w:rsidR="0099096B">
        <w:t>cuts to many things that would otherwise be done with a lot of hassle.</w:t>
      </w:r>
    </w:p>
    <w:p w:rsidR="0099096B" w:rsidRDefault="0099096B">
      <w:r>
        <w:t>As you see, the left side toolbox has a lot of tools that help form design and simplifies it.</w:t>
      </w:r>
    </w:p>
    <w:p w:rsidR="0099096B" w:rsidRDefault="0099096B">
      <w:r>
        <w:t xml:space="preserve">While the right side toolbox provides a numerous tools that </w:t>
      </w:r>
      <w:proofErr w:type="gramStart"/>
      <w:r>
        <w:t>grants</w:t>
      </w:r>
      <w:proofErr w:type="gramEnd"/>
      <w:r>
        <w:t xml:space="preserve"> functionality to the form, the left side toolbox provides interfaces to organize and manipulate the tools taken from the right side’s toolbox.</w:t>
      </w:r>
    </w:p>
    <w:p w:rsidR="0099096B" w:rsidRDefault="0099096B"/>
    <w:p w:rsidR="009554F8" w:rsidRDefault="009554F8"/>
    <w:p w:rsidR="009554F8" w:rsidRDefault="009554F8" w:rsidP="009554F8">
      <w:pPr>
        <w:pStyle w:val="Subtitle"/>
      </w:pPr>
      <w:r>
        <w:lastRenderedPageBreak/>
        <w:t>Debugging</w:t>
      </w:r>
    </w:p>
    <w:p w:rsidR="002A1DE8" w:rsidRPr="002A1DE8" w:rsidRDefault="002A1DE8" w:rsidP="002A1DE8">
      <w:r>
        <w:t xml:space="preserve">Figure 2.4, 2.5, </w:t>
      </w:r>
      <w:proofErr w:type="spellStart"/>
      <w:r>
        <w:t>Shenesh</w:t>
      </w:r>
      <w:proofErr w:type="spellEnd"/>
      <w:r>
        <w:t xml:space="preserve"> </w:t>
      </w:r>
      <w:proofErr w:type="spellStart"/>
      <w:r>
        <w:t>Perera</w:t>
      </w:r>
      <w:proofErr w:type="spellEnd"/>
      <w:r>
        <w:t>, September 23</w:t>
      </w:r>
      <w:r w:rsidRPr="002A1DE8">
        <w:rPr>
          <w:vertAlign w:val="superscript"/>
        </w:rPr>
        <w:t>rd</w:t>
      </w:r>
      <w:r>
        <w:t xml:space="preserve"> 2018</w:t>
      </w:r>
    </w:p>
    <w:p w:rsidR="009554F8" w:rsidRDefault="006C5A59" w:rsidP="009554F8">
      <w:pPr>
        <w:pStyle w:val="NoSpacing"/>
      </w:pPr>
      <w:r>
        <w:rPr>
          <w:noProof/>
        </w:rPr>
        <w:pict>
          <v:shape id="_x0000_s1032" type="#_x0000_t75" style="position:absolute;margin-left:-6pt;margin-top:3.25pt;width:451.5pt;height:75pt;z-index:251677696;mso-position-horizontal-relative:text;mso-position-vertical-relative:text;mso-width-relative:page;mso-height-relative:page">
            <v:imagedata r:id="rId37" o:title="24324324"/>
          </v:shape>
        </w:pict>
      </w:r>
    </w:p>
    <w:p w:rsidR="009554F8" w:rsidRDefault="009554F8" w:rsidP="009554F8">
      <w:pPr>
        <w:pStyle w:val="NoSpacing"/>
      </w:pPr>
    </w:p>
    <w:p w:rsidR="009554F8" w:rsidRDefault="009554F8" w:rsidP="009554F8">
      <w:pPr>
        <w:pStyle w:val="NoSpacing"/>
      </w:pPr>
    </w:p>
    <w:p w:rsidR="009554F8" w:rsidRDefault="009554F8" w:rsidP="009554F8">
      <w:pPr>
        <w:pStyle w:val="NoSpacing"/>
      </w:pPr>
    </w:p>
    <w:p w:rsidR="009554F8" w:rsidRDefault="009554F8" w:rsidP="009554F8">
      <w:pPr>
        <w:pStyle w:val="NoSpacing"/>
      </w:pPr>
    </w:p>
    <w:p w:rsidR="009554F8" w:rsidRDefault="009554F8" w:rsidP="009554F8">
      <w:pPr>
        <w:pStyle w:val="NoSpacing"/>
      </w:pPr>
    </w:p>
    <w:p w:rsidR="00F33EC0" w:rsidRDefault="00F33EC0" w:rsidP="009554F8">
      <w:pPr>
        <w:pStyle w:val="NoSpacing"/>
      </w:pPr>
    </w:p>
    <w:p w:rsidR="009554F8" w:rsidRDefault="009554F8" w:rsidP="009554F8">
      <w:pPr>
        <w:pStyle w:val="NoSpacing"/>
      </w:pPr>
      <w:r>
        <w:t>This is the process by which the IDE shows the developer what types of errors/bugs exist in the code that we’ve written.</w:t>
      </w:r>
    </w:p>
    <w:p w:rsidR="009554F8" w:rsidRDefault="009554F8" w:rsidP="009554F8">
      <w:pPr>
        <w:pStyle w:val="NoSpacing"/>
      </w:pPr>
      <w:r>
        <w:t>Debugging is crucial, as bugs can be exploited in order to mutate the application to allow unauthorized access, data corruption or disintegration.</w:t>
      </w:r>
    </w:p>
    <w:p w:rsidR="00F33EC0" w:rsidRDefault="00F33EC0" w:rsidP="009554F8">
      <w:pPr>
        <w:pStyle w:val="NoSpacing"/>
      </w:pPr>
    </w:p>
    <w:p w:rsidR="009554F8" w:rsidRDefault="009554F8" w:rsidP="009554F8">
      <w:pPr>
        <w:pStyle w:val="NoSpacing"/>
      </w:pPr>
      <w:r>
        <w:t xml:space="preserve">In this IDE in particular, the IDE doesn’t allow the developer to build, release or publish </w:t>
      </w:r>
      <w:proofErr w:type="gramStart"/>
      <w:r>
        <w:t>a software</w:t>
      </w:r>
      <w:proofErr w:type="gramEnd"/>
      <w:r>
        <w:t xml:space="preserve"> without ensuring that all bugs in the program have been dealt with.</w:t>
      </w:r>
    </w:p>
    <w:p w:rsidR="00F33EC0" w:rsidRDefault="00F33EC0" w:rsidP="009554F8">
      <w:pPr>
        <w:pStyle w:val="NoSpacing"/>
      </w:pPr>
    </w:p>
    <w:p w:rsidR="009554F8" w:rsidRDefault="009554F8" w:rsidP="009554F8">
      <w:pPr>
        <w:pStyle w:val="NoSpacing"/>
      </w:pPr>
      <w:r>
        <w:t>Debuggers make sure that unexpected output doesn’t happen.</w:t>
      </w:r>
    </w:p>
    <w:p w:rsidR="009554F8" w:rsidRDefault="009554F8" w:rsidP="009554F8">
      <w:pPr>
        <w:pStyle w:val="NoSpacing"/>
      </w:pPr>
      <w:r>
        <w:t>In the above picture, the debugger has been run and the error box is displayed. It includes information such as the line, column and the file and even the project the error is on. So the error can be located and dealt with, in ease.</w:t>
      </w:r>
    </w:p>
    <w:p w:rsidR="009554F8" w:rsidRDefault="009554F8" w:rsidP="009554F8">
      <w:pPr>
        <w:pStyle w:val="NoSpacing"/>
      </w:pPr>
    </w:p>
    <w:p w:rsidR="009554F8" w:rsidRDefault="009554F8" w:rsidP="009554F8">
      <w:pPr>
        <w:pStyle w:val="NoSpacing"/>
      </w:pPr>
      <w:r>
        <w:t xml:space="preserve">Development without an IDE is therefore a huge risk, as a debugger may not be involved during the process of programming. This will eventually give rise to a heap of errors that </w:t>
      </w:r>
      <w:r w:rsidR="00F33EC0">
        <w:t>is</w:t>
      </w:r>
      <w:r>
        <w:t xml:space="preserve"> unknowingly pushed on, </w:t>
      </w:r>
      <w:r w:rsidR="00F33EC0">
        <w:t>and then</w:t>
      </w:r>
      <w:r>
        <w:t xml:space="preserve"> the program is built with a lot of errors that hackers and crackers can easily exploit.</w:t>
      </w:r>
    </w:p>
    <w:p w:rsidR="009554F8" w:rsidRDefault="009554F8" w:rsidP="009554F8">
      <w:pPr>
        <w:pStyle w:val="NoSpacing"/>
      </w:pPr>
    </w:p>
    <w:p w:rsidR="009554F8" w:rsidRDefault="009554F8" w:rsidP="009554F8">
      <w:pPr>
        <w:pStyle w:val="NoSpacing"/>
      </w:pPr>
      <w:r>
        <w:t xml:space="preserve">Debugging plays a major role in every </w:t>
      </w:r>
      <w:r w:rsidR="00F33EC0">
        <w:t>developer</w:t>
      </w:r>
      <w:r>
        <w:t xml:space="preserve"> timeline, as such having a debugger in an IDE is a huge advantage.</w:t>
      </w:r>
    </w:p>
    <w:p w:rsidR="009554F8" w:rsidRDefault="009554F8" w:rsidP="009554F8">
      <w:pPr>
        <w:pStyle w:val="NoSpacing"/>
      </w:pPr>
    </w:p>
    <w:p w:rsidR="00F33EC0" w:rsidRDefault="00F33EC0" w:rsidP="009554F8">
      <w:pPr>
        <w:pStyle w:val="NoSpacing"/>
      </w:pPr>
      <w:r>
        <w:t>An IDE shouldn’t allow the compilation or the building of a code base if it contains bugs or errors. Just by the name itself the function of a debugger is to de bug, or removes bugs.</w:t>
      </w:r>
    </w:p>
    <w:p w:rsidR="00F33EC0" w:rsidRDefault="00F33EC0" w:rsidP="009554F8">
      <w:pPr>
        <w:pStyle w:val="NoSpacing"/>
      </w:pPr>
    </w:p>
    <w:p w:rsidR="00F33EC0" w:rsidRDefault="00F33EC0" w:rsidP="00F33EC0">
      <w:pPr>
        <w:pStyle w:val="Subtitle"/>
      </w:pPr>
      <w:r>
        <w:t>Necessary interfaces being provided to implement algorithms</w:t>
      </w:r>
    </w:p>
    <w:p w:rsidR="002A1DE8" w:rsidRPr="002A1DE8" w:rsidRDefault="002A1DE8" w:rsidP="002A1DE8">
      <w:r>
        <w:t xml:space="preserve">Figure 2.6, </w:t>
      </w:r>
      <w:proofErr w:type="spellStart"/>
      <w:r>
        <w:t>Shenesh</w:t>
      </w:r>
      <w:proofErr w:type="spellEnd"/>
      <w:r>
        <w:t xml:space="preserve"> </w:t>
      </w:r>
      <w:proofErr w:type="spellStart"/>
      <w:r>
        <w:t>Perera</w:t>
      </w:r>
      <w:proofErr w:type="spellEnd"/>
      <w:r>
        <w:t>, September 23</w:t>
      </w:r>
      <w:r w:rsidRPr="002A1DE8">
        <w:rPr>
          <w:vertAlign w:val="superscript"/>
        </w:rPr>
        <w:t>rd</w:t>
      </w:r>
      <w:r>
        <w:t xml:space="preserve"> 2018</w:t>
      </w:r>
    </w:p>
    <w:p w:rsidR="00F33EC0" w:rsidRDefault="00F33EC0" w:rsidP="00F33EC0">
      <w:pPr>
        <w:pStyle w:val="NoSpacing"/>
      </w:pPr>
    </w:p>
    <w:p w:rsidR="00F33EC0" w:rsidRDefault="006C5A59" w:rsidP="00F33EC0">
      <w:pPr>
        <w:pStyle w:val="NoSpacing"/>
      </w:pPr>
      <w:r>
        <w:rPr>
          <w:noProof/>
        </w:rPr>
        <w:pict>
          <v:shape id="_x0000_s1033" type="#_x0000_t75" style="position:absolute;margin-left:4.5pt;margin-top:6.3pt;width:413.25pt;height:215.55pt;z-index:251679744;mso-position-horizontal-relative:text;mso-position-vertical-relative:text;mso-width-relative:page;mso-height-relative:page">
            <v:imagedata r:id="rId38" o:title="00099"/>
          </v:shape>
        </w:pict>
      </w:r>
    </w:p>
    <w:p w:rsidR="00F33EC0" w:rsidRDefault="00F33EC0" w:rsidP="00F33EC0">
      <w:pPr>
        <w:pStyle w:val="NoSpacing"/>
      </w:pPr>
    </w:p>
    <w:p w:rsidR="00F33EC0" w:rsidRDefault="00F33EC0" w:rsidP="00F33EC0">
      <w:pPr>
        <w:pStyle w:val="NoSpacing"/>
      </w:pPr>
    </w:p>
    <w:p w:rsidR="00F33EC0" w:rsidRDefault="00F33EC0" w:rsidP="00F33EC0">
      <w:pPr>
        <w:pStyle w:val="NoSpacing"/>
      </w:pPr>
    </w:p>
    <w:p w:rsidR="00F33EC0" w:rsidRDefault="00F33EC0" w:rsidP="00F33EC0">
      <w:pPr>
        <w:pStyle w:val="NoSpacing"/>
      </w:pPr>
    </w:p>
    <w:p w:rsidR="00F33EC0" w:rsidRDefault="00F33EC0" w:rsidP="00F33EC0">
      <w:pPr>
        <w:pStyle w:val="NoSpacing"/>
      </w:pPr>
    </w:p>
    <w:p w:rsidR="00F33EC0" w:rsidRDefault="00F33EC0" w:rsidP="00F33EC0">
      <w:pPr>
        <w:pStyle w:val="NoSpacing"/>
      </w:pPr>
    </w:p>
    <w:p w:rsidR="00F33EC0" w:rsidRDefault="00F33EC0" w:rsidP="00F33EC0">
      <w:pPr>
        <w:pStyle w:val="NoSpacing"/>
      </w:pPr>
    </w:p>
    <w:p w:rsidR="00F33EC0" w:rsidRDefault="00F33EC0" w:rsidP="00F33EC0">
      <w:pPr>
        <w:pStyle w:val="NoSpacing"/>
      </w:pPr>
    </w:p>
    <w:p w:rsidR="00F33EC0" w:rsidRDefault="00F33EC0" w:rsidP="00F33EC0">
      <w:pPr>
        <w:pStyle w:val="NoSpacing"/>
      </w:pPr>
    </w:p>
    <w:p w:rsidR="00F33EC0" w:rsidRDefault="00F33EC0" w:rsidP="00F33EC0">
      <w:pPr>
        <w:pStyle w:val="NoSpacing"/>
      </w:pPr>
    </w:p>
    <w:p w:rsidR="00F33EC0" w:rsidRDefault="00F33EC0" w:rsidP="00F33EC0">
      <w:pPr>
        <w:pStyle w:val="NoSpacing"/>
      </w:pPr>
    </w:p>
    <w:p w:rsidR="00F33EC0" w:rsidRDefault="00F33EC0" w:rsidP="00F33EC0">
      <w:pPr>
        <w:pStyle w:val="NoSpacing"/>
      </w:pPr>
    </w:p>
    <w:p w:rsidR="00F33EC0" w:rsidRDefault="00F33EC0" w:rsidP="00F33EC0">
      <w:pPr>
        <w:pStyle w:val="NoSpacing"/>
      </w:pPr>
    </w:p>
    <w:p w:rsidR="00F33EC0" w:rsidRDefault="00F33EC0" w:rsidP="00F33EC0">
      <w:pPr>
        <w:pStyle w:val="NoSpacing"/>
      </w:pPr>
    </w:p>
    <w:p w:rsidR="00F33EC0" w:rsidRDefault="00F33EC0" w:rsidP="00F33EC0">
      <w:pPr>
        <w:pStyle w:val="NoSpacing"/>
      </w:pPr>
    </w:p>
    <w:p w:rsidR="00F33EC0" w:rsidRDefault="00F33EC0" w:rsidP="00F33EC0">
      <w:pPr>
        <w:pStyle w:val="NoSpacing"/>
      </w:pPr>
    </w:p>
    <w:p w:rsidR="00F33EC0" w:rsidRDefault="00F33EC0" w:rsidP="00F33EC0">
      <w:pPr>
        <w:pStyle w:val="NoSpacing"/>
      </w:pPr>
      <w:r>
        <w:t>This is the implementation of Binary Search in the program, due to the existence of the debugger it was particularly easy to implement as you can debug every block of code when its run till the intended output is obtained.</w:t>
      </w:r>
    </w:p>
    <w:p w:rsidR="00F33EC0" w:rsidRDefault="00F33EC0" w:rsidP="00F33EC0">
      <w:pPr>
        <w:pStyle w:val="NoSpacing"/>
      </w:pPr>
    </w:p>
    <w:p w:rsidR="00F33EC0" w:rsidRDefault="00F33EC0" w:rsidP="00F33EC0">
      <w:pPr>
        <w:pStyle w:val="NoSpacing"/>
      </w:pPr>
    </w:p>
    <w:p w:rsidR="00F33EC0" w:rsidRDefault="00F33EC0" w:rsidP="00F33EC0">
      <w:pPr>
        <w:pStyle w:val="NoSpacing"/>
      </w:pPr>
    </w:p>
    <w:p w:rsidR="00F33EC0" w:rsidRDefault="00F33EC0" w:rsidP="00F33EC0">
      <w:pPr>
        <w:pStyle w:val="NoSpacing"/>
      </w:pPr>
    </w:p>
    <w:p w:rsidR="00F33EC0" w:rsidRDefault="00F33EC0" w:rsidP="00F33EC0">
      <w:pPr>
        <w:pStyle w:val="NoSpacing"/>
      </w:pPr>
    </w:p>
    <w:p w:rsidR="00F33EC0" w:rsidRDefault="00F33EC0" w:rsidP="00F33EC0">
      <w:pPr>
        <w:pStyle w:val="NoSpacing"/>
      </w:pPr>
    </w:p>
    <w:p w:rsidR="00F33EC0" w:rsidRDefault="002A1DE8" w:rsidP="002A1DE8">
      <w:r>
        <w:t xml:space="preserve">Figure 2.7, </w:t>
      </w:r>
      <w:proofErr w:type="spellStart"/>
      <w:r>
        <w:t>Shenesh</w:t>
      </w:r>
      <w:proofErr w:type="spellEnd"/>
      <w:r>
        <w:t xml:space="preserve"> </w:t>
      </w:r>
      <w:proofErr w:type="spellStart"/>
      <w:r>
        <w:t>Perera</w:t>
      </w:r>
      <w:proofErr w:type="spellEnd"/>
      <w:r>
        <w:t>, September 23</w:t>
      </w:r>
      <w:r w:rsidRPr="002A1DE8">
        <w:rPr>
          <w:vertAlign w:val="superscript"/>
        </w:rPr>
        <w:t>rd</w:t>
      </w:r>
      <w:r>
        <w:t xml:space="preserve"> 2018</w:t>
      </w:r>
    </w:p>
    <w:p w:rsidR="00F33EC0" w:rsidRDefault="00F33EC0" w:rsidP="00F33EC0">
      <w:pPr>
        <w:pStyle w:val="NoSpacing"/>
      </w:pPr>
    </w:p>
    <w:p w:rsidR="00F33EC0" w:rsidRDefault="00F33EC0" w:rsidP="00F33EC0">
      <w:pPr>
        <w:pStyle w:val="NoSpacing"/>
      </w:pPr>
    </w:p>
    <w:p w:rsidR="00F33EC0" w:rsidRDefault="00F33EC0" w:rsidP="00F33EC0">
      <w:pPr>
        <w:pStyle w:val="NoSpacing"/>
      </w:pPr>
    </w:p>
    <w:p w:rsidR="00F33EC0" w:rsidRDefault="00F33EC0" w:rsidP="00F33EC0">
      <w:pPr>
        <w:pStyle w:val="NoSpacing"/>
      </w:pPr>
    </w:p>
    <w:p w:rsidR="00F33EC0" w:rsidRDefault="006C5A59" w:rsidP="00F33EC0">
      <w:pPr>
        <w:pStyle w:val="NoSpacing"/>
      </w:pPr>
      <w:r>
        <w:rPr>
          <w:noProof/>
        </w:rPr>
        <w:pict>
          <v:shape id="_x0000_s1034" type="#_x0000_t75" style="position:absolute;margin-left:13.6pt;margin-top:-30.75pt;width:451.5pt;height:318pt;z-index:251681792;mso-position-horizontal-relative:text;mso-position-vertical-relative:text;mso-width-relative:page;mso-height-relative:page">
            <v:imagedata r:id="rId39" o:title="90909"/>
          </v:shape>
        </w:pict>
      </w:r>
    </w:p>
    <w:p w:rsidR="00F33EC0" w:rsidRDefault="00F33EC0" w:rsidP="00F33EC0">
      <w:pPr>
        <w:pStyle w:val="NoSpacing"/>
      </w:pPr>
    </w:p>
    <w:p w:rsidR="00F33EC0" w:rsidRDefault="00F33EC0" w:rsidP="00F33EC0">
      <w:pPr>
        <w:pStyle w:val="NoSpacing"/>
      </w:pPr>
    </w:p>
    <w:p w:rsidR="00F33EC0" w:rsidRDefault="00F33EC0" w:rsidP="00F33EC0">
      <w:pPr>
        <w:pStyle w:val="NoSpacing"/>
      </w:pPr>
    </w:p>
    <w:p w:rsidR="00F33EC0" w:rsidRDefault="00F33EC0" w:rsidP="00F33EC0">
      <w:pPr>
        <w:pStyle w:val="NoSpacing"/>
      </w:pPr>
    </w:p>
    <w:p w:rsidR="00F33EC0" w:rsidRDefault="00F33EC0" w:rsidP="00F33EC0">
      <w:pPr>
        <w:pStyle w:val="NoSpacing"/>
      </w:pPr>
    </w:p>
    <w:p w:rsidR="00F33EC0" w:rsidRDefault="00F33EC0" w:rsidP="00F33EC0">
      <w:pPr>
        <w:pStyle w:val="NoSpacing"/>
      </w:pPr>
    </w:p>
    <w:p w:rsidR="00F33EC0" w:rsidRDefault="00F33EC0" w:rsidP="00F33EC0">
      <w:pPr>
        <w:pStyle w:val="NoSpacing"/>
      </w:pPr>
    </w:p>
    <w:p w:rsidR="00F33EC0" w:rsidRDefault="00F33EC0" w:rsidP="00F33EC0">
      <w:pPr>
        <w:pStyle w:val="NoSpacing"/>
      </w:pPr>
    </w:p>
    <w:p w:rsidR="00F33EC0" w:rsidRDefault="00F33EC0" w:rsidP="00F33EC0">
      <w:pPr>
        <w:pStyle w:val="NoSpacing"/>
      </w:pPr>
    </w:p>
    <w:p w:rsidR="00F33EC0" w:rsidRDefault="00F33EC0" w:rsidP="00F33EC0">
      <w:pPr>
        <w:pStyle w:val="NoSpacing"/>
      </w:pPr>
    </w:p>
    <w:p w:rsidR="00F33EC0" w:rsidRDefault="00F33EC0" w:rsidP="00F33EC0">
      <w:pPr>
        <w:pStyle w:val="NoSpacing"/>
      </w:pPr>
    </w:p>
    <w:p w:rsidR="00F33EC0" w:rsidRDefault="00F33EC0" w:rsidP="00F33EC0">
      <w:pPr>
        <w:pStyle w:val="NoSpacing"/>
      </w:pPr>
    </w:p>
    <w:p w:rsidR="006F46DD" w:rsidRDefault="006F46DD" w:rsidP="00F33EC0">
      <w:pPr>
        <w:pStyle w:val="NoSpacing"/>
      </w:pPr>
    </w:p>
    <w:p w:rsidR="006F46DD" w:rsidRDefault="006F46DD" w:rsidP="00F33EC0">
      <w:pPr>
        <w:pStyle w:val="NoSpacing"/>
      </w:pPr>
    </w:p>
    <w:p w:rsidR="006F46DD" w:rsidRDefault="006F46DD" w:rsidP="00F33EC0">
      <w:pPr>
        <w:pStyle w:val="NoSpacing"/>
      </w:pPr>
    </w:p>
    <w:p w:rsidR="006F46DD" w:rsidRDefault="006F46DD" w:rsidP="00F33EC0">
      <w:pPr>
        <w:pStyle w:val="NoSpacing"/>
      </w:pPr>
    </w:p>
    <w:p w:rsidR="006F46DD" w:rsidRDefault="006F46DD" w:rsidP="00F33EC0">
      <w:pPr>
        <w:pStyle w:val="NoSpacing"/>
      </w:pPr>
    </w:p>
    <w:p w:rsidR="006F46DD" w:rsidRDefault="006F46DD" w:rsidP="00F33EC0">
      <w:pPr>
        <w:pStyle w:val="NoSpacing"/>
      </w:pPr>
    </w:p>
    <w:p w:rsidR="006F46DD" w:rsidRDefault="006F46DD" w:rsidP="00F33EC0">
      <w:pPr>
        <w:pStyle w:val="NoSpacing"/>
      </w:pPr>
    </w:p>
    <w:p w:rsidR="006F46DD" w:rsidRDefault="006F46DD" w:rsidP="00F33EC0">
      <w:pPr>
        <w:pStyle w:val="NoSpacing"/>
      </w:pPr>
    </w:p>
    <w:p w:rsidR="006F46DD" w:rsidRDefault="006F46DD" w:rsidP="00F33EC0">
      <w:pPr>
        <w:pStyle w:val="NoSpacing"/>
      </w:pPr>
    </w:p>
    <w:p w:rsidR="00F33EC0" w:rsidRDefault="00F33EC0" w:rsidP="00F33EC0">
      <w:pPr>
        <w:pStyle w:val="NoSpacing"/>
      </w:pPr>
      <w:r>
        <w:t>This is the implementation of Selection sort in the program that allows nurses to effectively search in the patient records.</w:t>
      </w:r>
    </w:p>
    <w:p w:rsidR="003C44C6" w:rsidRDefault="003C44C6" w:rsidP="00F33EC0">
      <w:pPr>
        <w:pStyle w:val="NoSpacing"/>
      </w:pPr>
    </w:p>
    <w:p w:rsidR="003C44C6" w:rsidRDefault="003C44C6" w:rsidP="00F33EC0">
      <w:pPr>
        <w:pStyle w:val="NoSpacing"/>
      </w:pPr>
    </w:p>
    <w:p w:rsidR="003C44C6" w:rsidRDefault="003C44C6" w:rsidP="00F33EC0">
      <w:pPr>
        <w:pStyle w:val="NoSpacing"/>
      </w:pPr>
    </w:p>
    <w:p w:rsidR="00583395" w:rsidRDefault="00583395" w:rsidP="00145B39">
      <w:pPr>
        <w:pStyle w:val="Heading1"/>
        <w:jc w:val="center"/>
      </w:pPr>
    </w:p>
    <w:p w:rsidR="00583395" w:rsidRPr="00583395" w:rsidRDefault="00583395" w:rsidP="00583395">
      <w:pPr>
        <w:pStyle w:val="NoSpacing"/>
      </w:pPr>
    </w:p>
    <w:p w:rsidR="00583395" w:rsidRDefault="00583395" w:rsidP="00145B39">
      <w:pPr>
        <w:pStyle w:val="Heading1"/>
        <w:jc w:val="center"/>
      </w:pPr>
    </w:p>
    <w:p w:rsidR="00583395" w:rsidRDefault="00583395" w:rsidP="00583395">
      <w:pPr>
        <w:pStyle w:val="NoSpacing"/>
      </w:pPr>
    </w:p>
    <w:p w:rsidR="00583395" w:rsidRDefault="00583395" w:rsidP="00583395">
      <w:pPr>
        <w:pStyle w:val="NoSpacing"/>
      </w:pPr>
    </w:p>
    <w:p w:rsidR="00CB57A2" w:rsidRDefault="00CB57A2" w:rsidP="00CB57A2">
      <w:pPr>
        <w:pStyle w:val="NoSpacing"/>
      </w:pPr>
    </w:p>
    <w:p w:rsidR="00CB57A2" w:rsidRDefault="00CB57A2" w:rsidP="00CB57A2">
      <w:pPr>
        <w:pStyle w:val="NoSpacing"/>
      </w:pPr>
    </w:p>
    <w:p w:rsidR="00CB57A2" w:rsidRDefault="00CB57A2" w:rsidP="00CB57A2">
      <w:pPr>
        <w:pStyle w:val="NoSpacing"/>
      </w:pPr>
    </w:p>
    <w:p w:rsidR="00CB57A2" w:rsidRDefault="00CB57A2" w:rsidP="00CB57A2">
      <w:pPr>
        <w:pStyle w:val="NoSpacing"/>
      </w:pPr>
    </w:p>
    <w:p w:rsidR="00CB57A2" w:rsidRDefault="00CB57A2" w:rsidP="00CB57A2">
      <w:pPr>
        <w:pStyle w:val="NoSpacing"/>
      </w:pPr>
    </w:p>
    <w:p w:rsidR="00CB57A2" w:rsidRDefault="00CB57A2" w:rsidP="00CB57A2">
      <w:pPr>
        <w:pStyle w:val="NoSpacing"/>
      </w:pPr>
    </w:p>
    <w:p w:rsidR="00CB57A2" w:rsidRDefault="00CB57A2" w:rsidP="00CB57A2">
      <w:pPr>
        <w:pStyle w:val="NoSpacing"/>
      </w:pPr>
    </w:p>
    <w:p w:rsidR="00CB57A2" w:rsidRDefault="00CB57A2" w:rsidP="00CB57A2">
      <w:pPr>
        <w:pStyle w:val="NoSpacing"/>
      </w:pPr>
    </w:p>
    <w:p w:rsidR="00CB57A2" w:rsidRDefault="00CB57A2" w:rsidP="00CB57A2">
      <w:pPr>
        <w:pStyle w:val="NoSpacing"/>
      </w:pPr>
    </w:p>
    <w:p w:rsidR="00CB57A2" w:rsidRDefault="00CB57A2" w:rsidP="00CB57A2">
      <w:pPr>
        <w:pStyle w:val="NoSpacing"/>
      </w:pPr>
    </w:p>
    <w:p w:rsidR="00CB57A2" w:rsidRDefault="00CB57A2" w:rsidP="00CB57A2">
      <w:pPr>
        <w:pStyle w:val="NoSpacing"/>
      </w:pPr>
    </w:p>
    <w:p w:rsidR="00A233F5" w:rsidRDefault="00A233F5" w:rsidP="00CB57A2">
      <w:pPr>
        <w:pStyle w:val="NoSpacing"/>
      </w:pPr>
    </w:p>
    <w:p w:rsidR="0021194B" w:rsidRDefault="00583395" w:rsidP="00CB57A2">
      <w:pPr>
        <w:pStyle w:val="NoSpacing"/>
        <w:rPr>
          <w:b/>
          <w:sz w:val="28"/>
        </w:rPr>
      </w:pPr>
      <w:r w:rsidRPr="00583395">
        <w:rPr>
          <w:b/>
          <w:sz w:val="28"/>
        </w:rPr>
        <w:lastRenderedPageBreak/>
        <w:t>Database Normalization</w:t>
      </w:r>
    </w:p>
    <w:p w:rsidR="00583395" w:rsidRDefault="00583395" w:rsidP="00583395">
      <w:pPr>
        <w:pStyle w:val="NoSpacing"/>
        <w:jc w:val="center"/>
        <w:rPr>
          <w:b/>
          <w:sz w:val="28"/>
        </w:rPr>
      </w:pPr>
    </w:p>
    <w:p w:rsidR="00583395" w:rsidRDefault="00583395" w:rsidP="00583395">
      <w:pPr>
        <w:pStyle w:val="NoSpacing"/>
      </w:pPr>
      <w:r>
        <w:t>First Normal Form Test;</w:t>
      </w:r>
    </w:p>
    <w:p w:rsidR="00583395" w:rsidRDefault="00583395" w:rsidP="00583395">
      <w:pPr>
        <w:pStyle w:val="NoSpacing"/>
        <w:numPr>
          <w:ilvl w:val="0"/>
          <w:numId w:val="5"/>
        </w:numPr>
      </w:pPr>
      <w:r>
        <w:t>Ensured that there are only single valued rows and columns</w:t>
      </w:r>
    </w:p>
    <w:p w:rsidR="00583395" w:rsidRDefault="00583395" w:rsidP="00583395">
      <w:pPr>
        <w:pStyle w:val="NoSpacing"/>
        <w:numPr>
          <w:ilvl w:val="0"/>
          <w:numId w:val="5"/>
        </w:numPr>
      </w:pPr>
      <w:r>
        <w:t>All column names have been made unique</w:t>
      </w:r>
    </w:p>
    <w:p w:rsidR="00583395" w:rsidRDefault="008B7B21" w:rsidP="00583395">
      <w:pPr>
        <w:pStyle w:val="NoSpacing"/>
        <w:numPr>
          <w:ilvl w:val="0"/>
          <w:numId w:val="5"/>
        </w:numPr>
      </w:pPr>
      <w:r>
        <w:t>Ordered in ascending order</w:t>
      </w:r>
    </w:p>
    <w:p w:rsidR="008B7B21" w:rsidRDefault="008B7B21" w:rsidP="008B7B21">
      <w:pPr>
        <w:pStyle w:val="NoSpacing"/>
        <w:ind w:left="720"/>
      </w:pPr>
    </w:p>
    <w:p w:rsidR="008B7B21" w:rsidRDefault="008B7B21" w:rsidP="008B7B21">
      <w:pPr>
        <w:pStyle w:val="NoSpacing"/>
      </w:pPr>
      <w:r>
        <w:t>Hence New Lanka Database passed the 1NF test.</w:t>
      </w:r>
    </w:p>
    <w:p w:rsidR="008B7B21" w:rsidRDefault="008B7B21" w:rsidP="008B7B21">
      <w:pPr>
        <w:pStyle w:val="NoSpacing"/>
        <w:ind w:left="720"/>
      </w:pPr>
    </w:p>
    <w:p w:rsidR="008B7B21" w:rsidRDefault="008B7B21" w:rsidP="008B7B21">
      <w:pPr>
        <w:pStyle w:val="NoSpacing"/>
      </w:pPr>
      <w:r>
        <w:t>Second Normal form Test;</w:t>
      </w:r>
    </w:p>
    <w:p w:rsidR="008B7B21" w:rsidRDefault="008B7B21" w:rsidP="008B7B21">
      <w:pPr>
        <w:pStyle w:val="NoSpacing"/>
        <w:numPr>
          <w:ilvl w:val="0"/>
          <w:numId w:val="6"/>
        </w:numPr>
      </w:pPr>
      <w:r>
        <w:t>Database has been ensured and rechecked to see if it’s in the first normal form</w:t>
      </w:r>
    </w:p>
    <w:p w:rsidR="008B7B21" w:rsidRDefault="008B7B21" w:rsidP="008B7B21">
      <w:pPr>
        <w:pStyle w:val="NoSpacing"/>
        <w:numPr>
          <w:ilvl w:val="0"/>
          <w:numId w:val="6"/>
        </w:numPr>
      </w:pPr>
      <w:r>
        <w:t>All data has been checked for partial dependency and those that did, were removed.</w:t>
      </w:r>
    </w:p>
    <w:p w:rsidR="008B7B21" w:rsidRDefault="008B7B21" w:rsidP="008B7B21">
      <w:pPr>
        <w:pStyle w:val="NoSpacing"/>
        <w:ind w:left="720"/>
      </w:pPr>
    </w:p>
    <w:p w:rsidR="008B7B21" w:rsidRDefault="008B7B21" w:rsidP="008B7B21">
      <w:pPr>
        <w:pStyle w:val="NoSpacing"/>
      </w:pPr>
      <w:r>
        <w:t>Hence New Lanka Database has passed the 2NF test.</w:t>
      </w:r>
    </w:p>
    <w:p w:rsidR="008B7B21" w:rsidRDefault="008B7B21" w:rsidP="008B7B21">
      <w:pPr>
        <w:pStyle w:val="NoSpacing"/>
        <w:jc w:val="both"/>
      </w:pPr>
    </w:p>
    <w:p w:rsidR="008B7B21" w:rsidRDefault="008B7B21" w:rsidP="008B7B21">
      <w:pPr>
        <w:pStyle w:val="NoSpacing"/>
        <w:jc w:val="both"/>
      </w:pPr>
      <w:r>
        <w:t>Third Normal form test;</w:t>
      </w:r>
    </w:p>
    <w:p w:rsidR="008B7B21" w:rsidRDefault="008B7B21" w:rsidP="008B7B21">
      <w:pPr>
        <w:pStyle w:val="NoSpacing"/>
        <w:numPr>
          <w:ilvl w:val="0"/>
          <w:numId w:val="7"/>
        </w:numPr>
        <w:jc w:val="both"/>
      </w:pPr>
      <w:r>
        <w:t>2NF test has been passed</w:t>
      </w:r>
    </w:p>
    <w:p w:rsidR="008B7B21" w:rsidRDefault="008B7B21" w:rsidP="008B7B21">
      <w:pPr>
        <w:pStyle w:val="NoSpacing"/>
        <w:numPr>
          <w:ilvl w:val="0"/>
          <w:numId w:val="7"/>
        </w:numPr>
        <w:jc w:val="both"/>
      </w:pPr>
      <w:r>
        <w:t>Database consisted transitive dependencies, so 3NF test failed. In order to pass the test, all the data was checked, transitive dependencies were researched and then eliminated.</w:t>
      </w:r>
    </w:p>
    <w:p w:rsidR="008B7B21" w:rsidRDefault="008B7B21" w:rsidP="008B7B21">
      <w:pPr>
        <w:pStyle w:val="NoSpacing"/>
        <w:ind w:left="720"/>
        <w:jc w:val="both"/>
      </w:pPr>
    </w:p>
    <w:p w:rsidR="008B7B21" w:rsidRDefault="008B7B21" w:rsidP="008B7B21">
      <w:pPr>
        <w:pStyle w:val="NoSpacing"/>
      </w:pPr>
      <w:r>
        <w:t>After fixes and compromise of some data, 3NF test was passed.</w:t>
      </w:r>
    </w:p>
    <w:p w:rsidR="008B7B21" w:rsidRDefault="008B7B21" w:rsidP="008B7B21">
      <w:pPr>
        <w:pStyle w:val="NoSpacing"/>
        <w:ind w:left="720"/>
      </w:pPr>
    </w:p>
    <w:p w:rsidR="008B7B21" w:rsidRDefault="006F47A5" w:rsidP="008B7B21">
      <w:pPr>
        <w:pStyle w:val="NoSpacing"/>
        <w:rPr>
          <w:b/>
          <w:i/>
        </w:rPr>
      </w:pPr>
      <w:r>
        <w:rPr>
          <w:b/>
          <w:i/>
        </w:rPr>
        <w:t>Hence all tables in the database are normalized to 3</w:t>
      </w:r>
      <w:r w:rsidRPr="006F47A5">
        <w:rPr>
          <w:b/>
          <w:i/>
          <w:vertAlign w:val="superscript"/>
        </w:rPr>
        <w:t>rd</w:t>
      </w:r>
      <w:r>
        <w:rPr>
          <w:b/>
          <w:i/>
        </w:rPr>
        <w:t xml:space="preserve"> normal form</w:t>
      </w:r>
    </w:p>
    <w:p w:rsidR="00B12838" w:rsidRDefault="00B12838" w:rsidP="008B7B21">
      <w:pPr>
        <w:pStyle w:val="NoSpacing"/>
        <w:rPr>
          <w:b/>
          <w:i/>
        </w:rPr>
      </w:pPr>
    </w:p>
    <w:p w:rsidR="00150EEC" w:rsidRPr="00150EEC" w:rsidRDefault="00150EEC" w:rsidP="00B12838">
      <w:pPr>
        <w:pStyle w:val="NoSpacing"/>
      </w:pPr>
      <w:bookmarkStart w:id="11" w:name="_GoBack"/>
      <w:bookmarkEnd w:id="11"/>
    </w:p>
    <w:sectPr w:rsidR="00150EEC" w:rsidRPr="00150EEC" w:rsidSect="00C771A0">
      <w:pgSz w:w="11907" w:h="16839" w:code="9"/>
      <w:pgMar w:top="720" w:right="720" w:bottom="720" w:left="72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845F6"/>
    <w:multiLevelType w:val="hybridMultilevel"/>
    <w:tmpl w:val="34725E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D1B5DB4"/>
    <w:multiLevelType w:val="hybridMultilevel"/>
    <w:tmpl w:val="2BF26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A363282"/>
    <w:multiLevelType w:val="hybridMultilevel"/>
    <w:tmpl w:val="34725E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9055012"/>
    <w:multiLevelType w:val="hybridMultilevel"/>
    <w:tmpl w:val="34725E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F836BC4"/>
    <w:multiLevelType w:val="hybridMultilevel"/>
    <w:tmpl w:val="568ED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49C10F4"/>
    <w:multiLevelType w:val="hybridMultilevel"/>
    <w:tmpl w:val="349C92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88B6A48"/>
    <w:multiLevelType w:val="hybridMultilevel"/>
    <w:tmpl w:val="1F16D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736130F"/>
    <w:multiLevelType w:val="hybridMultilevel"/>
    <w:tmpl w:val="34725E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7"/>
  </w:num>
  <w:num w:numId="5">
    <w:abstractNumId w:val="4"/>
  </w:num>
  <w:num w:numId="6">
    <w:abstractNumId w:val="6"/>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6336"/>
    <w:rsid w:val="00036336"/>
    <w:rsid w:val="000A392D"/>
    <w:rsid w:val="00136C54"/>
    <w:rsid w:val="00145B39"/>
    <w:rsid w:val="00150EA4"/>
    <w:rsid w:val="00150EEC"/>
    <w:rsid w:val="001E1AB5"/>
    <w:rsid w:val="002113C1"/>
    <w:rsid w:val="0021194B"/>
    <w:rsid w:val="00264632"/>
    <w:rsid w:val="002918FB"/>
    <w:rsid w:val="002A1DE8"/>
    <w:rsid w:val="00343A2B"/>
    <w:rsid w:val="00387800"/>
    <w:rsid w:val="003C44C6"/>
    <w:rsid w:val="003D4162"/>
    <w:rsid w:val="00525C0D"/>
    <w:rsid w:val="00583395"/>
    <w:rsid w:val="00623AA7"/>
    <w:rsid w:val="006A3FA4"/>
    <w:rsid w:val="006C5A59"/>
    <w:rsid w:val="006F15B3"/>
    <w:rsid w:val="006F46DD"/>
    <w:rsid w:val="006F47A5"/>
    <w:rsid w:val="008B7B21"/>
    <w:rsid w:val="009554F8"/>
    <w:rsid w:val="0099096B"/>
    <w:rsid w:val="00A10000"/>
    <w:rsid w:val="00A233F5"/>
    <w:rsid w:val="00A62EDE"/>
    <w:rsid w:val="00AB3AE9"/>
    <w:rsid w:val="00AF1EEC"/>
    <w:rsid w:val="00B12838"/>
    <w:rsid w:val="00B47B74"/>
    <w:rsid w:val="00BC1081"/>
    <w:rsid w:val="00BD1DA9"/>
    <w:rsid w:val="00C771A0"/>
    <w:rsid w:val="00C81AD0"/>
    <w:rsid w:val="00CB57A2"/>
    <w:rsid w:val="00DD4DD8"/>
    <w:rsid w:val="00DE30E5"/>
    <w:rsid w:val="00E44E50"/>
    <w:rsid w:val="00F2058A"/>
    <w:rsid w:val="00F33EC0"/>
    <w:rsid w:val="00F4670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5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Spacing"/>
    <w:next w:val="NoSpacing"/>
    <w:link w:val="Heading1Char"/>
    <w:uiPriority w:val="9"/>
    <w:qFormat/>
    <w:rsid w:val="00036336"/>
    <w:pPr>
      <w:keepNext/>
      <w:keepLines/>
      <w:spacing w:before="480"/>
      <w:outlineLvl w:val="0"/>
    </w:pPr>
    <w:rPr>
      <w:rFonts w:asciiTheme="majorHAnsi" w:eastAsiaTheme="majorEastAsia" w:hAnsiTheme="majorHAnsi" w:cstheme="majorBidi"/>
      <w:b/>
      <w:bCs/>
      <w:color w:val="000000" w:themeColor="text1"/>
      <w:sz w:val="24"/>
      <w:szCs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6336"/>
    <w:rPr>
      <w:rFonts w:asciiTheme="majorHAnsi" w:eastAsiaTheme="majorEastAsia" w:hAnsiTheme="majorHAnsi" w:cstheme="majorBidi"/>
      <w:b/>
      <w:bCs/>
      <w:color w:val="000000" w:themeColor="text1"/>
      <w:sz w:val="24"/>
      <w:szCs w:val="28"/>
      <w:u w:val="single"/>
    </w:rPr>
  </w:style>
  <w:style w:type="paragraph" w:styleId="TOCHeading">
    <w:name w:val="TOC Heading"/>
    <w:basedOn w:val="Heading1"/>
    <w:next w:val="Normal"/>
    <w:uiPriority w:val="39"/>
    <w:semiHidden/>
    <w:unhideWhenUsed/>
    <w:qFormat/>
    <w:rsid w:val="00150EA4"/>
    <w:pPr>
      <w:spacing w:line="276" w:lineRule="auto"/>
      <w:outlineLvl w:val="9"/>
    </w:pPr>
    <w:rPr>
      <w:color w:val="365F91" w:themeColor="accent1" w:themeShade="BF"/>
      <w:sz w:val="28"/>
      <w:u w:val="none"/>
    </w:rPr>
  </w:style>
  <w:style w:type="paragraph" w:styleId="NoSpacing">
    <w:name w:val="No Spacing"/>
    <w:link w:val="NoSpacingChar"/>
    <w:uiPriority w:val="1"/>
    <w:qFormat/>
    <w:rsid w:val="00036336"/>
    <w:pPr>
      <w:spacing w:after="0" w:line="240" w:lineRule="auto"/>
    </w:pPr>
  </w:style>
  <w:style w:type="paragraph" w:styleId="TOC1">
    <w:name w:val="toc 1"/>
    <w:basedOn w:val="Normal"/>
    <w:next w:val="Normal"/>
    <w:autoRedefine/>
    <w:uiPriority w:val="39"/>
    <w:unhideWhenUsed/>
    <w:rsid w:val="00150EA4"/>
    <w:pPr>
      <w:spacing w:after="100"/>
    </w:pPr>
  </w:style>
  <w:style w:type="character" w:styleId="Hyperlink">
    <w:name w:val="Hyperlink"/>
    <w:basedOn w:val="DefaultParagraphFont"/>
    <w:uiPriority w:val="99"/>
    <w:unhideWhenUsed/>
    <w:rsid w:val="00150EA4"/>
    <w:rPr>
      <w:color w:val="0000FF" w:themeColor="hyperlink"/>
      <w:u w:val="single"/>
    </w:rPr>
  </w:style>
  <w:style w:type="paragraph" w:styleId="BalloonText">
    <w:name w:val="Balloon Text"/>
    <w:basedOn w:val="Normal"/>
    <w:link w:val="BalloonTextChar"/>
    <w:uiPriority w:val="99"/>
    <w:semiHidden/>
    <w:unhideWhenUsed/>
    <w:rsid w:val="00150E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0EA4"/>
    <w:rPr>
      <w:rFonts w:ascii="Tahoma" w:hAnsi="Tahoma" w:cs="Tahoma"/>
      <w:sz w:val="16"/>
      <w:szCs w:val="16"/>
    </w:rPr>
  </w:style>
  <w:style w:type="character" w:customStyle="1" w:styleId="NoSpacingChar">
    <w:name w:val="No Spacing Char"/>
    <w:basedOn w:val="DefaultParagraphFont"/>
    <w:link w:val="NoSpacing"/>
    <w:uiPriority w:val="1"/>
    <w:rsid w:val="00150EA4"/>
  </w:style>
  <w:style w:type="paragraph" w:styleId="Subtitle">
    <w:name w:val="Subtitle"/>
    <w:basedOn w:val="NoSpacing"/>
    <w:next w:val="NoSpacing"/>
    <w:link w:val="SubtitleChar"/>
    <w:uiPriority w:val="11"/>
    <w:qFormat/>
    <w:rsid w:val="00B47B74"/>
    <w:pPr>
      <w:numPr>
        <w:ilvl w:val="1"/>
      </w:numPr>
    </w:pPr>
    <w:rPr>
      <w:rFonts w:asciiTheme="majorHAnsi" w:eastAsiaTheme="majorEastAsia" w:hAnsiTheme="majorHAnsi" w:cstheme="majorBidi"/>
      <w:i/>
      <w:iCs/>
      <w:color w:val="000000" w:themeColor="text1"/>
      <w:spacing w:val="15"/>
      <w:sz w:val="24"/>
      <w:szCs w:val="24"/>
      <w:u w:val="single"/>
    </w:rPr>
  </w:style>
  <w:style w:type="character" w:customStyle="1" w:styleId="SubtitleChar">
    <w:name w:val="Subtitle Char"/>
    <w:basedOn w:val="DefaultParagraphFont"/>
    <w:link w:val="Subtitle"/>
    <w:uiPriority w:val="11"/>
    <w:rsid w:val="00B47B74"/>
    <w:rPr>
      <w:rFonts w:asciiTheme="majorHAnsi" w:eastAsiaTheme="majorEastAsia" w:hAnsiTheme="majorHAnsi" w:cstheme="majorBidi"/>
      <w:i/>
      <w:iCs/>
      <w:color w:val="000000" w:themeColor="text1"/>
      <w:spacing w:val="15"/>
      <w:sz w:val="24"/>
      <w:szCs w:val="24"/>
      <w:u w:val="single"/>
    </w:rPr>
  </w:style>
  <w:style w:type="table" w:styleId="TableGrid">
    <w:name w:val="Table Grid"/>
    <w:basedOn w:val="TableNormal"/>
    <w:uiPriority w:val="59"/>
    <w:rsid w:val="00145B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Spacing"/>
    <w:next w:val="NoSpacing"/>
    <w:link w:val="Heading1Char"/>
    <w:uiPriority w:val="9"/>
    <w:qFormat/>
    <w:rsid w:val="00036336"/>
    <w:pPr>
      <w:keepNext/>
      <w:keepLines/>
      <w:spacing w:before="480"/>
      <w:outlineLvl w:val="0"/>
    </w:pPr>
    <w:rPr>
      <w:rFonts w:asciiTheme="majorHAnsi" w:eastAsiaTheme="majorEastAsia" w:hAnsiTheme="majorHAnsi" w:cstheme="majorBidi"/>
      <w:b/>
      <w:bCs/>
      <w:color w:val="000000" w:themeColor="text1"/>
      <w:sz w:val="24"/>
      <w:szCs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6336"/>
    <w:rPr>
      <w:rFonts w:asciiTheme="majorHAnsi" w:eastAsiaTheme="majorEastAsia" w:hAnsiTheme="majorHAnsi" w:cstheme="majorBidi"/>
      <w:b/>
      <w:bCs/>
      <w:color w:val="000000" w:themeColor="text1"/>
      <w:sz w:val="24"/>
      <w:szCs w:val="28"/>
      <w:u w:val="single"/>
    </w:rPr>
  </w:style>
  <w:style w:type="paragraph" w:styleId="TOCHeading">
    <w:name w:val="TOC Heading"/>
    <w:basedOn w:val="Heading1"/>
    <w:next w:val="Normal"/>
    <w:uiPriority w:val="39"/>
    <w:semiHidden/>
    <w:unhideWhenUsed/>
    <w:qFormat/>
    <w:rsid w:val="00150EA4"/>
    <w:pPr>
      <w:spacing w:line="276" w:lineRule="auto"/>
      <w:outlineLvl w:val="9"/>
    </w:pPr>
    <w:rPr>
      <w:color w:val="365F91" w:themeColor="accent1" w:themeShade="BF"/>
      <w:sz w:val="28"/>
      <w:u w:val="none"/>
    </w:rPr>
  </w:style>
  <w:style w:type="paragraph" w:styleId="NoSpacing">
    <w:name w:val="No Spacing"/>
    <w:link w:val="NoSpacingChar"/>
    <w:uiPriority w:val="1"/>
    <w:qFormat/>
    <w:rsid w:val="00036336"/>
    <w:pPr>
      <w:spacing w:after="0" w:line="240" w:lineRule="auto"/>
    </w:pPr>
  </w:style>
  <w:style w:type="paragraph" w:styleId="TOC1">
    <w:name w:val="toc 1"/>
    <w:basedOn w:val="Normal"/>
    <w:next w:val="Normal"/>
    <w:autoRedefine/>
    <w:uiPriority w:val="39"/>
    <w:unhideWhenUsed/>
    <w:rsid w:val="00150EA4"/>
    <w:pPr>
      <w:spacing w:after="100"/>
    </w:pPr>
  </w:style>
  <w:style w:type="character" w:styleId="Hyperlink">
    <w:name w:val="Hyperlink"/>
    <w:basedOn w:val="DefaultParagraphFont"/>
    <w:uiPriority w:val="99"/>
    <w:unhideWhenUsed/>
    <w:rsid w:val="00150EA4"/>
    <w:rPr>
      <w:color w:val="0000FF" w:themeColor="hyperlink"/>
      <w:u w:val="single"/>
    </w:rPr>
  </w:style>
  <w:style w:type="paragraph" w:styleId="BalloonText">
    <w:name w:val="Balloon Text"/>
    <w:basedOn w:val="Normal"/>
    <w:link w:val="BalloonTextChar"/>
    <w:uiPriority w:val="99"/>
    <w:semiHidden/>
    <w:unhideWhenUsed/>
    <w:rsid w:val="00150E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0EA4"/>
    <w:rPr>
      <w:rFonts w:ascii="Tahoma" w:hAnsi="Tahoma" w:cs="Tahoma"/>
      <w:sz w:val="16"/>
      <w:szCs w:val="16"/>
    </w:rPr>
  </w:style>
  <w:style w:type="character" w:customStyle="1" w:styleId="NoSpacingChar">
    <w:name w:val="No Spacing Char"/>
    <w:basedOn w:val="DefaultParagraphFont"/>
    <w:link w:val="NoSpacing"/>
    <w:uiPriority w:val="1"/>
    <w:rsid w:val="00150EA4"/>
  </w:style>
  <w:style w:type="paragraph" w:styleId="Subtitle">
    <w:name w:val="Subtitle"/>
    <w:basedOn w:val="NoSpacing"/>
    <w:next w:val="NoSpacing"/>
    <w:link w:val="SubtitleChar"/>
    <w:uiPriority w:val="11"/>
    <w:qFormat/>
    <w:rsid w:val="00B47B74"/>
    <w:pPr>
      <w:numPr>
        <w:ilvl w:val="1"/>
      </w:numPr>
    </w:pPr>
    <w:rPr>
      <w:rFonts w:asciiTheme="majorHAnsi" w:eastAsiaTheme="majorEastAsia" w:hAnsiTheme="majorHAnsi" w:cstheme="majorBidi"/>
      <w:i/>
      <w:iCs/>
      <w:color w:val="000000" w:themeColor="text1"/>
      <w:spacing w:val="15"/>
      <w:sz w:val="24"/>
      <w:szCs w:val="24"/>
      <w:u w:val="single"/>
    </w:rPr>
  </w:style>
  <w:style w:type="character" w:customStyle="1" w:styleId="SubtitleChar">
    <w:name w:val="Subtitle Char"/>
    <w:basedOn w:val="DefaultParagraphFont"/>
    <w:link w:val="Subtitle"/>
    <w:uiPriority w:val="11"/>
    <w:rsid w:val="00B47B74"/>
    <w:rPr>
      <w:rFonts w:asciiTheme="majorHAnsi" w:eastAsiaTheme="majorEastAsia" w:hAnsiTheme="majorHAnsi" w:cstheme="majorBidi"/>
      <w:i/>
      <w:iCs/>
      <w:color w:val="000000" w:themeColor="text1"/>
      <w:spacing w:val="15"/>
      <w:sz w:val="24"/>
      <w:szCs w:val="24"/>
      <w:u w:val="single"/>
    </w:rPr>
  </w:style>
  <w:style w:type="table" w:styleId="TableGrid">
    <w:name w:val="Table Grid"/>
    <w:basedOn w:val="TableNormal"/>
    <w:uiPriority w:val="59"/>
    <w:rsid w:val="00145B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1975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oleObject" Target="embeddings/oleObject1.bin"/><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oleObject" Target="embeddings/oleObject2.bin"/><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emf"/><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IDM, Programming Unit #1 New Lanka Hospital</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E676A6-0C5E-4EB0-B416-0B5D9435CE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516</TotalTime>
  <Pages>27</Pages>
  <Words>1945</Words>
  <Characters>11093</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Shenesh Perera</dc:creator>
  <cp:lastModifiedBy>PC</cp:lastModifiedBy>
  <cp:revision>18</cp:revision>
  <dcterms:created xsi:type="dcterms:W3CDTF">2018-10-11T16:01:00Z</dcterms:created>
  <dcterms:modified xsi:type="dcterms:W3CDTF">2019-01-06T16:17:00Z</dcterms:modified>
</cp:coreProperties>
</file>