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>
          <w:u w:val="single"/>
        </w:rPr>
      </w:pPr>
      <w:r>
        <w:rPr>
          <w:u w:val="single"/>
        </w:rPr>
        <w:t>Image Processing Workshop</w:t>
      </w:r>
    </w:p>
    <w:p>
      <w:pPr>
        <w:pStyle w:val="Subtitle"/>
        <w:rPr/>
      </w:pPr>
      <w:r>
        <w:rPr/>
        <w:t>{ Day_1 }</w:t>
      </w:r>
    </w:p>
    <w:p>
      <w:pPr>
        <w:pStyle w:val="Normal"/>
        <w:rPr/>
      </w:pPr>
      <w:r>
        <w:rPr/>
      </w:r>
    </w:p>
    <w:p>
      <w:pPr>
        <w:pStyle w:val="Quotations"/>
        <w:rPr>
          <w:sz w:val="30"/>
          <w:szCs w:val="30"/>
        </w:rPr>
      </w:pPr>
      <w:r>
        <w:rPr>
          <w:sz w:val="30"/>
          <w:szCs w:val="30"/>
        </w:rPr>
        <w:t>1. Installation of Ubuntu, OpenCV, Sublime text</w:t>
      </w:r>
    </w:p>
    <w:p>
      <w:pPr>
        <w:pStyle w:val="Quotations"/>
        <w:rPr>
          <w:sz w:val="30"/>
          <w:szCs w:val="30"/>
        </w:rPr>
      </w:pPr>
      <w:r>
        <w:rPr>
          <w:sz w:val="30"/>
          <w:szCs w:val="30"/>
        </w:rPr>
        <w:t>2. Basic C++ syntax</w:t>
      </w:r>
    </w:p>
    <w:p>
      <w:pPr>
        <w:pStyle w:val="Quotations"/>
        <w:rPr>
          <w:sz w:val="30"/>
          <w:szCs w:val="30"/>
        </w:rPr>
      </w:pPr>
      <w:r>
        <w:rPr>
          <w:sz w:val="30"/>
          <w:szCs w:val="30"/>
        </w:rPr>
        <w:t xml:space="preserve">3. Basic LINUX commands  </w:t>
      </w:r>
    </w:p>
    <w:p>
      <w:pPr>
        <w:pStyle w:val="Quotations"/>
        <w:rPr>
          <w:b w:val="false"/>
          <w:bCs w:val="false"/>
          <w:sz w:val="30"/>
          <w:szCs w:val="30"/>
        </w:rPr>
      </w:pPr>
      <w:r>
        <w:rPr>
          <w:sz w:val="30"/>
          <w:szCs w:val="30"/>
        </w:rPr>
        <w:t xml:space="preserve">4. </w:t>
      </w:r>
      <w:r>
        <w:rPr>
          <w:b w:val="false"/>
          <w:bCs w:val="false"/>
          <w:sz w:val="30"/>
          <w:szCs w:val="30"/>
        </w:rPr>
        <w:t>Image ( defined as matrix of pixel intensities )</w:t>
      </w:r>
    </w:p>
    <w:p>
      <w:pPr>
        <w:pStyle w:val="Normal"/>
        <w:numPr>
          <w:ilvl w:val="0"/>
          <w:numId w:val="1"/>
        </w:numP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Intensity for each pixel ranges from 0 to 255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/>
          <w:bCs/>
          <w:color w:val="000000"/>
          <w:sz w:val="24"/>
          <w:szCs w:val="24"/>
        </w:rPr>
        <w:t>Gray scale image</w:t>
      </w: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: 0-black 255-white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/>
          <w:bCs/>
          <w:color w:val="000000"/>
          <w:sz w:val="24"/>
          <w:szCs w:val="24"/>
        </w:rPr>
        <w:t>Coloured images</w:t>
      </w:r>
      <w:r>
        <w:rPr>
          <w:rFonts w:eastAsia="Courier" w:cs="Courier" w:ascii="Century Schoolbook L" w:hAnsi="Century Schoolbook L"/>
          <w:color w:val="000000"/>
          <w:sz w:val="24"/>
          <w:szCs w:val="24"/>
        </w:rPr>
        <w:t xml:space="preserve">: </w:t>
      </w: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Red,Blue,Green - 0 to 255 ; White(255,255,255) Black(0,0,0)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/>
          <w:bCs/>
          <w:color w:val="000000"/>
          <w:sz w:val="24"/>
          <w:szCs w:val="24"/>
        </w:rPr>
        <w:t>HSV Colour Spacing</w:t>
      </w: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 xml:space="preserve"> - Hue(0 to 360) , Saturation(intensity),Value(brightness)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/>
          <w:bCs/>
          <w:color w:val="000000"/>
          <w:sz w:val="24"/>
          <w:szCs w:val="24"/>
        </w:rPr>
        <w:t>Defining</w:t>
      </w:r>
      <w:r>
        <w:rPr>
          <w:rFonts w:eastAsia="Courier" w:cs="Courier" w:ascii="Century Schoolbook L" w:hAnsi="Century Schoolbook L"/>
          <w:color w:val="000000"/>
          <w:sz w:val="24"/>
          <w:szCs w:val="24"/>
        </w:rPr>
        <w:t xml:space="preserve"> Mat img(500,500,CV_8UC3,Scalar(0,0,0));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500x500 pixels; 8- 8bit ; 3-channel (BGR-3, grayscale-1)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/>
          <w:bCs/>
          <w:color w:val="000000"/>
          <w:sz w:val="24"/>
          <w:szCs w:val="24"/>
        </w:rPr>
        <w:t>For accessing any pixel of a coloured image</w:t>
      </w: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 xml:space="preserve">: img.at&lt;Vec3b&gt;(i,j)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color w:val="000000"/>
          <w:sz w:val="24"/>
          <w:szCs w:val="24"/>
        </w:rPr>
        <w:t>img.at&lt;Vec3b&gt;(i,j)[0] for Blue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color w:val="000000"/>
          <w:sz w:val="24"/>
          <w:szCs w:val="24"/>
        </w:rPr>
        <w:t>img.at&lt;Vec3b&gt;(i,j)[1] for Green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img.at&lt;Vec3b&gt;(i,j)[2] for Red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/>
          <w:bCs/>
          <w:color w:val="000000"/>
          <w:sz w:val="24"/>
          <w:szCs w:val="24"/>
        </w:rPr>
        <w:t xml:space="preserve">For accessing any pixel of a coloured image: </w:t>
      </w: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img.at&lt;uchar&gt;(i,j)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a.rows - no.of rows; a.cols - no.of columns of the image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/>
          <w:bCs/>
          <w:color w:val="000000"/>
          <w:sz w:val="24"/>
          <w:szCs w:val="24"/>
        </w:rPr>
        <w:t xml:space="preserve">For copying a image: </w:t>
      </w: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b=a.clone()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/>
          <w:bCs/>
          <w:color w:val="000000"/>
          <w:sz w:val="24"/>
          <w:szCs w:val="24"/>
        </w:rPr>
        <w:t xml:space="preserve">To convert an image to a grayscale image: </w:t>
      </w: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0.114*B+0.387*G+0.299*R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/>
          <w:bCs/>
          <w:color w:val="000000"/>
          <w:sz w:val="24"/>
          <w:szCs w:val="24"/>
        </w:rPr>
        <w:t>RGB to HSV conversion:</w:t>
      </w: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 xml:space="preserve"> cvtColor(source,dest,flag)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/>
          <w:bCs/>
          <w:color w:val="000000"/>
          <w:sz w:val="24"/>
          <w:szCs w:val="24"/>
        </w:rPr>
        <w:t>flag</w:t>
      </w: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:CV_BGR2HSV, CV_BGR2GRAY</w:t>
      </w:r>
    </w:p>
    <w:p>
      <w:pPr>
        <w:pStyle w:val="Normal"/>
        <w:spacing w:lineRule="auto" w:line="240" w:before="0" w:after="0"/>
        <w:jc w:val="left"/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</w:r>
    </w:p>
    <w:p>
      <w:pPr>
        <w:pStyle w:val="Quotations"/>
        <w:rPr>
          <w:sz w:val="30"/>
          <w:szCs w:val="30"/>
        </w:rPr>
      </w:pPr>
      <w:r>
        <w:rPr/>
        <w:t xml:space="preserve">5. </w:t>
      </w:r>
      <w:r>
        <w:rPr>
          <w:sz w:val="30"/>
          <w:szCs w:val="30"/>
        </w:rPr>
        <w:t xml:space="preserve">Submissions to be done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Matrix multiplication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Chessboard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entury Schoolbook L" w:hAnsi="Century Schoolbook L"/>
          <w:b w:val="false"/>
          <w:bCs w:val="false"/>
          <w:color w:val="000000"/>
          <w:sz w:val="24"/>
          <w:szCs w:val="24"/>
        </w:rPr>
        <w:t>Mirror image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0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TextBody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HangingIndent">
    <w:name w:val="Hanging Indent"/>
    <w:basedOn w:val="TextBody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2017-12-11T15:09:07Z</dcterms:modified>
  <cp:revision>0</cp:revision>
</cp:coreProperties>
</file>