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C130" w14:textId="45358B16" w:rsidR="00A67B0C" w:rsidRDefault="00CD7088" w:rsidP="00CD708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AI ASSISTED CODING</w:t>
      </w:r>
    </w:p>
    <w:p w14:paraId="6A8D2166" w14:textId="01EAC327" w:rsidR="00CD7088" w:rsidRDefault="00CD7088" w:rsidP="00CD708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Lab Assignment – 3.3</w:t>
      </w:r>
    </w:p>
    <w:p w14:paraId="66F7B667" w14:textId="77777777" w:rsidR="00CD7088" w:rsidRDefault="00CD7088">
      <w:pPr>
        <w:rPr>
          <w:b/>
          <w:bCs/>
          <w:sz w:val="32"/>
          <w:szCs w:val="32"/>
          <w:lang w:val="en-US"/>
        </w:rPr>
      </w:pPr>
    </w:p>
    <w:p w14:paraId="37DD28E0" w14:textId="469F43C5" w:rsidR="00753918" w:rsidRPr="00753918" w:rsidRDefault="00272D3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 w:rsidR="00CD7088">
        <w:rPr>
          <w:b/>
          <w:bCs/>
          <w:sz w:val="32"/>
          <w:szCs w:val="32"/>
          <w:lang w:val="en-US"/>
        </w:rPr>
        <w:t xml:space="preserve"> </w:t>
      </w:r>
      <w:r w:rsidR="00CD7088" w:rsidRPr="00CD7088">
        <w:rPr>
          <w:sz w:val="32"/>
          <w:szCs w:val="32"/>
          <w:lang w:val="en-US"/>
        </w:rPr>
        <w:t>Aman Sarkar</w:t>
      </w:r>
    </w:p>
    <w:p w14:paraId="3A75FC6E" w14:textId="56B1B46F" w:rsidR="00753918" w:rsidRPr="00753918" w:rsidRDefault="00272D3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Ht.no:</w:t>
      </w:r>
      <w:r w:rsidR="00CD7088">
        <w:rPr>
          <w:b/>
          <w:bCs/>
          <w:sz w:val="32"/>
          <w:szCs w:val="32"/>
          <w:lang w:val="en-US"/>
        </w:rPr>
        <w:t xml:space="preserve"> </w:t>
      </w:r>
      <w:r w:rsidRPr="00CD7088">
        <w:rPr>
          <w:sz w:val="32"/>
          <w:szCs w:val="32"/>
          <w:lang w:val="en-US"/>
        </w:rPr>
        <w:t>2303A512</w:t>
      </w:r>
      <w:r w:rsidR="00CD7088" w:rsidRPr="00CD7088">
        <w:rPr>
          <w:sz w:val="32"/>
          <w:szCs w:val="32"/>
          <w:lang w:val="en-US"/>
        </w:rPr>
        <w:t>73</w:t>
      </w:r>
    </w:p>
    <w:p w14:paraId="5B61E6BE" w14:textId="7A63E93A" w:rsidR="00753918" w:rsidRDefault="00753918">
      <w:pPr>
        <w:rPr>
          <w:b/>
          <w:bCs/>
          <w:sz w:val="32"/>
          <w:szCs w:val="32"/>
          <w:lang w:val="en-US"/>
        </w:rPr>
      </w:pPr>
      <w:r w:rsidRPr="00753918">
        <w:rPr>
          <w:b/>
          <w:bCs/>
          <w:sz w:val="32"/>
          <w:szCs w:val="32"/>
          <w:lang w:val="en-US"/>
        </w:rPr>
        <w:t>Batch:</w:t>
      </w:r>
      <w:r w:rsidR="00CD7088" w:rsidRPr="00CD7088">
        <w:rPr>
          <w:sz w:val="32"/>
          <w:szCs w:val="32"/>
          <w:lang w:val="en-US"/>
        </w:rPr>
        <w:t xml:space="preserve"> </w:t>
      </w:r>
      <w:r w:rsidRPr="00CD7088">
        <w:rPr>
          <w:sz w:val="32"/>
          <w:szCs w:val="32"/>
          <w:lang w:val="en-US"/>
        </w:rPr>
        <w:t>05</w:t>
      </w:r>
    </w:p>
    <w:p w14:paraId="5B5C9CB2" w14:textId="77777777" w:rsidR="00CD7088" w:rsidRDefault="00CD7088">
      <w:pPr>
        <w:rPr>
          <w:b/>
          <w:bCs/>
          <w:sz w:val="36"/>
          <w:szCs w:val="36"/>
          <w:lang w:val="en-US"/>
        </w:rPr>
      </w:pPr>
    </w:p>
    <w:p w14:paraId="559B6C86" w14:textId="77777777" w:rsidR="00CD7088" w:rsidRDefault="00CD7088">
      <w:pPr>
        <w:rPr>
          <w:b/>
          <w:bCs/>
          <w:sz w:val="36"/>
          <w:szCs w:val="36"/>
          <w:lang w:val="en-US"/>
        </w:rPr>
      </w:pPr>
    </w:p>
    <w:p w14:paraId="55DDFE9C" w14:textId="0AF434D4" w:rsidR="00753918" w:rsidRPr="00F84D31" w:rsidRDefault="00753918">
      <w:pPr>
        <w:rPr>
          <w:b/>
          <w:bCs/>
          <w:sz w:val="36"/>
          <w:szCs w:val="36"/>
          <w:lang w:val="en-US"/>
        </w:rPr>
      </w:pPr>
      <w:r w:rsidRPr="00F84D31">
        <w:rPr>
          <w:b/>
          <w:bCs/>
          <w:sz w:val="36"/>
          <w:szCs w:val="36"/>
          <w:lang w:val="en-US"/>
        </w:rPr>
        <w:t>Task 1: AI-Generated Logic for Reading Consumer Details</w:t>
      </w:r>
      <w:r w:rsidR="00F84D31">
        <w:rPr>
          <w:b/>
          <w:bCs/>
          <w:sz w:val="36"/>
          <w:szCs w:val="36"/>
          <w:lang w:val="en-US"/>
        </w:rPr>
        <w:t>.</w:t>
      </w:r>
    </w:p>
    <w:p w14:paraId="407D7C9D" w14:textId="77777777" w:rsidR="00753918" w:rsidRDefault="00753918">
      <w:pPr>
        <w:rPr>
          <w:b/>
          <w:bCs/>
          <w:sz w:val="36"/>
          <w:szCs w:val="36"/>
          <w:u w:val="single"/>
          <w:lang w:val="en-US"/>
        </w:rPr>
      </w:pPr>
      <w:r w:rsidRPr="00F84D31">
        <w:rPr>
          <w:b/>
          <w:bCs/>
          <w:sz w:val="36"/>
          <w:szCs w:val="36"/>
          <w:u w:val="single"/>
          <w:lang w:val="en-US"/>
        </w:rPr>
        <w:t>PROMPT:</w:t>
      </w:r>
    </w:p>
    <w:p w14:paraId="292279FD" w14:textId="77777777" w:rsidR="009045BE" w:rsidRPr="00F84D31" w:rsidRDefault="00D46E2B">
      <w:pPr>
        <w:rPr>
          <w:b/>
          <w:bCs/>
          <w:sz w:val="36"/>
          <w:szCs w:val="36"/>
          <w:u w:val="single"/>
          <w:lang w:val="en-US"/>
        </w:rPr>
      </w:pPr>
      <w:r w:rsidRPr="00D46E2B">
        <w:rPr>
          <w:b/>
          <w:bCs/>
          <w:noProof/>
          <w:sz w:val="36"/>
          <w:szCs w:val="36"/>
          <w:u w:val="single"/>
          <w:lang w:val="en-US"/>
        </w:rPr>
        <w:drawing>
          <wp:inline distT="0" distB="0" distL="0" distR="0" wp14:anchorId="0A6EAC7F" wp14:editId="52DC4A0B">
            <wp:extent cx="5731510" cy="2242820"/>
            <wp:effectExtent l="0" t="0" r="2540" b="5080"/>
            <wp:docPr id="6263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A86B" w14:textId="77777777" w:rsidR="00753918" w:rsidRDefault="00753918">
      <w:pPr>
        <w:rPr>
          <w:b/>
          <w:bCs/>
          <w:sz w:val="32"/>
          <w:szCs w:val="32"/>
          <w:lang w:val="en-US"/>
        </w:rPr>
      </w:pPr>
    </w:p>
    <w:p w14:paraId="097FCB9E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CODE:</w:t>
      </w:r>
    </w:p>
    <w:p w14:paraId="06B32F77" w14:textId="77777777" w:rsidR="00753918" w:rsidRDefault="005B34DD">
      <w:pPr>
        <w:rPr>
          <w:b/>
          <w:bCs/>
          <w:sz w:val="28"/>
          <w:szCs w:val="28"/>
          <w:u w:val="single"/>
          <w:lang w:val="en-US"/>
        </w:rPr>
      </w:pPr>
      <w:r w:rsidRPr="005B34DD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681173E4" wp14:editId="0097E140">
            <wp:extent cx="5731510" cy="4019550"/>
            <wp:effectExtent l="0" t="0" r="2540" b="0"/>
            <wp:docPr id="15966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1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8B26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OUTPUT:</w:t>
      </w:r>
    </w:p>
    <w:p w14:paraId="1856FD02" w14:textId="77777777" w:rsidR="00753918" w:rsidRDefault="00753918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5DA90B8C" wp14:editId="392CD5A6">
            <wp:extent cx="5731510" cy="1853565"/>
            <wp:effectExtent l="0" t="0" r="2540" b="0"/>
            <wp:docPr id="779168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0526" w14:textId="77777777" w:rsidR="00753918" w:rsidRPr="00753918" w:rsidRDefault="00753918" w:rsidP="00753918">
      <w:pPr>
        <w:rPr>
          <w:b/>
          <w:bCs/>
          <w:sz w:val="28"/>
          <w:szCs w:val="28"/>
          <w:u w:val="single"/>
          <w:lang w:val="en-US"/>
        </w:rPr>
      </w:pPr>
      <w:r w:rsidRPr="00753918">
        <w:rPr>
          <w:b/>
          <w:bCs/>
          <w:sz w:val="28"/>
          <w:szCs w:val="28"/>
          <w:u w:val="single"/>
          <w:lang w:val="en-US"/>
        </w:rPr>
        <w:t>EXPLANATION:</w:t>
      </w:r>
    </w:p>
    <w:p w14:paraId="79137152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program first reads the previous meter reading.</w:t>
      </w:r>
    </w:p>
    <w:p w14:paraId="79EF53EB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It then reads the current meter reading.</w:t>
      </w:r>
    </w:p>
    <w:p w14:paraId="6D734565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The type of customer (Domestic / Commercial / Industrial) is taken as input.</w:t>
      </w:r>
    </w:p>
    <w:p w14:paraId="7A3A2A99" w14:textId="77777777" w:rsidR="00753918" w:rsidRP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Units consumed are calculated by subtracting previous units from current units.</w:t>
      </w:r>
    </w:p>
    <w:p w14:paraId="248139FA" w14:textId="77777777" w:rsidR="00753918" w:rsidRDefault="00753918" w:rsidP="007539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53918">
        <w:rPr>
          <w:sz w:val="28"/>
          <w:szCs w:val="28"/>
        </w:rPr>
        <w:t>Finally, the program displays the customer type and total units consumed.</w:t>
      </w:r>
    </w:p>
    <w:p w14:paraId="0C99F22E" w14:textId="77777777" w:rsidR="00753918" w:rsidRPr="00F84D31" w:rsidRDefault="00753918" w:rsidP="00753918">
      <w:pPr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  <w:u w:val="single"/>
        </w:rPr>
        <w:lastRenderedPageBreak/>
        <w:t>Task 2:</w:t>
      </w:r>
      <w:r w:rsidRPr="00F84D31">
        <w:rPr>
          <w:b/>
          <w:bCs/>
          <w:sz w:val="36"/>
          <w:szCs w:val="36"/>
        </w:rPr>
        <w:t xml:space="preserve"> Energy Charges Calculation Based on Units Consumed</w:t>
      </w:r>
      <w:r w:rsidR="00F84D31" w:rsidRPr="00F84D31">
        <w:rPr>
          <w:b/>
          <w:bCs/>
          <w:sz w:val="36"/>
          <w:szCs w:val="36"/>
        </w:rPr>
        <w:t>.</w:t>
      </w:r>
    </w:p>
    <w:p w14:paraId="08EC97B2" w14:textId="77777777" w:rsidR="00753918" w:rsidRDefault="00753918" w:rsidP="00753918">
      <w:pPr>
        <w:rPr>
          <w:b/>
          <w:bCs/>
          <w:sz w:val="32"/>
          <w:szCs w:val="32"/>
          <w:u w:val="single"/>
        </w:rPr>
      </w:pPr>
      <w:r w:rsidRPr="00753918">
        <w:rPr>
          <w:b/>
          <w:bCs/>
          <w:sz w:val="32"/>
          <w:szCs w:val="32"/>
          <w:u w:val="single"/>
        </w:rPr>
        <w:t>PROMPT:</w:t>
      </w:r>
    </w:p>
    <w:p w14:paraId="778437FD" w14:textId="77777777" w:rsidR="00753918" w:rsidRDefault="00D46E2B" w:rsidP="00753918">
      <w:pPr>
        <w:rPr>
          <w:b/>
          <w:bCs/>
          <w:sz w:val="32"/>
          <w:szCs w:val="32"/>
          <w:u w:val="single"/>
        </w:rPr>
      </w:pPr>
      <w:r w:rsidRPr="00D46E2B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80D13CE" wp14:editId="78BD78C9">
            <wp:extent cx="5731510" cy="2959735"/>
            <wp:effectExtent l="0" t="0" r="2540" b="0"/>
            <wp:docPr id="4979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9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EB2F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CODE:</w:t>
      </w:r>
    </w:p>
    <w:p w14:paraId="089F30BC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 w:rsidRPr="00F84D31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7CFA4A4" wp14:editId="13EBF788">
            <wp:extent cx="5731510" cy="3636645"/>
            <wp:effectExtent l="0" t="0" r="2540" b="1905"/>
            <wp:docPr id="4368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5AC9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2730BD98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5E83C89D" wp14:editId="00B40F52">
            <wp:extent cx="5731510" cy="1741805"/>
            <wp:effectExtent l="0" t="0" r="2540" b="0"/>
            <wp:docPr id="1539202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62B44" w14:textId="77777777" w:rsidR="00F84D31" w:rsidRDefault="00F84D31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00168847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takes previous meter reading and current meter reading as input.</w:t>
      </w:r>
    </w:p>
    <w:p w14:paraId="7B76C496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It also takes the type of customer (Domestic, Commercial, or Industrial).</w:t>
      </w:r>
    </w:p>
    <w:p w14:paraId="1660A28F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calculates units consumed by subtracting previous units from current units.</w:t>
      </w:r>
    </w:p>
    <w:p w14:paraId="14491700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Using if–else conditions, it selects the rate based on customer type.</w:t>
      </w:r>
    </w:p>
    <w:p w14:paraId="530426AD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Energy charges are calculated by multiplying units consumed × rate.</w:t>
      </w:r>
    </w:p>
    <w:p w14:paraId="614CA638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Finally, the program displays the customer type, units consumed, and energy charges.</w:t>
      </w:r>
    </w:p>
    <w:p w14:paraId="54919759" w14:textId="77777777" w:rsidR="00F84D31" w:rsidRP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All logic is written inside the main method without using functions.</w:t>
      </w:r>
    </w:p>
    <w:p w14:paraId="70680579" w14:textId="77777777" w:rsidR="00F84D31" w:rsidRDefault="00F84D31" w:rsidP="00F84D31">
      <w:pPr>
        <w:numPr>
          <w:ilvl w:val="0"/>
          <w:numId w:val="2"/>
        </w:numPr>
        <w:rPr>
          <w:sz w:val="32"/>
          <w:szCs w:val="32"/>
        </w:rPr>
      </w:pPr>
      <w:r w:rsidRPr="00F84D31">
        <w:rPr>
          <w:sz w:val="32"/>
          <w:szCs w:val="32"/>
        </w:rPr>
        <w:t>The program is simple and easy to understand for beginners.</w:t>
      </w:r>
    </w:p>
    <w:p w14:paraId="61A6F27C" w14:textId="77777777" w:rsidR="00F84D31" w:rsidRDefault="00F84D31" w:rsidP="00F84D31">
      <w:pPr>
        <w:ind w:left="360"/>
        <w:rPr>
          <w:b/>
          <w:bCs/>
          <w:sz w:val="36"/>
          <w:szCs w:val="36"/>
        </w:rPr>
      </w:pPr>
      <w:r w:rsidRPr="00F84D31">
        <w:rPr>
          <w:b/>
          <w:bCs/>
          <w:sz w:val="36"/>
          <w:szCs w:val="36"/>
        </w:rPr>
        <w:t>Task 3: Modular Design Using AI Assistance (Using Functions)</w:t>
      </w:r>
      <w:r>
        <w:rPr>
          <w:b/>
          <w:bCs/>
          <w:sz w:val="36"/>
          <w:szCs w:val="36"/>
        </w:rPr>
        <w:t>.</w:t>
      </w:r>
    </w:p>
    <w:p w14:paraId="5CB15EE1" w14:textId="77777777" w:rsidR="00F84D31" w:rsidRP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PROMPT:</w:t>
      </w:r>
    </w:p>
    <w:p w14:paraId="1B91C3CB" w14:textId="77777777" w:rsidR="007E5A46" w:rsidRDefault="00D46E2B" w:rsidP="00F84D31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6BC7FED" wp14:editId="58847759">
            <wp:extent cx="5731510" cy="2592070"/>
            <wp:effectExtent l="0" t="0" r="2540" b="0"/>
            <wp:docPr id="18062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055C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 w:rsidRPr="007E5A46">
        <w:rPr>
          <w:b/>
          <w:bCs/>
          <w:sz w:val="36"/>
          <w:szCs w:val="36"/>
          <w:u w:val="single"/>
        </w:rPr>
        <w:t>CODE:</w:t>
      </w:r>
    </w:p>
    <w:p w14:paraId="22076042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  <w:lang w:val="en-US"/>
        </w:rPr>
        <w:drawing>
          <wp:inline distT="0" distB="0" distL="0" distR="0" wp14:anchorId="6CE364EA" wp14:editId="6AA3436A">
            <wp:extent cx="5731510" cy="4511040"/>
            <wp:effectExtent l="0" t="0" r="2540" b="3810"/>
            <wp:docPr id="1652189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828C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1810DBAD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145E349E" wp14:editId="7D155594">
            <wp:extent cx="5731510" cy="1784985"/>
            <wp:effectExtent l="0" t="0" r="2540" b="5715"/>
            <wp:docPr id="1617439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32C5" w14:textId="77777777" w:rsidR="007E5A46" w:rsidRDefault="007E5A46" w:rsidP="00F84D31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EXPLANATION:</w:t>
      </w:r>
    </w:p>
    <w:p w14:paraId="70508EDF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program calculates an electricity bill.</w:t>
      </w:r>
    </w:p>
    <w:p w14:paraId="5D860303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uses functions so the same logic can be used again.</w:t>
      </w:r>
    </w:p>
    <w:p w14:paraId="792E699F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One function calculates energy charges.</w:t>
      </w:r>
    </w:p>
    <w:p w14:paraId="0496E94F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Another function calculates fixed charges.</w:t>
      </w:r>
    </w:p>
    <w:p w14:paraId="2C812895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Functions return the calculated values.</w:t>
      </w:r>
    </w:p>
    <w:p w14:paraId="71FEAE66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The main program reads previous units, current units, and customer type.</w:t>
      </w:r>
    </w:p>
    <w:p w14:paraId="527569D4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finds units consumed.</w:t>
      </w:r>
    </w:p>
    <w:p w14:paraId="7D69BDB5" w14:textId="77777777" w:rsidR="007E5A46" w:rsidRP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It calls the functions to get charges.</w:t>
      </w:r>
    </w:p>
    <w:p w14:paraId="5C9FC4D5" w14:textId="77777777" w:rsidR="007E5A46" w:rsidRDefault="007E5A46" w:rsidP="007E5A4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E5A46">
        <w:rPr>
          <w:sz w:val="32"/>
          <w:szCs w:val="32"/>
        </w:rPr>
        <w:t>Finally, it displays energy charges and fixed charges.</w:t>
      </w:r>
    </w:p>
    <w:p w14:paraId="784F17C9" w14:textId="77777777" w:rsidR="007E5A46" w:rsidRDefault="007E5A46" w:rsidP="007E5A46">
      <w:pPr>
        <w:rPr>
          <w:b/>
          <w:bCs/>
          <w:sz w:val="36"/>
          <w:szCs w:val="36"/>
        </w:rPr>
      </w:pPr>
      <w:r w:rsidRPr="007E5A46">
        <w:rPr>
          <w:b/>
          <w:bCs/>
          <w:sz w:val="36"/>
          <w:szCs w:val="36"/>
        </w:rPr>
        <w:t>Task 4: Calculation of Additional Charges</w:t>
      </w:r>
    </w:p>
    <w:p w14:paraId="0D507641" w14:textId="77777777" w:rsidR="007E5A46" w:rsidRPr="007E5A46" w:rsidRDefault="007E5A46" w:rsidP="007E5A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>
        <w:rPr>
          <w:b/>
          <w:bCs/>
          <w:sz w:val="36"/>
          <w:szCs w:val="36"/>
        </w:rPr>
        <w:br/>
      </w:r>
      <w:r w:rsidR="00D46E2B" w:rsidRPr="00D46E2B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6811A35" wp14:editId="11D73E72">
            <wp:extent cx="5731510" cy="2675890"/>
            <wp:effectExtent l="0" t="0" r="2540" b="0"/>
            <wp:docPr id="134967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75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562" w14:textId="77777777" w:rsidR="007E5A46" w:rsidRPr="00F84D31" w:rsidRDefault="007E5A46" w:rsidP="00F84D31">
      <w:pPr>
        <w:ind w:left="360"/>
        <w:rPr>
          <w:b/>
          <w:bCs/>
          <w:sz w:val="36"/>
          <w:szCs w:val="36"/>
          <w:u w:val="single"/>
        </w:rPr>
      </w:pPr>
    </w:p>
    <w:p w14:paraId="2D396C2A" w14:textId="77777777" w:rsidR="00F84D31" w:rsidRDefault="007E5A46" w:rsidP="00753918">
      <w:pPr>
        <w:rPr>
          <w:b/>
          <w:bCs/>
          <w:sz w:val="32"/>
          <w:szCs w:val="32"/>
          <w:u w:val="single"/>
        </w:rPr>
      </w:pPr>
      <w:r w:rsidRPr="007E5A46">
        <w:rPr>
          <w:b/>
          <w:bCs/>
          <w:sz w:val="32"/>
          <w:szCs w:val="32"/>
          <w:u w:val="single"/>
        </w:rPr>
        <w:t>CODE:</w:t>
      </w:r>
    </w:p>
    <w:p w14:paraId="0EF75FC0" w14:textId="77777777" w:rsidR="007E5A46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9835111" wp14:editId="0DC9AEC1">
            <wp:extent cx="5731510" cy="3367405"/>
            <wp:effectExtent l="0" t="0" r="2540" b="4445"/>
            <wp:docPr id="17107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7716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1015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D41D0B9" wp14:editId="30F0FBEF">
            <wp:extent cx="5731510" cy="3367405"/>
            <wp:effectExtent l="0" t="0" r="2540" b="4445"/>
            <wp:docPr id="12820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1188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CC78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OUTPUT:</w:t>
      </w:r>
    </w:p>
    <w:p w14:paraId="5D1B0570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 w:rsidRPr="00D40224"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27FDD88B" wp14:editId="5069025E">
            <wp:extent cx="5731510" cy="2350770"/>
            <wp:effectExtent l="0" t="0" r="2540" b="0"/>
            <wp:docPr id="5608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5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7E77" w14:textId="77777777" w:rsidR="00D40224" w:rsidRDefault="00D40224" w:rsidP="0075391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EXPLANATION</w:t>
      </w:r>
    </w:p>
    <w:p w14:paraId="247C80D6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calculates an electricity bill.</w:t>
      </w:r>
    </w:p>
    <w:p w14:paraId="576750E8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uses functions to calculate different charges so the logic can be reused.</w:t>
      </w:r>
    </w:p>
    <w:p w14:paraId="3197B2D8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There is a function for Energy Charges (EC), based on units used and customer type.</w:t>
      </w:r>
    </w:p>
    <w:p w14:paraId="23B4C4CA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Another function calculates Fixed Charges (FC) and another for Customer Charges (CC).</w:t>
      </w:r>
    </w:p>
    <w:p w14:paraId="68EE3553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Electricity Duty (ED) is calculated as a percentage of Energy Charges.</w:t>
      </w:r>
    </w:p>
    <w:p w14:paraId="158096FC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first reads previous units, current units, and customer type.</w:t>
      </w:r>
    </w:p>
    <w:p w14:paraId="012CEF42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It finds units consumed and calls the functions to get all charges.</w:t>
      </w:r>
    </w:p>
    <w:p w14:paraId="33E362D0" w14:textId="77777777" w:rsidR="00D40224" w:rsidRP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Finally, it prints all charges separately in a clear and readable way.</w:t>
      </w:r>
    </w:p>
    <w:p w14:paraId="35528301" w14:textId="77777777" w:rsidR="00D40224" w:rsidRDefault="00D40224" w:rsidP="00D4022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40224">
        <w:rPr>
          <w:sz w:val="32"/>
          <w:szCs w:val="32"/>
        </w:rPr>
        <w:t>The program is simple, reusable, and easy to understand.</w:t>
      </w:r>
    </w:p>
    <w:p w14:paraId="3978A09B" w14:textId="77777777" w:rsidR="00D40224" w:rsidRDefault="00D40224" w:rsidP="00D40224">
      <w:pPr>
        <w:ind w:left="360"/>
        <w:rPr>
          <w:b/>
          <w:bCs/>
          <w:sz w:val="36"/>
          <w:szCs w:val="36"/>
        </w:rPr>
      </w:pPr>
      <w:r w:rsidRPr="00D40224">
        <w:rPr>
          <w:b/>
          <w:bCs/>
          <w:sz w:val="36"/>
          <w:szCs w:val="36"/>
        </w:rPr>
        <w:t>Task 5: Final Bill Generation and Output Analysis</w:t>
      </w:r>
    </w:p>
    <w:p w14:paraId="63B63755" w14:textId="77777777" w:rsidR="00D40224" w:rsidRDefault="00CA0490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07591F1" w14:textId="77777777" w:rsidR="00CA0490" w:rsidRDefault="00D46E2B" w:rsidP="00D40224">
      <w:pPr>
        <w:ind w:left="360"/>
        <w:rPr>
          <w:b/>
          <w:bCs/>
          <w:sz w:val="36"/>
          <w:szCs w:val="36"/>
        </w:rPr>
      </w:pPr>
      <w:r w:rsidRPr="00D46E2B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78CC0FD" wp14:editId="1DD498E2">
            <wp:extent cx="5731510" cy="2091055"/>
            <wp:effectExtent l="0" t="0" r="2540" b="4445"/>
            <wp:docPr id="126017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4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B121" w14:textId="77777777" w:rsidR="00CA0490" w:rsidRPr="00F229AA" w:rsidRDefault="00CA0490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CODE:</w:t>
      </w:r>
    </w:p>
    <w:p w14:paraId="79D40C03" w14:textId="77777777" w:rsidR="00CA0490" w:rsidRDefault="00532739" w:rsidP="00D40224">
      <w:pPr>
        <w:ind w:left="360"/>
        <w:rPr>
          <w:b/>
          <w:bCs/>
          <w:sz w:val="36"/>
          <w:szCs w:val="36"/>
        </w:rPr>
      </w:pPr>
      <w:r w:rsidRPr="00532739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FF9C9F3" wp14:editId="2CC563CB">
            <wp:extent cx="5731510" cy="3367405"/>
            <wp:effectExtent l="0" t="0" r="2540" b="4445"/>
            <wp:docPr id="19637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636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C4CD" w14:textId="77777777" w:rsidR="00532739" w:rsidRPr="00F229AA" w:rsidRDefault="00532739" w:rsidP="00D40224">
      <w:pPr>
        <w:ind w:left="360"/>
        <w:rPr>
          <w:b/>
          <w:bCs/>
          <w:sz w:val="36"/>
          <w:szCs w:val="36"/>
          <w:u w:val="single"/>
        </w:rPr>
      </w:pPr>
      <w:r w:rsidRPr="00F229AA">
        <w:rPr>
          <w:b/>
          <w:bCs/>
          <w:sz w:val="36"/>
          <w:szCs w:val="36"/>
          <w:u w:val="single"/>
        </w:rPr>
        <w:t>OUTPUT:</w:t>
      </w:r>
    </w:p>
    <w:p w14:paraId="14D3D41A" w14:textId="77777777" w:rsidR="00532739" w:rsidRDefault="00F229AA" w:rsidP="00D40224">
      <w:pPr>
        <w:ind w:left="360"/>
        <w:rPr>
          <w:b/>
          <w:bCs/>
          <w:sz w:val="36"/>
          <w:szCs w:val="36"/>
        </w:rPr>
      </w:pPr>
      <w:r w:rsidRPr="00F229AA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B92279B" wp14:editId="21063C61">
            <wp:extent cx="5731510" cy="1624330"/>
            <wp:effectExtent l="0" t="0" r="2540" b="0"/>
            <wp:docPr id="11306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2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A4F1" w14:textId="77777777" w:rsidR="00287D59" w:rsidRDefault="00287D59" w:rsidP="00D40224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14:paraId="51D06D91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lastRenderedPageBreak/>
        <w:t>Takes user input for Energy Charges (EC), Fixed Charges (FC), Customer Charges (CC), and Electricity Duty (ED).</w:t>
      </w:r>
    </w:p>
    <w:p w14:paraId="44084079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Stores each value in a separate variable for clarity.</w:t>
      </w:r>
    </w:p>
    <w:p w14:paraId="0B9E31E9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Calculates the total electricity bill by adding all charges.</w:t>
      </w:r>
    </w:p>
    <w:p w14:paraId="4EED63DA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the formula: Total Bill = EC + FC + CC + ED.</w:t>
      </w:r>
    </w:p>
    <w:p w14:paraId="041C827B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each charge clearly.</w:t>
      </w:r>
    </w:p>
    <w:p w14:paraId="54C66BD2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Displays the final total bill amount.</w:t>
      </w:r>
    </w:p>
    <w:p w14:paraId="5B232789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400AE">
        <w:rPr>
          <w:sz w:val="32"/>
          <w:szCs w:val="32"/>
        </w:rPr>
        <w:t>Uses simple logic and readable variable names.</w:t>
      </w:r>
    </w:p>
    <w:p w14:paraId="6EB0A136" w14:textId="77777777" w:rsidR="008400AE" w:rsidRPr="008400AE" w:rsidRDefault="008400AE" w:rsidP="008400AE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400AE">
        <w:rPr>
          <w:sz w:val="32"/>
          <w:szCs w:val="32"/>
        </w:rPr>
        <w:t>Represents a real-world electricity billing process.</w:t>
      </w:r>
    </w:p>
    <w:p w14:paraId="09258AC8" w14:textId="77777777" w:rsidR="00287D59" w:rsidRPr="00D40224" w:rsidRDefault="00287D59" w:rsidP="00D40224">
      <w:pPr>
        <w:ind w:left="360"/>
        <w:rPr>
          <w:b/>
          <w:bCs/>
          <w:sz w:val="36"/>
          <w:szCs w:val="36"/>
        </w:rPr>
      </w:pPr>
    </w:p>
    <w:p w14:paraId="0049DF5F" w14:textId="77777777" w:rsidR="00D40224" w:rsidRPr="007E5A46" w:rsidRDefault="00D40224" w:rsidP="00753918">
      <w:pPr>
        <w:rPr>
          <w:b/>
          <w:bCs/>
          <w:sz w:val="32"/>
          <w:szCs w:val="32"/>
          <w:u w:val="single"/>
        </w:rPr>
      </w:pPr>
    </w:p>
    <w:p w14:paraId="2D0AE248" w14:textId="77777777" w:rsidR="00753918" w:rsidRPr="00753918" w:rsidRDefault="00753918" w:rsidP="00753918">
      <w:pPr>
        <w:rPr>
          <w:b/>
          <w:bCs/>
          <w:sz w:val="32"/>
          <w:szCs w:val="32"/>
        </w:rPr>
      </w:pPr>
    </w:p>
    <w:p w14:paraId="1597A26D" w14:textId="77777777" w:rsidR="00753918" w:rsidRPr="00753918" w:rsidRDefault="00753918">
      <w:pPr>
        <w:rPr>
          <w:sz w:val="28"/>
          <w:szCs w:val="28"/>
          <w:lang w:val="en-US"/>
        </w:rPr>
      </w:pPr>
    </w:p>
    <w:p w14:paraId="753EEF49" w14:textId="77777777" w:rsidR="00753918" w:rsidRPr="00753918" w:rsidRDefault="00753918">
      <w:pPr>
        <w:rPr>
          <w:lang w:val="en-US"/>
        </w:rPr>
      </w:pPr>
    </w:p>
    <w:sectPr w:rsidR="00753918" w:rsidRPr="00753918" w:rsidSect="00F92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5FBC"/>
    <w:multiLevelType w:val="multilevel"/>
    <w:tmpl w:val="146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34DD0"/>
    <w:multiLevelType w:val="hybridMultilevel"/>
    <w:tmpl w:val="ED00B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3A66E0"/>
    <w:multiLevelType w:val="hybridMultilevel"/>
    <w:tmpl w:val="F8F6BC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01786A"/>
    <w:multiLevelType w:val="hybridMultilevel"/>
    <w:tmpl w:val="BA9C98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DB0E94"/>
    <w:multiLevelType w:val="hybridMultilevel"/>
    <w:tmpl w:val="F64EC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810222">
    <w:abstractNumId w:val="4"/>
  </w:num>
  <w:num w:numId="2" w16cid:durableId="1215576915">
    <w:abstractNumId w:val="0"/>
  </w:num>
  <w:num w:numId="3" w16cid:durableId="514073322">
    <w:abstractNumId w:val="2"/>
  </w:num>
  <w:num w:numId="4" w16cid:durableId="1941985244">
    <w:abstractNumId w:val="1"/>
  </w:num>
  <w:num w:numId="5" w16cid:durableId="1415054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18"/>
    <w:rsid w:val="00082BC4"/>
    <w:rsid w:val="0018516A"/>
    <w:rsid w:val="00272D31"/>
    <w:rsid w:val="00287D59"/>
    <w:rsid w:val="00422A91"/>
    <w:rsid w:val="00532739"/>
    <w:rsid w:val="005B34DD"/>
    <w:rsid w:val="0067382C"/>
    <w:rsid w:val="00753918"/>
    <w:rsid w:val="007E5A46"/>
    <w:rsid w:val="008400AE"/>
    <w:rsid w:val="009045BE"/>
    <w:rsid w:val="009B5BA5"/>
    <w:rsid w:val="00A67B0C"/>
    <w:rsid w:val="00CA0490"/>
    <w:rsid w:val="00CD7088"/>
    <w:rsid w:val="00D01981"/>
    <w:rsid w:val="00D40224"/>
    <w:rsid w:val="00D46E2B"/>
    <w:rsid w:val="00DC5E1C"/>
    <w:rsid w:val="00EE53A2"/>
    <w:rsid w:val="00F229AA"/>
    <w:rsid w:val="00F84D31"/>
    <w:rsid w:val="00F922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0612"/>
  <w15:docId w15:val="{264BE891-FEC5-4A5F-8E1A-C58CC389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2E0"/>
  </w:style>
  <w:style w:type="paragraph" w:styleId="Heading1">
    <w:name w:val="heading 1"/>
    <w:basedOn w:val="Normal"/>
    <w:next w:val="Normal"/>
    <w:link w:val="Heading1Char"/>
    <w:uiPriority w:val="9"/>
    <w:qFormat/>
    <w:rsid w:val="0075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918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D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Edulakanti Ramya</dc:creator>
  <cp:lastModifiedBy>Aman Sarkar</cp:lastModifiedBy>
  <cp:revision>2</cp:revision>
  <dcterms:created xsi:type="dcterms:W3CDTF">2026-01-22T04:15:00Z</dcterms:created>
  <dcterms:modified xsi:type="dcterms:W3CDTF">2026-01-22T04:15:00Z</dcterms:modified>
</cp:coreProperties>
</file>