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7154D" w14:textId="77777777" w:rsidR="00B754B9" w:rsidRPr="005972D0" w:rsidRDefault="00B754B9" w:rsidP="005972D0">
      <w:pPr>
        <w:rPr>
          <w:rFonts w:ascii="Sylfaen" w:hAnsi="Sylfaen"/>
          <w:sz w:val="2"/>
        </w:rPr>
      </w:pPr>
    </w:p>
    <w:p w14:paraId="2648F8E6" w14:textId="77777777" w:rsidR="00121439" w:rsidRPr="005972D0" w:rsidRDefault="00121439" w:rsidP="005972D0">
      <w:pPr>
        <w:rPr>
          <w:rFonts w:ascii="Sylfaen" w:hAnsi="Sylfaen"/>
          <w:sz w:val="2"/>
        </w:rPr>
      </w:pPr>
    </w:p>
    <w:p w14:paraId="588165CC" w14:textId="77777777" w:rsidR="00121439" w:rsidRPr="005972D0" w:rsidRDefault="00121439" w:rsidP="005972D0">
      <w:pPr>
        <w:rPr>
          <w:rFonts w:ascii="Sylfaen" w:hAnsi="Sylfaen"/>
          <w:sz w:val="2"/>
        </w:rPr>
      </w:pPr>
    </w:p>
    <w:tbl>
      <w:tblPr>
        <w:tblpPr w:leftFromText="180" w:rightFromText="180" w:vertAnchor="text" w:horzAnchor="margin" w:tblpXSpec="center" w:tblpY="393"/>
        <w:tblW w:w="1400" w:type="dxa"/>
        <w:tblBorders>
          <w:bottom w:val="single" w:sz="18" w:space="0" w:color="00206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</w:tblGrid>
      <w:tr w:rsidR="00DA7553" w:rsidRPr="00590406" w14:paraId="4C67036C" w14:textId="77777777" w:rsidTr="008451A7">
        <w:trPr>
          <w:trHeight w:hRule="exact" w:val="20"/>
        </w:trPr>
        <w:tc>
          <w:tcPr>
            <w:tcW w:w="1400" w:type="dxa"/>
          </w:tcPr>
          <w:p w14:paraId="772B1F91" w14:textId="77777777" w:rsidR="00DA7553" w:rsidRPr="005972D0" w:rsidRDefault="00DA7553" w:rsidP="005972D0">
            <w:pPr>
              <w:rPr>
                <w:rFonts w:ascii="Sylfaen" w:hAnsi="Sylfaen"/>
                <w:sz w:val="2"/>
              </w:rPr>
            </w:pPr>
          </w:p>
        </w:tc>
      </w:tr>
    </w:tbl>
    <w:p w14:paraId="26FB28EB" w14:textId="77777777" w:rsidR="005972D0" w:rsidRPr="005972D0" w:rsidRDefault="005972D0" w:rsidP="005972D0">
      <w:pPr>
        <w:spacing w:after="280"/>
        <w:jc w:val="center"/>
        <w:rPr>
          <w:rFonts w:ascii="Sylfaen" w:eastAsia="Arial" w:hAnsi="Sylfaen" w:cs="Arial"/>
          <w:b/>
          <w:bCs/>
          <w:color w:val="002060"/>
          <w:spacing w:val="80"/>
          <w:sz w:val="28"/>
          <w:szCs w:val="28"/>
        </w:rPr>
      </w:pPr>
      <w:r>
        <w:rPr>
          <w:rFonts w:ascii="Sylfaen" w:eastAsia="Arial" w:hAnsi="Sylfaen" w:cs="Arial"/>
          <w:b/>
          <w:bCs/>
          <w:color w:val="002060"/>
          <w:spacing w:val="80"/>
          <w:sz w:val="28"/>
          <w:szCs w:val="28"/>
        </w:rPr>
        <w:t>CONFIRMATION LETTER</w:t>
      </w:r>
    </w:p>
    <w:p w14:paraId="0C5D7B51" w14:textId="77777777" w:rsidR="00B321C4" w:rsidRDefault="00000000">
      <w:pPr>
        <w:spacing w:after="200" w:line="312" w:lineRule="auto"/>
        <w:jc w:val="right"/>
        <w:rPr>
          <w:rFonts w:ascii="Sylfaen" w:eastAsia="Arial" w:hAnsi="Sylfaen"/>
          <w:color w:val="2C2C2C"/>
          <w:sz w:val="21"/>
        </w:rPr>
      </w:pPr>
      <w:r>
        <w:rPr>
          <w:rFonts w:ascii="Sylfaen" w:eastAsia="Arial" w:hAnsi="Sylfaen"/>
          <w:color w:val="2C2C2C"/>
          <w:sz w:val="21"/>
        </w:rPr>
        <w:t>[Date]</w:t>
      </w:r>
    </w:p>
    <w:p w14:paraId="795091E3" w14:textId="77777777" w:rsidR="00B321C4" w:rsidRDefault="00000000">
      <w:pPr>
        <w:spacing w:after="200" w:line="312" w:lineRule="auto"/>
        <w:rPr>
          <w:rFonts w:ascii="Sylfaen" w:eastAsia="Arial" w:hAnsi="Sylfaen"/>
          <w:color w:val="2C2C2C"/>
          <w:sz w:val="21"/>
        </w:rPr>
      </w:pPr>
      <w:r>
        <w:rPr>
          <w:rFonts w:ascii="Sylfaen" w:eastAsia="Arial" w:hAnsi="Sylfaen"/>
          <w:color w:val="2C2C2C"/>
          <w:sz w:val="21"/>
        </w:rPr>
        <w:t>Dear [Employee Name],</w:t>
      </w:r>
    </w:p>
    <w:p w14:paraId="22F9ABE6" w14:textId="77777777" w:rsidR="00B321C4" w:rsidRDefault="00000000">
      <w:pPr>
        <w:spacing w:after="200" w:line="312" w:lineRule="auto"/>
        <w:rPr>
          <w:rFonts w:ascii="Sylfaen" w:eastAsia="Arial" w:hAnsi="Sylfaen"/>
          <w:color w:val="2C2C2C"/>
          <w:sz w:val="21"/>
        </w:rPr>
      </w:pPr>
      <w:r>
        <w:rPr>
          <w:rFonts w:ascii="Sylfaen" w:eastAsia="Arial" w:hAnsi="Sylfaen"/>
          <w:b/>
          <w:color w:val="2C2C2C"/>
          <w:sz w:val="21"/>
        </w:rPr>
        <w:t>Subject: Confirmation of Services</w:t>
      </w:r>
    </w:p>
    <w:p w14:paraId="5F4468E6" w14:textId="77777777" w:rsidR="00B321C4" w:rsidRDefault="00000000">
      <w:pPr>
        <w:spacing w:after="240" w:line="312" w:lineRule="auto"/>
        <w:jc w:val="both"/>
        <w:rPr>
          <w:rFonts w:ascii="Sylfaen" w:eastAsia="Arial" w:hAnsi="Sylfaen"/>
          <w:color w:val="2C2C2C"/>
          <w:sz w:val="21"/>
        </w:rPr>
      </w:pPr>
      <w:r>
        <w:rPr>
          <w:rFonts w:ascii="Sylfaen" w:eastAsia="Arial" w:hAnsi="Sylfaen"/>
          <w:color w:val="2C2C2C"/>
          <w:sz w:val="21"/>
        </w:rPr>
        <w:t>Consequent to the review of your performance during your probation period from [Probation Start Date] to [Probation End Date], we are pleased to inform you that your services are hereby confirmed for the position of “</w:t>
      </w:r>
      <w:r>
        <w:rPr>
          <w:rFonts w:ascii="Sylfaen" w:eastAsia="Arial" w:hAnsi="Sylfaen"/>
          <w:b/>
          <w:color w:val="2C2C2C"/>
          <w:sz w:val="21"/>
        </w:rPr>
        <w:t>[Designation]</w:t>
      </w:r>
      <w:r>
        <w:rPr>
          <w:rFonts w:ascii="Sylfaen" w:eastAsia="Arial" w:hAnsi="Sylfaen"/>
          <w:color w:val="2C2C2C"/>
          <w:sz w:val="21"/>
        </w:rPr>
        <w:t xml:space="preserve">” with effect from </w:t>
      </w:r>
      <w:r>
        <w:rPr>
          <w:rFonts w:ascii="Sylfaen" w:eastAsia="Arial" w:hAnsi="Sylfaen"/>
          <w:b/>
          <w:color w:val="2C2C2C"/>
          <w:sz w:val="21"/>
        </w:rPr>
        <w:t>[Confirmation Date]</w:t>
      </w:r>
      <w:r>
        <w:rPr>
          <w:rFonts w:ascii="Sylfaen" w:eastAsia="Arial" w:hAnsi="Sylfaen"/>
          <w:color w:val="2C2C2C"/>
          <w:sz w:val="21"/>
        </w:rPr>
        <w:t>.</w:t>
      </w:r>
    </w:p>
    <w:tbl>
      <w:tblPr>
        <w:tblStyle w:val="TableGrid"/>
        <w:tblW w:w="9700" w:type="dxa"/>
        <w:tblLook w:val="0480" w:firstRow="0" w:lastRow="0" w:firstColumn="1" w:lastColumn="0" w:noHBand="0" w:noVBand="1"/>
      </w:tblPr>
      <w:tblGrid>
        <w:gridCol w:w="3900"/>
        <w:gridCol w:w="5800"/>
      </w:tblGrid>
      <w:tr w:rsidR="00B321C4" w14:paraId="3FC2014C" w14:textId="77777777">
        <w:trPr>
          <w:trHeight w:val="440"/>
        </w:trPr>
        <w:tc>
          <w:tcPr>
            <w:tcW w:w="3900" w:type="dxa"/>
            <w:shd w:val="clear" w:color="1F3864" w:fill="1F3864"/>
            <w:tcMar>
              <w:left w:w="140" w:type="dxa"/>
              <w:right w:w="140" w:type="dxa"/>
            </w:tcMar>
            <w:vAlign w:val="center"/>
          </w:tcPr>
          <w:p w14:paraId="5E79314B" w14:textId="77777777" w:rsidR="00B321C4" w:rsidRDefault="00000000">
            <w:pPr>
              <w:spacing w:before="60" w:after="60"/>
              <w:rPr>
                <w:rFonts w:ascii="Sylfaen" w:hAnsi="Sylfaen"/>
                <w:b/>
                <w:color w:val="FFFFFF"/>
              </w:rPr>
            </w:pPr>
            <w:r>
              <w:rPr>
                <w:rFonts w:ascii="Sylfaen" w:hAnsi="Sylfaen"/>
                <w:b/>
                <w:color w:val="FFFFFF"/>
              </w:rPr>
              <w:t>Employee Name</w:t>
            </w:r>
          </w:p>
        </w:tc>
        <w:tc>
          <w:tcPr>
            <w:tcW w:w="5800" w:type="dxa"/>
            <w:shd w:val="clear" w:color="F2F5F9" w:fill="F2F5F9"/>
            <w:tcMar>
              <w:left w:w="140" w:type="dxa"/>
              <w:right w:w="140" w:type="dxa"/>
            </w:tcMar>
            <w:vAlign w:val="center"/>
          </w:tcPr>
          <w:p w14:paraId="6A65001B" w14:textId="77777777" w:rsidR="00B321C4" w:rsidRDefault="00000000">
            <w:pPr>
              <w:spacing w:before="60" w:after="60"/>
              <w:rPr>
                <w:rFonts w:ascii="Sylfaen" w:hAnsi="Sylfaen"/>
                <w:color w:val="2C2C2C"/>
              </w:rPr>
            </w:pPr>
            <w:r>
              <w:rPr>
                <w:rFonts w:ascii="Sylfaen" w:hAnsi="Sylfaen"/>
                <w:color w:val="2C2C2C"/>
              </w:rPr>
              <w:t>[Employee Name]</w:t>
            </w:r>
          </w:p>
        </w:tc>
      </w:tr>
      <w:tr w:rsidR="00B321C4" w14:paraId="613202A9" w14:textId="77777777">
        <w:trPr>
          <w:trHeight w:val="440"/>
        </w:trPr>
        <w:tc>
          <w:tcPr>
            <w:tcW w:w="3900" w:type="dxa"/>
            <w:shd w:val="clear" w:color="1F3864" w:fill="1F3864"/>
            <w:tcMar>
              <w:left w:w="140" w:type="dxa"/>
              <w:right w:w="140" w:type="dxa"/>
            </w:tcMar>
            <w:vAlign w:val="center"/>
          </w:tcPr>
          <w:p w14:paraId="10B89342" w14:textId="77777777" w:rsidR="00B321C4" w:rsidRDefault="00000000">
            <w:pPr>
              <w:spacing w:before="60" w:after="60"/>
              <w:rPr>
                <w:rFonts w:ascii="Sylfaen" w:hAnsi="Sylfaen"/>
                <w:b/>
                <w:color w:val="FFFFFF"/>
              </w:rPr>
            </w:pPr>
            <w:r>
              <w:rPr>
                <w:rFonts w:ascii="Sylfaen" w:hAnsi="Sylfaen"/>
                <w:b/>
                <w:color w:val="FFFFFF"/>
              </w:rPr>
              <w:t>Designation</w:t>
            </w:r>
          </w:p>
        </w:tc>
        <w:tc>
          <w:tcPr>
            <w:tcW w:w="5800" w:type="dxa"/>
            <w:shd w:val="clear" w:color="F2F5F9" w:fill="F2F5F9"/>
            <w:tcMar>
              <w:left w:w="140" w:type="dxa"/>
              <w:right w:w="140" w:type="dxa"/>
            </w:tcMar>
            <w:vAlign w:val="center"/>
          </w:tcPr>
          <w:p w14:paraId="13F60BDE" w14:textId="77777777" w:rsidR="00B321C4" w:rsidRDefault="00000000">
            <w:pPr>
              <w:spacing w:before="60" w:after="60"/>
              <w:rPr>
                <w:rFonts w:ascii="Sylfaen" w:hAnsi="Sylfaen"/>
                <w:color w:val="2C2C2C"/>
              </w:rPr>
            </w:pPr>
            <w:r>
              <w:rPr>
                <w:rFonts w:ascii="Sylfaen" w:hAnsi="Sylfaen"/>
                <w:color w:val="2C2C2C"/>
              </w:rPr>
              <w:t>[Designation]</w:t>
            </w:r>
          </w:p>
        </w:tc>
      </w:tr>
      <w:tr w:rsidR="00B321C4" w14:paraId="70804E73" w14:textId="77777777">
        <w:trPr>
          <w:trHeight w:val="440"/>
        </w:trPr>
        <w:tc>
          <w:tcPr>
            <w:tcW w:w="3900" w:type="dxa"/>
            <w:shd w:val="clear" w:color="1F3864" w:fill="1F3864"/>
            <w:tcMar>
              <w:left w:w="140" w:type="dxa"/>
              <w:right w:w="140" w:type="dxa"/>
            </w:tcMar>
            <w:vAlign w:val="center"/>
          </w:tcPr>
          <w:p w14:paraId="569D0461" w14:textId="77777777" w:rsidR="00B321C4" w:rsidRDefault="00000000">
            <w:pPr>
              <w:spacing w:before="60" w:after="60"/>
              <w:rPr>
                <w:rFonts w:ascii="Sylfaen" w:hAnsi="Sylfaen"/>
                <w:b/>
                <w:color w:val="FFFFFF"/>
              </w:rPr>
            </w:pPr>
            <w:r>
              <w:rPr>
                <w:rFonts w:ascii="Sylfaen" w:hAnsi="Sylfaen"/>
                <w:b/>
                <w:color w:val="FFFFFF"/>
              </w:rPr>
              <w:t>Probation Period</w:t>
            </w:r>
          </w:p>
        </w:tc>
        <w:tc>
          <w:tcPr>
            <w:tcW w:w="5800" w:type="dxa"/>
            <w:shd w:val="clear" w:color="F2F5F9" w:fill="F2F5F9"/>
            <w:tcMar>
              <w:left w:w="140" w:type="dxa"/>
              <w:right w:w="140" w:type="dxa"/>
            </w:tcMar>
            <w:vAlign w:val="center"/>
          </w:tcPr>
          <w:p w14:paraId="60BDE829" w14:textId="77777777" w:rsidR="00B321C4" w:rsidRDefault="00000000">
            <w:pPr>
              <w:spacing w:before="60" w:after="60"/>
              <w:rPr>
                <w:rFonts w:ascii="Sylfaen" w:hAnsi="Sylfaen"/>
                <w:color w:val="2C2C2C"/>
              </w:rPr>
            </w:pPr>
            <w:r>
              <w:rPr>
                <w:rFonts w:ascii="Sylfaen" w:hAnsi="Sylfaen"/>
                <w:color w:val="2C2C2C"/>
              </w:rPr>
              <w:t>[Probation Start Date] to [Probation End Date]</w:t>
            </w:r>
          </w:p>
        </w:tc>
      </w:tr>
      <w:tr w:rsidR="00B321C4" w14:paraId="309CA207" w14:textId="77777777">
        <w:trPr>
          <w:trHeight w:val="440"/>
        </w:trPr>
        <w:tc>
          <w:tcPr>
            <w:tcW w:w="3900" w:type="dxa"/>
            <w:shd w:val="clear" w:color="1F3864" w:fill="1F3864"/>
            <w:tcMar>
              <w:left w:w="140" w:type="dxa"/>
              <w:right w:w="140" w:type="dxa"/>
            </w:tcMar>
            <w:vAlign w:val="center"/>
          </w:tcPr>
          <w:p w14:paraId="054E7EA7" w14:textId="77777777" w:rsidR="00B321C4" w:rsidRDefault="00000000">
            <w:pPr>
              <w:spacing w:before="60" w:after="60"/>
              <w:rPr>
                <w:rFonts w:ascii="Sylfaen" w:hAnsi="Sylfaen"/>
                <w:b/>
                <w:color w:val="FFFFFF"/>
              </w:rPr>
            </w:pPr>
            <w:r>
              <w:rPr>
                <w:rFonts w:ascii="Sylfaen" w:hAnsi="Sylfaen"/>
                <w:b/>
                <w:color w:val="FFFFFF"/>
              </w:rPr>
              <w:t>Confirmed With Effect From</w:t>
            </w:r>
          </w:p>
        </w:tc>
        <w:tc>
          <w:tcPr>
            <w:tcW w:w="5800" w:type="dxa"/>
            <w:shd w:val="clear" w:color="F2F5F9" w:fill="F2F5F9"/>
            <w:tcMar>
              <w:left w:w="140" w:type="dxa"/>
              <w:right w:w="140" w:type="dxa"/>
            </w:tcMar>
            <w:vAlign w:val="center"/>
          </w:tcPr>
          <w:p w14:paraId="2F5D7D4C" w14:textId="77777777" w:rsidR="00B321C4" w:rsidRDefault="00000000">
            <w:pPr>
              <w:spacing w:before="60" w:after="60"/>
              <w:rPr>
                <w:rFonts w:ascii="Sylfaen" w:hAnsi="Sylfaen"/>
                <w:color w:val="2C2C2C"/>
              </w:rPr>
            </w:pPr>
            <w:r>
              <w:rPr>
                <w:rFonts w:ascii="Sylfaen" w:hAnsi="Sylfaen"/>
                <w:color w:val="2C2C2C"/>
              </w:rPr>
              <w:t>[Confirmation Date]</w:t>
            </w:r>
          </w:p>
        </w:tc>
      </w:tr>
    </w:tbl>
    <w:p w14:paraId="0400C315" w14:textId="77777777" w:rsidR="00B321C4" w:rsidRDefault="00B321C4">
      <w:pPr>
        <w:spacing w:after="120"/>
      </w:pPr>
    </w:p>
    <w:p w14:paraId="2C48BC9F" w14:textId="77777777" w:rsidR="00B321C4" w:rsidRDefault="00000000">
      <w:pPr>
        <w:spacing w:after="200" w:line="312" w:lineRule="auto"/>
        <w:jc w:val="both"/>
        <w:rPr>
          <w:rFonts w:ascii="Sylfaen" w:eastAsia="Arial" w:hAnsi="Sylfaen"/>
          <w:color w:val="2C2C2C"/>
          <w:sz w:val="21"/>
        </w:rPr>
      </w:pPr>
      <w:r>
        <w:rPr>
          <w:rFonts w:ascii="Sylfaen" w:eastAsia="Arial" w:hAnsi="Sylfaen"/>
          <w:color w:val="2C2C2C"/>
          <w:sz w:val="21"/>
        </w:rPr>
        <w:t>All other terms and conditions as mentioned in your appointment letter shall remain unchanged.</w:t>
      </w:r>
    </w:p>
    <w:p w14:paraId="7D78D7E1" w14:textId="77777777" w:rsidR="00B321C4" w:rsidRDefault="00000000">
      <w:pPr>
        <w:spacing w:after="200" w:line="312" w:lineRule="auto"/>
        <w:jc w:val="both"/>
        <w:rPr>
          <w:rFonts w:ascii="Sylfaen" w:eastAsia="Arial" w:hAnsi="Sylfaen"/>
          <w:color w:val="2C2C2C"/>
          <w:sz w:val="21"/>
        </w:rPr>
      </w:pPr>
      <w:r>
        <w:rPr>
          <w:rFonts w:ascii="Sylfaen" w:eastAsia="Arial" w:hAnsi="Sylfaen"/>
          <w:color w:val="2C2C2C"/>
          <w:sz w:val="21"/>
        </w:rPr>
        <w:t>We appreciate your contributions to the organization and look forward to your continued association, growth, and valuable support with the company.</w:t>
      </w:r>
    </w:p>
    <w:p w14:paraId="1FFED4D1" w14:textId="77777777" w:rsidR="00B321C4" w:rsidRDefault="00000000">
      <w:pPr>
        <w:spacing w:after="200" w:line="312" w:lineRule="auto"/>
        <w:jc w:val="both"/>
        <w:rPr>
          <w:rFonts w:ascii="Sylfaen" w:eastAsia="Arial" w:hAnsi="Sylfaen"/>
          <w:color w:val="2C2C2C"/>
          <w:sz w:val="21"/>
        </w:rPr>
      </w:pPr>
      <w:r>
        <w:rPr>
          <w:rFonts w:ascii="Sylfaen" w:eastAsia="Arial" w:hAnsi="Sylfaen"/>
          <w:color w:val="2C2C2C"/>
          <w:sz w:val="21"/>
        </w:rPr>
        <w:t>Please sign and return the duplicate copy of this letter as a token of your acceptance. Wishing you continued success with the organization.</w:t>
      </w:r>
    </w:p>
    <w:p w14:paraId="53BD1683" w14:textId="77777777" w:rsidR="006B0DF4" w:rsidRDefault="006B0DF4">
      <w:pPr>
        <w:pStyle w:val="Heading8"/>
        <w:spacing w:before="120" w:after="0"/>
      </w:pPr>
    </w:p>
    <w:p w14:paraId="0E3715FE" w14:textId="505E7BB8" w:rsidR="00B321C4" w:rsidRDefault="00000000">
      <w:pPr>
        <w:pStyle w:val="Heading8"/>
        <w:spacing w:before="120" w:after="0"/>
        <w:rPr>
          <w:rFonts w:eastAsia="Arial"/>
        </w:rPr>
      </w:pPr>
      <w:r>
        <w:t>Best Regards,</w:t>
      </w:r>
    </w:p>
    <w:p w14:paraId="7253705C" w14:textId="77777777" w:rsidR="00B321C4" w:rsidRDefault="00000000">
      <w:r>
        <w:rPr>
          <w:noProof/>
        </w:rPr>
        <w:drawing>
          <wp:inline distT="0" distB="0" distL="0" distR="0" wp14:anchorId="1852C803" wp14:editId="3ACFEAAB">
            <wp:extent cx="565785" cy="565150"/>
            <wp:effectExtent l="0" t="0" r="0" b="0"/>
            <wp:docPr id="9001" nam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Signa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7761" w14:textId="77777777" w:rsidR="00B321C4" w:rsidRDefault="00000000">
      <w:pPr>
        <w:pStyle w:val="Heading8"/>
        <w:rPr>
          <w:rFonts w:eastAsia="Arial"/>
          <w:b/>
        </w:rPr>
      </w:pPr>
      <w:r>
        <w:rPr>
          <w:b/>
        </w:rPr>
        <w:t>Mohit Gupta</w:t>
      </w:r>
    </w:p>
    <w:p w14:paraId="029E91FA" w14:textId="6C32B4CE" w:rsidR="00B321C4" w:rsidRDefault="00136148" w:rsidP="008146C2">
      <w:pPr>
        <w:jc w:val="both"/>
        <w:rPr>
          <w:sz w:val="2"/>
        </w:rPr>
      </w:pPr>
      <w:r>
        <w:rPr>
          <w:rFonts w:ascii="Sylfaen" w:eastAsia="Arial" w:hAnsi="Sylfaen" w:cs="Arial"/>
          <w:noProof/>
          <w:color w:val="555555"/>
          <w:sz w:val="21"/>
        </w:rPr>
        <w:drawing>
          <wp:anchor distT="0" distB="0" distL="114300" distR="114300" simplePos="0" relativeHeight="251671552" behindDoc="0" locked="0" layoutInCell="1" allowOverlap="1" wp14:anchorId="556A68DA" wp14:editId="44F55A10">
            <wp:simplePos x="0" y="0"/>
            <wp:positionH relativeFrom="column">
              <wp:posOffset>5279390</wp:posOffset>
            </wp:positionH>
            <wp:positionV relativeFrom="page">
              <wp:posOffset>9162719</wp:posOffset>
            </wp:positionV>
            <wp:extent cx="1122680" cy="574040"/>
            <wp:effectExtent l="0" t="0" r="0" b="0"/>
            <wp:wrapNone/>
            <wp:docPr id="1194750583" name="Picture 3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50583" name="Picture 3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68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Sylfaen" w:eastAsia="Arial" w:hAnsi="Sylfaen"/>
          <w:b/>
          <w:color w:val="2C2C2C"/>
          <w:sz w:val="21"/>
        </w:rPr>
        <w:t>Chief Financial Officer</w:t>
      </w:r>
    </w:p>
    <w:sectPr w:rsidR="00B321C4" w:rsidSect="005972D0">
      <w:headerReference w:type="default" r:id="rId10"/>
      <w:pgSz w:w="11906" w:h="16838"/>
      <w:pgMar w:top="2760" w:right="1100" w:bottom="2640" w:left="11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0D945" w14:textId="77777777" w:rsidR="00B76F8F" w:rsidRDefault="00B76F8F" w:rsidP="000C7400">
      <w:r>
        <w:separator/>
      </w:r>
    </w:p>
  </w:endnote>
  <w:endnote w:type="continuationSeparator" w:id="0">
    <w:p w14:paraId="66D66A0E" w14:textId="77777777" w:rsidR="00B76F8F" w:rsidRDefault="00B76F8F" w:rsidP="000C7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642FA" w14:textId="77777777" w:rsidR="00B76F8F" w:rsidRDefault="00B76F8F" w:rsidP="000C7400">
      <w:r>
        <w:separator/>
      </w:r>
    </w:p>
  </w:footnote>
  <w:footnote w:type="continuationSeparator" w:id="0">
    <w:p w14:paraId="29109B3E" w14:textId="77777777" w:rsidR="00B76F8F" w:rsidRDefault="00B76F8F" w:rsidP="000C74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45885" w14:textId="77777777" w:rsidR="005972D0" w:rsidRPr="005972D0" w:rsidRDefault="007B07D8" w:rsidP="005972D0">
    <w:pPr>
      <w:rPr>
        <w:sz w:val="2"/>
      </w:rPr>
    </w:pPr>
    <w:r w:rsidRPr="009458DB">
      <w:rPr>
        <w:rFonts w:ascii="Sylfaen" w:hAnsi="Sylfaen"/>
        <w:noProof/>
      </w:rPr>
      <w:drawing>
        <wp:anchor distT="0" distB="0" distL="114300" distR="114300" simplePos="0" relativeHeight="251659264" behindDoc="1" locked="0" layoutInCell="1" allowOverlap="1" wp14:anchorId="6DDBDB46" wp14:editId="26780750">
          <wp:simplePos x="0" y="0"/>
          <wp:positionH relativeFrom="column">
            <wp:posOffset>-693420</wp:posOffset>
          </wp:positionH>
          <wp:positionV relativeFrom="paragraph">
            <wp:posOffset>15766</wp:posOffset>
          </wp:positionV>
          <wp:extent cx="7551653" cy="10678160"/>
          <wp:effectExtent l="0" t="0" r="0" b="8890"/>
          <wp:wrapNone/>
          <wp:docPr id="11350565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653" cy="1067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74CB8B" w14:textId="77777777" w:rsidR="0007696A" w:rsidRPr="005972D0" w:rsidRDefault="0007696A" w:rsidP="005972D0">
    <w:pPr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54714"/>
    <w:multiLevelType w:val="hybridMultilevel"/>
    <w:tmpl w:val="62F4B1EA"/>
    <w:lvl w:ilvl="0" w:tplc="10747CE6">
      <w:start w:val="1"/>
      <w:numFmt w:val="bullet"/>
      <w:lvlText w:val="●"/>
      <w:lvlJc w:val="left"/>
      <w:pPr>
        <w:ind w:left="720" w:hanging="360"/>
      </w:pPr>
    </w:lvl>
    <w:lvl w:ilvl="1" w:tplc="EB0E3BB8">
      <w:start w:val="1"/>
      <w:numFmt w:val="bullet"/>
      <w:lvlText w:val="○"/>
      <w:lvlJc w:val="left"/>
      <w:pPr>
        <w:ind w:left="1440" w:hanging="360"/>
      </w:pPr>
    </w:lvl>
    <w:lvl w:ilvl="2" w:tplc="81A2C928">
      <w:start w:val="1"/>
      <w:numFmt w:val="bullet"/>
      <w:lvlText w:val="■"/>
      <w:lvlJc w:val="left"/>
      <w:pPr>
        <w:ind w:left="2160" w:hanging="360"/>
      </w:pPr>
    </w:lvl>
    <w:lvl w:ilvl="3" w:tplc="88245BBC">
      <w:start w:val="1"/>
      <w:numFmt w:val="bullet"/>
      <w:lvlText w:val="●"/>
      <w:lvlJc w:val="left"/>
      <w:pPr>
        <w:ind w:left="2880" w:hanging="360"/>
      </w:pPr>
    </w:lvl>
    <w:lvl w:ilvl="4" w:tplc="D87C90C6">
      <w:start w:val="1"/>
      <w:numFmt w:val="bullet"/>
      <w:lvlText w:val="○"/>
      <w:lvlJc w:val="left"/>
      <w:pPr>
        <w:ind w:left="3600" w:hanging="360"/>
      </w:pPr>
    </w:lvl>
    <w:lvl w:ilvl="5" w:tplc="9A3C91AA">
      <w:start w:val="1"/>
      <w:numFmt w:val="bullet"/>
      <w:lvlText w:val="■"/>
      <w:lvlJc w:val="left"/>
      <w:pPr>
        <w:ind w:left="4320" w:hanging="360"/>
      </w:pPr>
    </w:lvl>
    <w:lvl w:ilvl="6" w:tplc="C56C4388">
      <w:start w:val="1"/>
      <w:numFmt w:val="bullet"/>
      <w:lvlText w:val="●"/>
      <w:lvlJc w:val="left"/>
      <w:pPr>
        <w:ind w:left="5040" w:hanging="360"/>
      </w:pPr>
    </w:lvl>
    <w:lvl w:ilvl="7" w:tplc="0D942E72">
      <w:start w:val="1"/>
      <w:numFmt w:val="bullet"/>
      <w:lvlText w:val="●"/>
      <w:lvlJc w:val="left"/>
      <w:pPr>
        <w:ind w:left="5760" w:hanging="360"/>
      </w:pPr>
    </w:lvl>
    <w:lvl w:ilvl="8" w:tplc="492A5D8C">
      <w:start w:val="1"/>
      <w:numFmt w:val="bullet"/>
      <w:lvlText w:val="●"/>
      <w:lvlJc w:val="left"/>
      <w:pPr>
        <w:ind w:left="6480" w:hanging="360"/>
      </w:pPr>
    </w:lvl>
  </w:abstractNum>
  <w:num w:numId="1" w16cid:durableId="16123180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4B9"/>
    <w:rsid w:val="00064687"/>
    <w:rsid w:val="00076175"/>
    <w:rsid w:val="0007696A"/>
    <w:rsid w:val="000C7400"/>
    <w:rsid w:val="000F52CE"/>
    <w:rsid w:val="00104801"/>
    <w:rsid w:val="00121439"/>
    <w:rsid w:val="00136148"/>
    <w:rsid w:val="001541E5"/>
    <w:rsid w:val="001D3CC5"/>
    <w:rsid w:val="002C3EAF"/>
    <w:rsid w:val="002E7BAB"/>
    <w:rsid w:val="003225FE"/>
    <w:rsid w:val="00345543"/>
    <w:rsid w:val="0035695A"/>
    <w:rsid w:val="00426EAC"/>
    <w:rsid w:val="00465B25"/>
    <w:rsid w:val="004922ED"/>
    <w:rsid w:val="004D1418"/>
    <w:rsid w:val="004D50FA"/>
    <w:rsid w:val="00504821"/>
    <w:rsid w:val="0051737E"/>
    <w:rsid w:val="005830DF"/>
    <w:rsid w:val="00590406"/>
    <w:rsid w:val="00594EE6"/>
    <w:rsid w:val="005972D0"/>
    <w:rsid w:val="005C74CF"/>
    <w:rsid w:val="00642EBF"/>
    <w:rsid w:val="0064663B"/>
    <w:rsid w:val="00667784"/>
    <w:rsid w:val="00693001"/>
    <w:rsid w:val="006B0DF4"/>
    <w:rsid w:val="00707DB5"/>
    <w:rsid w:val="007473F9"/>
    <w:rsid w:val="00754A5D"/>
    <w:rsid w:val="00794095"/>
    <w:rsid w:val="007B07D8"/>
    <w:rsid w:val="007B6A72"/>
    <w:rsid w:val="008113A5"/>
    <w:rsid w:val="008146C2"/>
    <w:rsid w:val="00851FDF"/>
    <w:rsid w:val="008A777A"/>
    <w:rsid w:val="008D330E"/>
    <w:rsid w:val="008E6F98"/>
    <w:rsid w:val="00910ED8"/>
    <w:rsid w:val="00911DBA"/>
    <w:rsid w:val="0092017C"/>
    <w:rsid w:val="00927E2F"/>
    <w:rsid w:val="00940EC2"/>
    <w:rsid w:val="009440FE"/>
    <w:rsid w:val="0096214D"/>
    <w:rsid w:val="00963D93"/>
    <w:rsid w:val="00985718"/>
    <w:rsid w:val="009968FB"/>
    <w:rsid w:val="009F732E"/>
    <w:rsid w:val="00A57F89"/>
    <w:rsid w:val="00B155AE"/>
    <w:rsid w:val="00B21A70"/>
    <w:rsid w:val="00B23F3A"/>
    <w:rsid w:val="00B321C4"/>
    <w:rsid w:val="00B754B9"/>
    <w:rsid w:val="00B76F8F"/>
    <w:rsid w:val="00B94565"/>
    <w:rsid w:val="00BC41CE"/>
    <w:rsid w:val="00BF0995"/>
    <w:rsid w:val="00BF2FB9"/>
    <w:rsid w:val="00C202B7"/>
    <w:rsid w:val="00C27A83"/>
    <w:rsid w:val="00C46327"/>
    <w:rsid w:val="00C70838"/>
    <w:rsid w:val="00CA1844"/>
    <w:rsid w:val="00CC68D1"/>
    <w:rsid w:val="00CE18C5"/>
    <w:rsid w:val="00CF7AB0"/>
    <w:rsid w:val="00CF7AEB"/>
    <w:rsid w:val="00D035AF"/>
    <w:rsid w:val="00D36126"/>
    <w:rsid w:val="00D83B1E"/>
    <w:rsid w:val="00DA5D9A"/>
    <w:rsid w:val="00DA7553"/>
    <w:rsid w:val="00E03E8A"/>
    <w:rsid w:val="00E846C5"/>
    <w:rsid w:val="00E91ADD"/>
    <w:rsid w:val="00EE623C"/>
    <w:rsid w:val="00F34A5F"/>
    <w:rsid w:val="00F37D87"/>
    <w:rsid w:val="00F40B0D"/>
    <w:rsid w:val="00F56D8B"/>
    <w:rsid w:val="00FC6D86"/>
    <w:rsid w:val="00FF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0B3D5"/>
  <w15:docId w15:val="{2D2EC36E-E132-4B6E-BDE5-1D89137FF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A5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972D0"/>
    <w:pPr>
      <w:keepNext/>
      <w:keepLines/>
      <w:spacing w:after="80" w:line="240" w:lineRule="atLeast"/>
      <w:outlineLvl w:val="7"/>
    </w:pPr>
    <w:rPr>
      <w:rFonts w:ascii="Sylfaen" w:eastAsiaTheme="majorEastAsia" w:hAnsi="Sylfaen" w:cstheme="majorBidi"/>
      <w:color w:val="2C2C2C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972D0"/>
    <w:pPr>
      <w:keepNext/>
      <w:keepLines/>
      <w:spacing w:before="200" w:after="120" w:line="240" w:lineRule="atLeast"/>
      <w:outlineLvl w:val="8"/>
    </w:pPr>
    <w:rPr>
      <w:rFonts w:ascii="Sylfaen" w:eastAsiaTheme="majorEastAsia" w:hAnsi="Sylfaen" w:cstheme="majorBidi"/>
      <w:b/>
      <w:iCs/>
      <w:color w:val="002060"/>
      <w:sz w:val="22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C74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7400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C7400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0C7400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C7400"/>
    <w:rPr>
      <w:rFonts w:cs="Mangal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5972D0"/>
    <w:rPr>
      <w:rFonts w:ascii="Sylfaen" w:eastAsiaTheme="majorEastAsia" w:hAnsi="Sylfaen" w:cstheme="majorBidi"/>
      <w:b/>
      <w:iCs/>
      <w:color w:val="002060"/>
      <w:sz w:val="22"/>
      <w:szCs w:val="19"/>
    </w:rPr>
  </w:style>
  <w:style w:type="character" w:customStyle="1" w:styleId="Heading8Char">
    <w:name w:val="Heading 8 Char"/>
    <w:basedOn w:val="DefaultParagraphFont"/>
    <w:link w:val="Heading8"/>
    <w:uiPriority w:val="9"/>
    <w:rsid w:val="005972D0"/>
    <w:rPr>
      <w:rFonts w:ascii="Sylfaen" w:eastAsiaTheme="majorEastAsia" w:hAnsi="Sylfaen" w:cstheme="majorBidi"/>
      <w:color w:val="2C2C2C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bitionbox.com/overview/little-nap-recliners-overvie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3B2897-B488-478C-8A7A-A543FC815581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8ba2434c-662f-4a32-a3d4-f451bae9942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 nagar</cp:lastModifiedBy>
  <cp:revision>119</cp:revision>
  <cp:lastPrinted>2026-09-16T13:44:00Z</cp:lastPrinted>
  <dcterms:created xsi:type="dcterms:W3CDTF">2026-06-26T07:14:00Z</dcterms:created>
  <dcterms:modified xsi:type="dcterms:W3CDTF">2026-09-29T08:16:00Z</dcterms:modified>
</cp:coreProperties>
</file>