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E3AD" w14:textId="072A7DFF" w:rsidR="00225E08" w:rsidRDefault="00225E08" w:rsidP="00225E08">
      <w:pPr>
        <w:pStyle w:val="ListParagraph"/>
        <w:numPr>
          <w:ilvl w:val="0"/>
          <w:numId w:val="1"/>
        </w:numPr>
      </w:pPr>
      <w:r>
        <w:t>SIERRA MEDICAL CENTER</w:t>
      </w:r>
      <w:r w:rsidR="00707112">
        <w:t>, El Paso, TX</w:t>
      </w:r>
    </w:p>
    <w:p w14:paraId="351089A4" w14:textId="77777777" w:rsidR="00225E08" w:rsidRDefault="00225E08" w:rsidP="00225E08">
      <w:pPr>
        <w:pStyle w:val="ListParagraph"/>
        <w:numPr>
          <w:ilvl w:val="0"/>
          <w:numId w:val="1"/>
        </w:numPr>
      </w:pPr>
      <w:r>
        <w:t>GERALD CHAMPION REGIONAL MEDICAL CENTER</w:t>
      </w:r>
    </w:p>
    <w:p w14:paraId="0EDF7111" w14:textId="77777777" w:rsidR="00225E08" w:rsidRDefault="00225E08" w:rsidP="00225E08">
      <w:pPr>
        <w:pStyle w:val="ListParagraph"/>
        <w:numPr>
          <w:ilvl w:val="0"/>
          <w:numId w:val="1"/>
        </w:numPr>
      </w:pPr>
      <w:r>
        <w:t>MOUNTAIN VIEW REGIONAL MEDICAL CENTER</w:t>
      </w:r>
    </w:p>
    <w:p w14:paraId="5B54CDE5" w14:textId="77777777" w:rsidR="00225E08" w:rsidRDefault="00225E08" w:rsidP="00225E08">
      <w:pPr>
        <w:pStyle w:val="ListParagraph"/>
        <w:numPr>
          <w:ilvl w:val="0"/>
          <w:numId w:val="1"/>
        </w:numPr>
      </w:pPr>
      <w:r>
        <w:t>THE HOSPITALS OF PROVIDENCE MEMORIAL CAMPUS</w:t>
      </w:r>
    </w:p>
    <w:p w14:paraId="44967494" w14:textId="77777777" w:rsidR="00225E08" w:rsidRDefault="00225E08" w:rsidP="00225E08">
      <w:pPr>
        <w:pStyle w:val="ListParagraph"/>
        <w:numPr>
          <w:ilvl w:val="0"/>
          <w:numId w:val="1"/>
        </w:numPr>
      </w:pPr>
      <w:r>
        <w:t>SIERRA PROVIDENCE EAST MEDICAL CENTER</w:t>
      </w:r>
    </w:p>
    <w:p w14:paraId="4014068E" w14:textId="77777777" w:rsidR="00225E08" w:rsidRDefault="00225E08" w:rsidP="00225E08">
      <w:pPr>
        <w:pStyle w:val="ListParagraph"/>
        <w:numPr>
          <w:ilvl w:val="0"/>
          <w:numId w:val="1"/>
        </w:numPr>
      </w:pPr>
      <w:r>
        <w:t>MEMORIAL MEDICAL CENTER</w:t>
      </w:r>
    </w:p>
    <w:p w14:paraId="4C821355" w14:textId="77777777" w:rsidR="00225E08" w:rsidRDefault="00225E08" w:rsidP="00225E08">
      <w:pPr>
        <w:pStyle w:val="ListParagraph"/>
        <w:numPr>
          <w:ilvl w:val="0"/>
          <w:numId w:val="1"/>
        </w:numPr>
      </w:pPr>
      <w:r>
        <w:t>UNIVERSITY MEDICAL CENTER OF EL PASO</w:t>
      </w:r>
    </w:p>
    <w:p w14:paraId="533971AA" w14:textId="77777777" w:rsidR="00225E08" w:rsidRDefault="00225E08" w:rsidP="00225E08">
      <w:pPr>
        <w:pStyle w:val="ListParagraph"/>
        <w:numPr>
          <w:ilvl w:val="0"/>
          <w:numId w:val="1"/>
        </w:numPr>
      </w:pPr>
      <w:r>
        <w:t>LAS PALMAS MEDICAL CENTER</w:t>
      </w:r>
    </w:p>
    <w:p w14:paraId="67F836D0" w14:textId="77777777" w:rsidR="00225E08" w:rsidRDefault="00225E08" w:rsidP="00225E08"/>
    <w:p w14:paraId="366E7269" w14:textId="77777777" w:rsidR="00225E08" w:rsidRDefault="00225E08" w:rsidP="00225E08">
      <w:r>
        <w:t>Ownership structure</w:t>
      </w:r>
    </w:p>
    <w:p w14:paraId="5FA133E8" w14:textId="36EF2F8C" w:rsidR="00225E08" w:rsidRDefault="00225E08" w:rsidP="00225E08">
      <w:r>
        <w:t>Location</w:t>
      </w:r>
    </w:p>
    <w:p w14:paraId="1937E92D" w14:textId="77777777" w:rsidR="00225E08" w:rsidRDefault="00225E08" w:rsidP="00225E08">
      <w:r>
        <w:t>Distance to each other</w:t>
      </w:r>
    </w:p>
    <w:p w14:paraId="54ACA6CF" w14:textId="77777777" w:rsidR="00225E08" w:rsidRDefault="00225E08" w:rsidP="00225E08">
      <w:r>
        <w:t>Health and demographic characteristics</w:t>
      </w:r>
    </w:p>
    <w:p w14:paraId="36AF4343" w14:textId="77777777" w:rsidR="00225E08" w:rsidRDefault="00225E08" w:rsidP="00225E08">
      <w:r>
        <w:t>Fraction with insurance coverage</w:t>
      </w:r>
    </w:p>
    <w:p w14:paraId="287D4ED3" w14:textId="475583C4" w:rsidR="00225E08" w:rsidRDefault="00225E08" w:rsidP="00225E08"/>
    <w:p w14:paraId="36ACD5BD" w14:textId="1F907DD7" w:rsidR="00C46F83" w:rsidRDefault="00C46F83" w:rsidP="00225E08"/>
    <w:p w14:paraId="05387434" w14:textId="55BA5BC1" w:rsidR="00C46F83" w:rsidRDefault="00C46F83" w:rsidP="00225E08">
      <w:r>
        <w:t xml:space="preserve">The hospitals of Providence – Sierra Medical Center, Memorial campus, and Sierra Providence east medical </w:t>
      </w:r>
      <w:proofErr w:type="gramStart"/>
      <w:r>
        <w:t>center(</w:t>
      </w:r>
      <w:proofErr w:type="gramEnd"/>
      <w:r>
        <w:t>all in and around the El Paso area)</w:t>
      </w:r>
      <w:r w:rsidR="00A63FE8">
        <w:t xml:space="preserve"> – for profit</w:t>
      </w:r>
    </w:p>
    <w:p w14:paraId="01D6CBCE" w14:textId="05EC5935" w:rsidR="00C46F83" w:rsidRDefault="00C46F83" w:rsidP="00225E08">
      <w:r>
        <w:t xml:space="preserve">Gerald champion – </w:t>
      </w:r>
      <w:proofErr w:type="spellStart"/>
      <w:r>
        <w:t>alomogordo</w:t>
      </w:r>
      <w:proofErr w:type="spellEnd"/>
      <w:r>
        <w:t xml:space="preserve"> area – shared civilian/military base</w:t>
      </w:r>
    </w:p>
    <w:p w14:paraId="5726F89B" w14:textId="0720F6B3" w:rsidR="00C46F83" w:rsidRDefault="00C46F83" w:rsidP="00225E08">
      <w:r>
        <w:t>Mountain view regional medical center – Las Cruces – for profit</w:t>
      </w:r>
    </w:p>
    <w:p w14:paraId="16A4EFD2" w14:textId="3087505F" w:rsidR="00C46F83" w:rsidRDefault="00C46F83" w:rsidP="00225E08">
      <w:r>
        <w:t>Memorial – Las Cruces, for profit</w:t>
      </w:r>
    </w:p>
    <w:p w14:paraId="52230AA0" w14:textId="2A6F9EA6" w:rsidR="00C46F83" w:rsidRDefault="00C46F83" w:rsidP="00225E08">
      <w:r>
        <w:t xml:space="preserve">University Medical center of el </w:t>
      </w:r>
      <w:proofErr w:type="spellStart"/>
      <w:r>
        <w:t>paso</w:t>
      </w:r>
      <w:proofErr w:type="spellEnd"/>
      <w:r>
        <w:t xml:space="preserve"> is associated with the Texas tech university and it is listed as </w:t>
      </w:r>
      <w:proofErr w:type="gramStart"/>
      <w:r>
        <w:t>non profit</w:t>
      </w:r>
      <w:proofErr w:type="gramEnd"/>
    </w:p>
    <w:p w14:paraId="17260E3D" w14:textId="695ECB96" w:rsidR="00C46F83" w:rsidRDefault="00C46F83" w:rsidP="00225E08">
      <w:r>
        <w:t xml:space="preserve">Las Palmas </w:t>
      </w:r>
      <w:r w:rsidR="00A63FE8">
        <w:t xml:space="preserve">medical center – el </w:t>
      </w:r>
      <w:proofErr w:type="spellStart"/>
      <w:r w:rsidR="00A63FE8">
        <w:t>paso</w:t>
      </w:r>
      <w:proofErr w:type="spellEnd"/>
      <w:r w:rsidR="00A63FE8">
        <w:t xml:space="preserve"> – for profit</w:t>
      </w:r>
    </w:p>
    <w:p w14:paraId="74B5167A" w14:textId="622C301E" w:rsidR="00A63FE8" w:rsidRDefault="00A63FE8" w:rsidP="00225E08"/>
    <w:p w14:paraId="543EDB05" w14:textId="0568AF8E" w:rsidR="00A63FE8" w:rsidRDefault="00A63FE8" w:rsidP="00225E08">
      <w:r>
        <w:t>Size of the market:</w:t>
      </w:r>
    </w:p>
    <w:p w14:paraId="1C237F27" w14:textId="49B18635" w:rsidR="00A63FE8" w:rsidRDefault="00A63FE8" w:rsidP="00225E08">
      <w:bookmarkStart w:id="0" w:name="_GoBack"/>
      <w:r>
        <w:t>Las Cruces – Population – 102926</w:t>
      </w:r>
    </w:p>
    <w:p w14:paraId="133400C8" w14:textId="484C6DD7" w:rsidR="00A63FE8" w:rsidRDefault="00A63FE8" w:rsidP="00225E08">
      <w:proofErr w:type="spellStart"/>
      <w:r>
        <w:t>Alomogordo</w:t>
      </w:r>
      <w:proofErr w:type="spellEnd"/>
      <w:r>
        <w:t xml:space="preserve"> – Population – 31701</w:t>
      </w:r>
    </w:p>
    <w:p w14:paraId="1C4DDA31" w14:textId="7C48E5D4" w:rsidR="00A63FE8" w:rsidRDefault="00A63FE8" w:rsidP="00225E08">
      <w:r>
        <w:t xml:space="preserve">El Paso – Population – 682669 </w:t>
      </w:r>
    </w:p>
    <w:bookmarkEnd w:id="0"/>
    <w:p w14:paraId="3F3D2651" w14:textId="27F3BC6E" w:rsidR="00A63FE8" w:rsidRDefault="00A63FE8" w:rsidP="00225E08"/>
    <w:p w14:paraId="4C909AFB" w14:textId="77777777" w:rsidR="00A63FE8" w:rsidRDefault="00A63FE8" w:rsidP="00225E08"/>
    <w:p w14:paraId="0FBE37A9" w14:textId="77777777" w:rsidR="00A63FE8" w:rsidRDefault="00A63FE8" w:rsidP="00225E08"/>
    <w:p w14:paraId="5F7E3F0B" w14:textId="77777777" w:rsidR="00C46F83" w:rsidRDefault="00C46F83" w:rsidP="00225E08"/>
    <w:p w14:paraId="405D957F" w14:textId="7CB435B5" w:rsidR="005E0866" w:rsidRDefault="00225E08" w:rsidP="00225E08">
      <w:r>
        <w:t xml:space="preserve">   </w:t>
      </w:r>
    </w:p>
    <w:sectPr w:rsidR="005E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D1C59"/>
    <w:multiLevelType w:val="hybridMultilevel"/>
    <w:tmpl w:val="EF34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08"/>
    <w:rsid w:val="00225E08"/>
    <w:rsid w:val="003E5074"/>
    <w:rsid w:val="00707112"/>
    <w:rsid w:val="00A63FE8"/>
    <w:rsid w:val="00AC2C45"/>
    <w:rsid w:val="00B743C6"/>
    <w:rsid w:val="00C4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D5E3"/>
  <w15:chartTrackingRefBased/>
  <w15:docId w15:val="{945CD210-5246-4EC6-B6CE-6AF7959D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09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021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9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272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5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62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38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8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49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4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Mannarswamy, Aravind Kumar</dc:creator>
  <cp:keywords/>
  <dc:description/>
  <cp:lastModifiedBy>Mannarswamy, Aravind Kumar</cp:lastModifiedBy>
  <cp:revision>2</cp:revision>
  <dcterms:created xsi:type="dcterms:W3CDTF">2020-11-04T18:02:00Z</dcterms:created>
  <dcterms:modified xsi:type="dcterms:W3CDTF">2020-11-05T01:12:00Z</dcterms:modified>
</cp:coreProperties>
</file>