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555F" w:rsidRPr="007A7C13" w14:paraId="5A632B83" w14:textId="77777777" w:rsidTr="0054555F">
        <w:tc>
          <w:tcPr>
            <w:tcW w:w="9350" w:type="dxa"/>
            <w:gridSpan w:val="4"/>
            <w:shd w:val="clear" w:color="auto" w:fill="E7E6E6" w:themeFill="background2"/>
          </w:tcPr>
          <w:p w14:paraId="2B078417" w14:textId="57E7F41C" w:rsidR="0054555F" w:rsidRPr="007A7C13" w:rsidRDefault="0054555F" w:rsidP="0054555F">
            <w:pPr>
              <w:jc w:val="center"/>
              <w:rPr>
                <w:rFonts w:ascii="Bodoni MT" w:hAnsi="Bodoni MT" w:cs="BrowalliaUPC"/>
                <w:b/>
                <w:bCs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b/>
                <w:bCs/>
                <w:sz w:val="18"/>
                <w:szCs w:val="18"/>
              </w:rPr>
              <w:t>Date.isValid():</w:t>
            </w:r>
          </w:p>
        </w:tc>
      </w:tr>
      <w:tr w:rsidR="0054555F" w:rsidRPr="007A7C13" w14:paraId="341EF91E" w14:textId="77777777" w:rsidTr="0054555F">
        <w:tc>
          <w:tcPr>
            <w:tcW w:w="2337" w:type="dxa"/>
            <w:shd w:val="clear" w:color="auto" w:fill="E7E6E6" w:themeFill="background2"/>
          </w:tcPr>
          <w:p w14:paraId="29893388" w14:textId="3D81D0D0" w:rsidR="0054555F" w:rsidRPr="007A7C13" w:rsidRDefault="0054555F" w:rsidP="0054555F">
            <w:pPr>
              <w:jc w:val="center"/>
              <w:rPr>
                <w:rFonts w:ascii="Bodoni MT" w:hAnsi="Bodoni MT" w:cs="BrowalliaUPC"/>
                <w:b/>
                <w:bCs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b/>
                <w:bCs/>
                <w:sz w:val="18"/>
                <w:szCs w:val="18"/>
              </w:rPr>
              <w:t>Test Case #</w:t>
            </w:r>
          </w:p>
        </w:tc>
        <w:tc>
          <w:tcPr>
            <w:tcW w:w="2337" w:type="dxa"/>
            <w:shd w:val="clear" w:color="auto" w:fill="E7E6E6" w:themeFill="background2"/>
          </w:tcPr>
          <w:p w14:paraId="0F8AB450" w14:textId="78140EDD" w:rsidR="0054555F" w:rsidRPr="007A7C13" w:rsidRDefault="0054555F" w:rsidP="0054555F">
            <w:pPr>
              <w:jc w:val="center"/>
              <w:rPr>
                <w:rFonts w:ascii="Bodoni MT" w:hAnsi="Bodoni MT" w:cs="BrowalliaUPC"/>
                <w:b/>
                <w:bCs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b/>
                <w:bCs/>
                <w:sz w:val="18"/>
                <w:szCs w:val="18"/>
              </w:rPr>
              <w:t>Requirement</w:t>
            </w:r>
          </w:p>
        </w:tc>
        <w:tc>
          <w:tcPr>
            <w:tcW w:w="2338" w:type="dxa"/>
            <w:shd w:val="clear" w:color="auto" w:fill="E7E6E6" w:themeFill="background2"/>
          </w:tcPr>
          <w:p w14:paraId="5734149D" w14:textId="6C708BD4" w:rsidR="0054555F" w:rsidRPr="007A7C13" w:rsidRDefault="0054555F" w:rsidP="0054555F">
            <w:pPr>
              <w:jc w:val="center"/>
              <w:rPr>
                <w:rFonts w:ascii="Bodoni MT" w:hAnsi="Bodoni MT" w:cs="BrowalliaUPC"/>
                <w:b/>
                <w:bCs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b/>
                <w:bCs/>
                <w:sz w:val="18"/>
                <w:szCs w:val="18"/>
              </w:rPr>
              <w:t>Test Description and Input Data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7A3AE" w14:textId="13C68B35" w:rsidR="0054555F" w:rsidRPr="007A7C13" w:rsidRDefault="0054555F" w:rsidP="0054555F">
            <w:pPr>
              <w:jc w:val="center"/>
              <w:rPr>
                <w:rFonts w:ascii="Bodoni MT" w:hAnsi="Bodoni MT" w:cs="BrowalliaUPC"/>
                <w:b/>
                <w:bCs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b/>
                <w:bCs/>
                <w:sz w:val="18"/>
                <w:szCs w:val="18"/>
              </w:rPr>
              <w:t>Expected output</w:t>
            </w:r>
          </w:p>
        </w:tc>
      </w:tr>
      <w:tr w:rsidR="0054555F" w:rsidRPr="007A7C13" w14:paraId="3D9C1FA6" w14:textId="77777777" w:rsidTr="0054555F">
        <w:tc>
          <w:tcPr>
            <w:tcW w:w="2337" w:type="dxa"/>
          </w:tcPr>
          <w:p w14:paraId="2347C280" w14:textId="0213F746" w:rsidR="0054555F" w:rsidRPr="007A7C13" w:rsidRDefault="0054555F" w:rsidP="005712FD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  <w:tc>
          <w:tcPr>
            <w:tcW w:w="2337" w:type="dxa"/>
          </w:tcPr>
          <w:p w14:paraId="12FD70BC" w14:textId="7F00BDB8" w:rsidR="0054555F" w:rsidRPr="007A7C13" w:rsidRDefault="006719AC" w:rsidP="005712FD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 xml:space="preserve">The year should not be </w:t>
            </w:r>
            <w:r w:rsidR="00F7145B" w:rsidRPr="007A7C13">
              <w:rPr>
                <w:rFonts w:ascii="Bodoni MT" w:hAnsi="Bodoni MT" w:cs="BrowalliaUPC"/>
                <w:sz w:val="18"/>
                <w:szCs w:val="18"/>
              </w:rPr>
              <w:t>before</w:t>
            </w:r>
            <w:r w:rsidRPr="007A7C13">
              <w:rPr>
                <w:rFonts w:ascii="Bodoni MT" w:hAnsi="Bodoni MT" w:cs="BrowalliaUPC"/>
                <w:sz w:val="18"/>
                <w:szCs w:val="18"/>
              </w:rPr>
              <w:t xml:space="preserve"> 1900</w:t>
            </w:r>
          </w:p>
        </w:tc>
        <w:tc>
          <w:tcPr>
            <w:tcW w:w="2338" w:type="dxa"/>
          </w:tcPr>
          <w:p w14:paraId="422927CC" w14:textId="7B4F460A" w:rsidR="0054555F" w:rsidRPr="007A7C13" w:rsidRDefault="00F7145B" w:rsidP="00F7145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 xml:space="preserve">Instance of Date </w:t>
            </w:r>
            <w:r w:rsidR="003E3FD1" w:rsidRPr="007A7C13">
              <w:rPr>
                <w:rFonts w:ascii="Bodoni MT" w:hAnsi="Bodoni MT" w:cs="BrowalliaUPC"/>
                <w:sz w:val="18"/>
                <w:szCs w:val="18"/>
              </w:rPr>
              <w:t>where t</w:t>
            </w:r>
            <w:r w:rsidRPr="007A7C13">
              <w:rPr>
                <w:rFonts w:ascii="Bodoni MT" w:hAnsi="Bodoni MT" w:cs="BrowalliaUPC"/>
                <w:sz w:val="18"/>
                <w:szCs w:val="18"/>
              </w:rPr>
              <w:t>he month and day are valid, but the date is &lt; 1900</w:t>
            </w:r>
          </w:p>
          <w:p w14:paraId="1FDA93AC" w14:textId="0269D72E" w:rsidR="00F7145B" w:rsidRPr="007A7C13" w:rsidRDefault="00F7145B" w:rsidP="00F7145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“</w:t>
            </w:r>
            <w:r w:rsidR="003E3FD1" w:rsidRPr="007A7C13">
              <w:rPr>
                <w:rFonts w:ascii="Bodoni MT" w:hAnsi="Bodoni MT" w:cs="BrowalliaUPC"/>
                <w:sz w:val="18"/>
                <w:szCs w:val="18"/>
              </w:rPr>
              <w:t>5/22/1883</w:t>
            </w:r>
            <w:r w:rsidRPr="007A7C13">
              <w:rPr>
                <w:rFonts w:ascii="Bodoni MT" w:hAnsi="Bodoni MT" w:cs="BrowalliaUPC"/>
                <w:sz w:val="18"/>
                <w:szCs w:val="18"/>
              </w:rPr>
              <w:t>”</w:t>
            </w:r>
          </w:p>
        </w:tc>
        <w:tc>
          <w:tcPr>
            <w:tcW w:w="2338" w:type="dxa"/>
          </w:tcPr>
          <w:p w14:paraId="1F5FE9E1" w14:textId="10141916" w:rsidR="0054555F" w:rsidRPr="007A7C13" w:rsidRDefault="003E3FD1" w:rsidP="005712FD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False</w:t>
            </w:r>
          </w:p>
        </w:tc>
      </w:tr>
      <w:tr w:rsidR="003E3FD1" w:rsidRPr="007A7C13" w14:paraId="416B32A6" w14:textId="77777777" w:rsidTr="0054555F">
        <w:tc>
          <w:tcPr>
            <w:tcW w:w="2337" w:type="dxa"/>
          </w:tcPr>
          <w:p w14:paraId="29770503" w14:textId="59D648C1" w:rsidR="003E3FD1" w:rsidRPr="007A7C13" w:rsidRDefault="003E3FD1" w:rsidP="003E3FD1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2</w:t>
            </w:r>
          </w:p>
        </w:tc>
        <w:tc>
          <w:tcPr>
            <w:tcW w:w="2337" w:type="dxa"/>
          </w:tcPr>
          <w:p w14:paraId="56081888" w14:textId="248632D6" w:rsidR="003E3FD1" w:rsidRPr="007A7C13" w:rsidRDefault="003E3FD1" w:rsidP="003E3FD1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The month should be between 1 and 12</w:t>
            </w:r>
          </w:p>
        </w:tc>
        <w:tc>
          <w:tcPr>
            <w:tcW w:w="2338" w:type="dxa"/>
          </w:tcPr>
          <w:p w14:paraId="2FF790D5" w14:textId="6483774F" w:rsidR="003E3FD1" w:rsidRPr="007A7C13" w:rsidRDefault="003E3FD1" w:rsidP="003E3F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 xml:space="preserve">Instance of Date where the day &lt; 28, the year is </w:t>
            </w:r>
            <w:r w:rsidR="003605F4">
              <w:rPr>
                <w:rFonts w:ascii="Bodoni MT" w:hAnsi="Bodoni MT" w:cs="BrowalliaUPC"/>
                <w:sz w:val="18"/>
                <w:szCs w:val="18"/>
              </w:rPr>
              <w:t>valid</w:t>
            </w:r>
            <w:r w:rsidRPr="007A7C13">
              <w:rPr>
                <w:rFonts w:ascii="Bodoni MT" w:hAnsi="Bodoni MT" w:cs="BrowalliaUPC"/>
                <w:sz w:val="18"/>
                <w:szCs w:val="18"/>
              </w:rPr>
              <w:t>, but the month is &gt; 12</w:t>
            </w:r>
          </w:p>
          <w:p w14:paraId="0FA20E73" w14:textId="477C1165" w:rsidR="003E3FD1" w:rsidRPr="007A7C13" w:rsidRDefault="003E3FD1" w:rsidP="003E3F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“16/3/1984”</w:t>
            </w:r>
          </w:p>
        </w:tc>
        <w:tc>
          <w:tcPr>
            <w:tcW w:w="2338" w:type="dxa"/>
          </w:tcPr>
          <w:p w14:paraId="5710FA9D" w14:textId="06AC756C" w:rsidR="003E3FD1" w:rsidRPr="007A7C13" w:rsidRDefault="003E3FD1" w:rsidP="003E3FD1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False</w:t>
            </w:r>
          </w:p>
        </w:tc>
      </w:tr>
      <w:tr w:rsidR="003E3FD1" w:rsidRPr="007A7C13" w14:paraId="2DD03582" w14:textId="77777777" w:rsidTr="0054555F">
        <w:tc>
          <w:tcPr>
            <w:tcW w:w="2337" w:type="dxa"/>
          </w:tcPr>
          <w:p w14:paraId="5A69C119" w14:textId="45CFA3D3" w:rsidR="003E3FD1" w:rsidRPr="007A7C13" w:rsidRDefault="00FE29B7" w:rsidP="007A7C13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3</w:t>
            </w:r>
          </w:p>
        </w:tc>
        <w:tc>
          <w:tcPr>
            <w:tcW w:w="2337" w:type="dxa"/>
          </w:tcPr>
          <w:p w14:paraId="2621B480" w14:textId="73BE1AC4" w:rsidR="003E3FD1" w:rsidRPr="007A7C13" w:rsidRDefault="003E3FD1" w:rsidP="003E3FD1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The month should be between 1 and 12</w:t>
            </w:r>
          </w:p>
        </w:tc>
        <w:tc>
          <w:tcPr>
            <w:tcW w:w="2338" w:type="dxa"/>
          </w:tcPr>
          <w:p w14:paraId="5F15B515" w14:textId="1B4026AA" w:rsidR="003E3FD1" w:rsidRPr="007A7C13" w:rsidRDefault="003E3FD1" w:rsidP="003E3F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Instance of Date where day &lt; 28, the year is &gt; 1900, but the month is &lt; 1</w:t>
            </w:r>
          </w:p>
          <w:p w14:paraId="761652DC" w14:textId="742FDE53" w:rsidR="003E3FD1" w:rsidRPr="007A7C13" w:rsidRDefault="003E3FD1" w:rsidP="003E3FD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“0/15/2002”</w:t>
            </w:r>
          </w:p>
        </w:tc>
        <w:tc>
          <w:tcPr>
            <w:tcW w:w="2338" w:type="dxa"/>
          </w:tcPr>
          <w:p w14:paraId="5175C33F" w14:textId="0A3244BC" w:rsidR="003E3FD1" w:rsidRPr="007A7C13" w:rsidRDefault="003E3FD1" w:rsidP="003E3FD1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False</w:t>
            </w:r>
          </w:p>
        </w:tc>
      </w:tr>
      <w:tr w:rsidR="003E3FD1" w:rsidRPr="007A7C13" w14:paraId="4203C5A9" w14:textId="77777777" w:rsidTr="0054555F">
        <w:tc>
          <w:tcPr>
            <w:tcW w:w="2337" w:type="dxa"/>
          </w:tcPr>
          <w:p w14:paraId="4882ED6F" w14:textId="49CCA2D4" w:rsidR="003E3FD1" w:rsidRPr="007A7C13" w:rsidRDefault="00FE29B7" w:rsidP="003E3FD1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4</w:t>
            </w:r>
          </w:p>
        </w:tc>
        <w:tc>
          <w:tcPr>
            <w:tcW w:w="2337" w:type="dxa"/>
          </w:tcPr>
          <w:p w14:paraId="61DBA113" w14:textId="42C019E7" w:rsidR="003E3FD1" w:rsidRPr="007A7C13" w:rsidRDefault="003E3FD1" w:rsidP="003E3FD1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If the month is Feb, and it is not a leap year, the day should be between 1 and 28</w:t>
            </w:r>
          </w:p>
        </w:tc>
        <w:tc>
          <w:tcPr>
            <w:tcW w:w="2338" w:type="dxa"/>
          </w:tcPr>
          <w:p w14:paraId="716BE705" w14:textId="187B7DC5" w:rsidR="007A7C13" w:rsidRDefault="007A7C13" w:rsidP="007A7C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 xml:space="preserve">Instance of </w:t>
            </w:r>
            <w:r w:rsidR="003605F4">
              <w:rPr>
                <w:rFonts w:ascii="Bodoni MT" w:hAnsi="Bodoni MT" w:cs="BrowalliaUPC"/>
                <w:sz w:val="18"/>
                <w:szCs w:val="18"/>
              </w:rPr>
              <w:t>D</w:t>
            </w:r>
            <w:r w:rsidRPr="007A7C13">
              <w:rPr>
                <w:rFonts w:ascii="Bodoni MT" w:hAnsi="Bodoni MT" w:cs="BrowalliaUPC"/>
                <w:sz w:val="18"/>
                <w:szCs w:val="18"/>
              </w:rPr>
              <w:t>ate where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month = 2, day &gt; 28, and year is not a leap year</w:t>
            </w:r>
          </w:p>
          <w:p w14:paraId="41BF495E" w14:textId="45348E17" w:rsidR="003E3FD1" w:rsidRPr="007A7C13" w:rsidRDefault="007A7C13" w:rsidP="007A7C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“2/</w:t>
            </w:r>
            <w:r w:rsidR="00514F05">
              <w:rPr>
                <w:rFonts w:ascii="Bodoni MT" w:hAnsi="Bodoni MT" w:cs="BrowalliaUPC"/>
                <w:sz w:val="18"/>
                <w:szCs w:val="18"/>
              </w:rPr>
              <w:t>29</w:t>
            </w:r>
            <w:r>
              <w:rPr>
                <w:rFonts w:ascii="Bodoni MT" w:hAnsi="Bodoni MT" w:cs="BrowalliaUPC"/>
                <w:sz w:val="18"/>
                <w:szCs w:val="18"/>
              </w:rPr>
              <w:t>/1993”</w:t>
            </w:r>
          </w:p>
        </w:tc>
        <w:tc>
          <w:tcPr>
            <w:tcW w:w="2338" w:type="dxa"/>
          </w:tcPr>
          <w:p w14:paraId="626E7177" w14:textId="047D5CE7" w:rsidR="003E3FD1" w:rsidRPr="007A7C13" w:rsidRDefault="003E3FD1" w:rsidP="003E3FD1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False</w:t>
            </w:r>
          </w:p>
        </w:tc>
      </w:tr>
      <w:tr w:rsidR="007A7C13" w:rsidRPr="007A7C13" w14:paraId="4054AE44" w14:textId="77777777" w:rsidTr="0054555F">
        <w:tc>
          <w:tcPr>
            <w:tcW w:w="2337" w:type="dxa"/>
          </w:tcPr>
          <w:p w14:paraId="4714362F" w14:textId="4A8F7C4D" w:rsidR="007A7C13" w:rsidRPr="007A7C13" w:rsidRDefault="00FE29B7" w:rsidP="00951599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5</w:t>
            </w:r>
          </w:p>
        </w:tc>
        <w:tc>
          <w:tcPr>
            <w:tcW w:w="2337" w:type="dxa"/>
          </w:tcPr>
          <w:p w14:paraId="6D6F8A67" w14:textId="086A741F" w:rsidR="007A7C13" w:rsidRPr="007A7C13" w:rsidRDefault="007A7C13" w:rsidP="007A7C13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If the month is Feb, and it is not a leap year, the day should be between 1 and 28</w:t>
            </w:r>
          </w:p>
        </w:tc>
        <w:tc>
          <w:tcPr>
            <w:tcW w:w="2338" w:type="dxa"/>
          </w:tcPr>
          <w:p w14:paraId="76F58739" w14:textId="66E53CF9" w:rsidR="007A7C13" w:rsidRDefault="007A7C13" w:rsidP="007A7C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 xml:space="preserve">Instance of </w:t>
            </w:r>
            <w:r w:rsidR="003605F4">
              <w:rPr>
                <w:rFonts w:ascii="Bodoni MT" w:hAnsi="Bodoni MT" w:cs="BrowalliaUPC"/>
                <w:sz w:val="18"/>
                <w:szCs w:val="18"/>
              </w:rPr>
              <w:t>D</w:t>
            </w:r>
            <w:r w:rsidRPr="007A7C13">
              <w:rPr>
                <w:rFonts w:ascii="Bodoni MT" w:hAnsi="Bodoni MT" w:cs="BrowalliaUPC"/>
                <w:sz w:val="18"/>
                <w:szCs w:val="18"/>
              </w:rPr>
              <w:t>ate where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month = 2, day </w:t>
            </w:r>
            <w:r w:rsidR="003605F4">
              <w:rPr>
                <w:rFonts w:ascii="Bodoni MT" w:hAnsi="Bodoni MT" w:cs="BrowalliaUPC"/>
                <w:sz w:val="18"/>
                <w:szCs w:val="18"/>
              </w:rPr>
              <w:t>&lt;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</w:t>
            </w:r>
            <w:r w:rsidR="003605F4">
              <w:rPr>
                <w:rFonts w:ascii="Bodoni MT" w:hAnsi="Bodoni MT" w:cs="BrowalliaUPC"/>
                <w:sz w:val="18"/>
                <w:szCs w:val="18"/>
              </w:rPr>
              <w:t>1</w:t>
            </w:r>
            <w:r>
              <w:rPr>
                <w:rFonts w:ascii="Bodoni MT" w:hAnsi="Bodoni MT" w:cs="BrowalliaUPC"/>
                <w:sz w:val="18"/>
                <w:szCs w:val="18"/>
              </w:rPr>
              <w:t>, and year is not a leap year</w:t>
            </w:r>
          </w:p>
          <w:p w14:paraId="6B1D8FBF" w14:textId="079D63B0" w:rsidR="007A7C13" w:rsidRPr="007A7C13" w:rsidRDefault="007A7C13" w:rsidP="007A7C1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“</w:t>
            </w:r>
            <w:r w:rsidR="003605F4">
              <w:rPr>
                <w:rFonts w:ascii="Bodoni MT" w:hAnsi="Bodoni MT" w:cs="BrowalliaUPC"/>
                <w:sz w:val="18"/>
                <w:szCs w:val="18"/>
              </w:rPr>
              <w:t>2</w:t>
            </w:r>
            <w:r>
              <w:rPr>
                <w:rFonts w:ascii="Bodoni MT" w:hAnsi="Bodoni MT" w:cs="BrowalliaUPC"/>
                <w:sz w:val="18"/>
                <w:szCs w:val="18"/>
              </w:rPr>
              <w:t>/</w:t>
            </w:r>
            <w:r w:rsidR="003605F4">
              <w:rPr>
                <w:rFonts w:ascii="Bodoni MT" w:hAnsi="Bodoni MT" w:cs="BrowalliaUPC"/>
                <w:sz w:val="18"/>
                <w:szCs w:val="18"/>
              </w:rPr>
              <w:t>-1</w:t>
            </w:r>
            <w:r>
              <w:rPr>
                <w:rFonts w:ascii="Bodoni MT" w:hAnsi="Bodoni MT" w:cs="BrowalliaUPC"/>
                <w:sz w:val="18"/>
                <w:szCs w:val="18"/>
              </w:rPr>
              <w:t>/1993”</w:t>
            </w:r>
          </w:p>
        </w:tc>
        <w:tc>
          <w:tcPr>
            <w:tcW w:w="2338" w:type="dxa"/>
          </w:tcPr>
          <w:p w14:paraId="682075D0" w14:textId="0A2FEF1D" w:rsidR="007A7C13" w:rsidRPr="007A7C13" w:rsidRDefault="007A7C13" w:rsidP="007A7C13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False</w:t>
            </w:r>
          </w:p>
        </w:tc>
      </w:tr>
      <w:tr w:rsidR="007A7C13" w:rsidRPr="007A7C13" w14:paraId="524BBDB1" w14:textId="77777777" w:rsidTr="0054555F">
        <w:tc>
          <w:tcPr>
            <w:tcW w:w="2337" w:type="dxa"/>
          </w:tcPr>
          <w:p w14:paraId="25C2BFA9" w14:textId="7DA07547" w:rsidR="007A7C13" w:rsidRPr="007A7C13" w:rsidRDefault="00FE29B7" w:rsidP="007A7C13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6</w:t>
            </w:r>
          </w:p>
        </w:tc>
        <w:tc>
          <w:tcPr>
            <w:tcW w:w="2337" w:type="dxa"/>
          </w:tcPr>
          <w:p w14:paraId="3B3F7303" w14:textId="664D6028" w:rsidR="007A7C13" w:rsidRPr="007A7C13" w:rsidRDefault="007A7C13" w:rsidP="007A7C13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If the month is Feb, and it is a leap year, the day of month should be between 1 and 29</w:t>
            </w:r>
          </w:p>
        </w:tc>
        <w:tc>
          <w:tcPr>
            <w:tcW w:w="2338" w:type="dxa"/>
          </w:tcPr>
          <w:p w14:paraId="7985E6C0" w14:textId="0059DE39" w:rsidR="007A7C13" w:rsidRDefault="003605F4" w:rsidP="003605F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Instance of Date where month = 2, day &gt; 29, and year is a leap year</w:t>
            </w:r>
          </w:p>
          <w:p w14:paraId="0C2C11E9" w14:textId="72B18F31" w:rsidR="003605F4" w:rsidRPr="003605F4" w:rsidRDefault="003605F4" w:rsidP="003605F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“2/31/1984”</w:t>
            </w:r>
          </w:p>
        </w:tc>
        <w:tc>
          <w:tcPr>
            <w:tcW w:w="2338" w:type="dxa"/>
          </w:tcPr>
          <w:p w14:paraId="11B7C6A1" w14:textId="76939921" w:rsidR="007A7C13" w:rsidRPr="007A7C13" w:rsidRDefault="007A7C13" w:rsidP="007A7C13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False</w:t>
            </w:r>
          </w:p>
        </w:tc>
      </w:tr>
      <w:tr w:rsidR="007A7C13" w:rsidRPr="007A7C13" w14:paraId="6A7EC098" w14:textId="77777777" w:rsidTr="0054555F">
        <w:tc>
          <w:tcPr>
            <w:tcW w:w="2337" w:type="dxa"/>
          </w:tcPr>
          <w:p w14:paraId="3BEEAE6E" w14:textId="0FC026CC" w:rsidR="007A7C13" w:rsidRPr="007A7C13" w:rsidRDefault="00FE29B7" w:rsidP="007A7C13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7</w:t>
            </w:r>
          </w:p>
        </w:tc>
        <w:tc>
          <w:tcPr>
            <w:tcW w:w="2337" w:type="dxa"/>
          </w:tcPr>
          <w:p w14:paraId="4EA680B6" w14:textId="7CCE944D" w:rsidR="007A7C13" w:rsidRPr="007A7C13" w:rsidRDefault="007A7C13" w:rsidP="007A7C13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 xml:space="preserve">If the month is April, June, September, or November, the day of month should be between 1 and 30 </w:t>
            </w:r>
          </w:p>
        </w:tc>
        <w:tc>
          <w:tcPr>
            <w:tcW w:w="2338" w:type="dxa"/>
          </w:tcPr>
          <w:p w14:paraId="64746EF4" w14:textId="0A852DBC" w:rsidR="007A7C13" w:rsidRPr="00FE29B7" w:rsidRDefault="003605F4" w:rsidP="00FE29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FE29B7">
              <w:rPr>
                <w:rFonts w:ascii="Bodoni MT" w:hAnsi="Bodoni MT" w:cs="BrowalliaUPC"/>
                <w:sz w:val="18"/>
                <w:szCs w:val="18"/>
              </w:rPr>
              <w:t>Instance of Date where month = 4, 6, 9, or 11, day &gt; 30, and year is valid</w:t>
            </w:r>
          </w:p>
          <w:p w14:paraId="64A49C48" w14:textId="141D4950" w:rsidR="003605F4" w:rsidRPr="003605F4" w:rsidRDefault="00FE29B7" w:rsidP="003605F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“6/31/2000”</w:t>
            </w:r>
          </w:p>
        </w:tc>
        <w:tc>
          <w:tcPr>
            <w:tcW w:w="2338" w:type="dxa"/>
          </w:tcPr>
          <w:p w14:paraId="1A0C7204" w14:textId="37C26D01" w:rsidR="007A7C13" w:rsidRPr="007A7C13" w:rsidRDefault="007A7C13" w:rsidP="007A7C13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False</w:t>
            </w:r>
          </w:p>
        </w:tc>
      </w:tr>
      <w:tr w:rsidR="00FE29B7" w:rsidRPr="007A7C13" w14:paraId="2A8EBB95" w14:textId="77777777" w:rsidTr="0054555F">
        <w:tc>
          <w:tcPr>
            <w:tcW w:w="2337" w:type="dxa"/>
          </w:tcPr>
          <w:p w14:paraId="153B2E23" w14:textId="599D1947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8</w:t>
            </w:r>
          </w:p>
        </w:tc>
        <w:tc>
          <w:tcPr>
            <w:tcW w:w="2337" w:type="dxa"/>
          </w:tcPr>
          <w:p w14:paraId="1A65B3A8" w14:textId="6DF8836B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 xml:space="preserve">If the month is April, June, September, or November, the day of month should be between 1 and 30 </w:t>
            </w:r>
          </w:p>
        </w:tc>
        <w:tc>
          <w:tcPr>
            <w:tcW w:w="2338" w:type="dxa"/>
          </w:tcPr>
          <w:p w14:paraId="71D68805" w14:textId="69E8E6DB" w:rsidR="00FE29B7" w:rsidRPr="00FE29B7" w:rsidRDefault="00FE29B7" w:rsidP="00FE29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FE29B7">
              <w:rPr>
                <w:rFonts w:ascii="Bodoni MT" w:hAnsi="Bodoni MT" w:cs="BrowalliaUPC"/>
                <w:sz w:val="18"/>
                <w:szCs w:val="18"/>
              </w:rPr>
              <w:t xml:space="preserve">Instance of Date where month = 4, 6, 9, or 11, day </w:t>
            </w:r>
            <w:r>
              <w:rPr>
                <w:rFonts w:ascii="Bodoni MT" w:hAnsi="Bodoni MT" w:cs="BrowalliaUPC"/>
                <w:sz w:val="18"/>
                <w:szCs w:val="18"/>
              </w:rPr>
              <w:t>&lt;</w:t>
            </w:r>
            <w:r w:rsidRPr="00FE29B7">
              <w:rPr>
                <w:rFonts w:ascii="Bodoni MT" w:hAnsi="Bodoni MT" w:cs="BrowalliaUPC"/>
                <w:sz w:val="18"/>
                <w:szCs w:val="18"/>
              </w:rPr>
              <w:t xml:space="preserve"> </w:t>
            </w:r>
            <w:r>
              <w:rPr>
                <w:rFonts w:ascii="Bodoni MT" w:hAnsi="Bodoni MT" w:cs="BrowalliaUPC"/>
                <w:sz w:val="18"/>
                <w:szCs w:val="18"/>
              </w:rPr>
              <w:t>1</w:t>
            </w:r>
            <w:r w:rsidRPr="00FE29B7">
              <w:rPr>
                <w:rFonts w:ascii="Bodoni MT" w:hAnsi="Bodoni MT" w:cs="BrowalliaUPC"/>
                <w:sz w:val="18"/>
                <w:szCs w:val="18"/>
              </w:rPr>
              <w:t>, and year is valid</w:t>
            </w:r>
          </w:p>
          <w:p w14:paraId="4AA9FDAF" w14:textId="24A97AFE" w:rsidR="00FE29B7" w:rsidRPr="00FE29B7" w:rsidRDefault="00FE29B7" w:rsidP="00FE29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“6/0/2000”</w:t>
            </w:r>
          </w:p>
        </w:tc>
        <w:tc>
          <w:tcPr>
            <w:tcW w:w="2338" w:type="dxa"/>
          </w:tcPr>
          <w:p w14:paraId="7676119D" w14:textId="326E3BB5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False</w:t>
            </w:r>
          </w:p>
        </w:tc>
      </w:tr>
      <w:tr w:rsidR="00FE29B7" w:rsidRPr="007A7C13" w14:paraId="0C35E266" w14:textId="77777777" w:rsidTr="0054555F">
        <w:tc>
          <w:tcPr>
            <w:tcW w:w="2337" w:type="dxa"/>
          </w:tcPr>
          <w:p w14:paraId="424DCE46" w14:textId="7ADFA955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9</w:t>
            </w:r>
          </w:p>
        </w:tc>
        <w:tc>
          <w:tcPr>
            <w:tcW w:w="2337" w:type="dxa"/>
          </w:tcPr>
          <w:p w14:paraId="3DEF24EA" w14:textId="373EA3D3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If the month is January, March, May, July, August, October, or December, the day on month should be between 1 and 31</w:t>
            </w:r>
          </w:p>
        </w:tc>
        <w:tc>
          <w:tcPr>
            <w:tcW w:w="2338" w:type="dxa"/>
          </w:tcPr>
          <w:p w14:paraId="7AD8F097" w14:textId="77777777" w:rsidR="00FE29B7" w:rsidRDefault="00FE29B7" w:rsidP="00FE29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Instance of Date where month = 1, 3, 5, 7, 8, 10, 12, day &gt; 31, and year is valid</w:t>
            </w:r>
          </w:p>
          <w:p w14:paraId="1A680020" w14:textId="334B256F" w:rsidR="00FE29B7" w:rsidRPr="00FE29B7" w:rsidRDefault="00FE29B7" w:rsidP="00FE29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“12/500/1994”</w:t>
            </w:r>
          </w:p>
        </w:tc>
        <w:tc>
          <w:tcPr>
            <w:tcW w:w="2338" w:type="dxa"/>
          </w:tcPr>
          <w:p w14:paraId="22D97A4F" w14:textId="67CF61A1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False</w:t>
            </w:r>
          </w:p>
        </w:tc>
      </w:tr>
      <w:tr w:rsidR="00FE29B7" w:rsidRPr="007A7C13" w14:paraId="4D16FDD4" w14:textId="77777777" w:rsidTr="0054555F">
        <w:tc>
          <w:tcPr>
            <w:tcW w:w="2337" w:type="dxa"/>
          </w:tcPr>
          <w:p w14:paraId="4C14F18C" w14:textId="00C2659A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10</w:t>
            </w:r>
          </w:p>
        </w:tc>
        <w:tc>
          <w:tcPr>
            <w:tcW w:w="2337" w:type="dxa"/>
          </w:tcPr>
          <w:p w14:paraId="5A836E23" w14:textId="6D46EBDB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If the month is January, March, May, July, August, October, or December, the day on month should be between 1 and 31</w:t>
            </w:r>
          </w:p>
        </w:tc>
        <w:tc>
          <w:tcPr>
            <w:tcW w:w="2338" w:type="dxa"/>
          </w:tcPr>
          <w:p w14:paraId="54D320E0" w14:textId="1171622A" w:rsidR="00FE29B7" w:rsidRDefault="00FE29B7" w:rsidP="00FE29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Instance of Date where month = 1, 3, 5, 7, 8, 10, 12, day &lt; 1, and year is valid</w:t>
            </w:r>
          </w:p>
          <w:p w14:paraId="7F250C3A" w14:textId="76C894BA" w:rsidR="00FE29B7" w:rsidRDefault="00FE29B7" w:rsidP="00FE29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“12/0/1994”</w:t>
            </w:r>
          </w:p>
        </w:tc>
        <w:tc>
          <w:tcPr>
            <w:tcW w:w="2338" w:type="dxa"/>
          </w:tcPr>
          <w:p w14:paraId="4B531344" w14:textId="38D5FC08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False</w:t>
            </w:r>
          </w:p>
        </w:tc>
      </w:tr>
      <w:tr w:rsidR="00FE29B7" w:rsidRPr="007A7C13" w14:paraId="5C17DA1B" w14:textId="77777777" w:rsidTr="0054555F">
        <w:tc>
          <w:tcPr>
            <w:tcW w:w="2337" w:type="dxa"/>
          </w:tcPr>
          <w:p w14:paraId="45A787E6" w14:textId="3EB8FA55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11</w:t>
            </w:r>
          </w:p>
        </w:tc>
        <w:tc>
          <w:tcPr>
            <w:tcW w:w="2337" w:type="dxa"/>
          </w:tcPr>
          <w:p w14:paraId="47156576" w14:textId="643F5BD7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If all conditions above are met, the date is valid</w:t>
            </w:r>
          </w:p>
        </w:tc>
        <w:tc>
          <w:tcPr>
            <w:tcW w:w="2338" w:type="dxa"/>
          </w:tcPr>
          <w:p w14:paraId="0D5F03EA" w14:textId="77777777" w:rsidR="00FE29B7" w:rsidRDefault="00FE29B7" w:rsidP="00FE29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Instance of Date where month, day, and year are valid</w:t>
            </w:r>
          </w:p>
          <w:p w14:paraId="1AE230B8" w14:textId="3A508FDF" w:rsidR="00FE29B7" w:rsidRPr="00FE29B7" w:rsidRDefault="00FE29B7" w:rsidP="00FE29B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“3/3/2019”</w:t>
            </w:r>
          </w:p>
        </w:tc>
        <w:tc>
          <w:tcPr>
            <w:tcW w:w="2338" w:type="dxa"/>
          </w:tcPr>
          <w:p w14:paraId="7273B5F1" w14:textId="738F0E1A" w:rsidR="00FE29B7" w:rsidRPr="007A7C13" w:rsidRDefault="00FE29B7" w:rsidP="00FE29B7">
            <w:pPr>
              <w:jc w:val="center"/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True</w:t>
            </w:r>
          </w:p>
        </w:tc>
      </w:tr>
    </w:tbl>
    <w:p w14:paraId="56B45964" w14:textId="6B8F90E1" w:rsidR="00205292" w:rsidRPr="007A7C13" w:rsidRDefault="00514F05">
      <w:pPr>
        <w:rPr>
          <w:rFonts w:ascii="Bodoni MT" w:hAnsi="Bodoni MT" w:cs="BrowalliaUPC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19AC" w:rsidRPr="007A7C13" w14:paraId="273B2FAA" w14:textId="77777777" w:rsidTr="001449B8">
        <w:tc>
          <w:tcPr>
            <w:tcW w:w="9350" w:type="dxa"/>
            <w:gridSpan w:val="4"/>
            <w:shd w:val="clear" w:color="auto" w:fill="E7E6E6" w:themeFill="background2"/>
          </w:tcPr>
          <w:p w14:paraId="4A5E85AE" w14:textId="1718A88B" w:rsidR="006719AC" w:rsidRPr="007A7C13" w:rsidRDefault="006719AC" w:rsidP="001449B8">
            <w:pPr>
              <w:jc w:val="center"/>
              <w:rPr>
                <w:rFonts w:ascii="Bodoni MT" w:hAnsi="Bodoni MT" w:cs="BrowalliaUPC"/>
                <w:b/>
                <w:bCs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b/>
                <w:bCs/>
                <w:sz w:val="18"/>
                <w:szCs w:val="18"/>
              </w:rPr>
              <w:t>Timeslot.compateTo():</w:t>
            </w:r>
          </w:p>
        </w:tc>
      </w:tr>
      <w:tr w:rsidR="006719AC" w:rsidRPr="007A7C13" w14:paraId="5DE9C500" w14:textId="77777777" w:rsidTr="001449B8">
        <w:tc>
          <w:tcPr>
            <w:tcW w:w="2337" w:type="dxa"/>
            <w:shd w:val="clear" w:color="auto" w:fill="E7E6E6" w:themeFill="background2"/>
          </w:tcPr>
          <w:p w14:paraId="24A0633A" w14:textId="77777777" w:rsidR="006719AC" w:rsidRPr="007A7C13" w:rsidRDefault="006719AC" w:rsidP="001449B8">
            <w:pPr>
              <w:jc w:val="center"/>
              <w:rPr>
                <w:rFonts w:ascii="Bodoni MT" w:hAnsi="Bodoni MT" w:cs="BrowalliaUPC"/>
                <w:b/>
                <w:bCs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b/>
                <w:bCs/>
                <w:sz w:val="18"/>
                <w:szCs w:val="18"/>
              </w:rPr>
              <w:t>Test Case #</w:t>
            </w:r>
          </w:p>
        </w:tc>
        <w:tc>
          <w:tcPr>
            <w:tcW w:w="2337" w:type="dxa"/>
            <w:shd w:val="clear" w:color="auto" w:fill="E7E6E6" w:themeFill="background2"/>
          </w:tcPr>
          <w:p w14:paraId="380B7313" w14:textId="77777777" w:rsidR="006719AC" w:rsidRPr="007A7C13" w:rsidRDefault="006719AC" w:rsidP="001449B8">
            <w:pPr>
              <w:jc w:val="center"/>
              <w:rPr>
                <w:rFonts w:ascii="Bodoni MT" w:hAnsi="Bodoni MT" w:cs="BrowalliaUPC"/>
                <w:b/>
                <w:bCs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b/>
                <w:bCs/>
                <w:sz w:val="18"/>
                <w:szCs w:val="18"/>
              </w:rPr>
              <w:t>Requirement</w:t>
            </w:r>
          </w:p>
        </w:tc>
        <w:tc>
          <w:tcPr>
            <w:tcW w:w="2338" w:type="dxa"/>
            <w:shd w:val="clear" w:color="auto" w:fill="E7E6E6" w:themeFill="background2"/>
          </w:tcPr>
          <w:p w14:paraId="2A4A72ED" w14:textId="77777777" w:rsidR="006719AC" w:rsidRPr="007A7C13" w:rsidRDefault="006719AC" w:rsidP="001449B8">
            <w:pPr>
              <w:jc w:val="center"/>
              <w:rPr>
                <w:rFonts w:ascii="Bodoni MT" w:hAnsi="Bodoni MT" w:cs="BrowalliaUPC"/>
                <w:b/>
                <w:bCs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b/>
                <w:bCs/>
                <w:sz w:val="18"/>
                <w:szCs w:val="18"/>
              </w:rPr>
              <w:t>Test Description and Input Data</w:t>
            </w:r>
          </w:p>
        </w:tc>
        <w:tc>
          <w:tcPr>
            <w:tcW w:w="2338" w:type="dxa"/>
            <w:shd w:val="clear" w:color="auto" w:fill="E7E6E6" w:themeFill="background2"/>
          </w:tcPr>
          <w:p w14:paraId="0527AB78" w14:textId="77777777" w:rsidR="006719AC" w:rsidRPr="007A7C13" w:rsidRDefault="006719AC" w:rsidP="001449B8">
            <w:pPr>
              <w:jc w:val="center"/>
              <w:rPr>
                <w:rFonts w:ascii="Bodoni MT" w:hAnsi="Bodoni MT" w:cs="BrowalliaUPC"/>
                <w:b/>
                <w:bCs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b/>
                <w:bCs/>
                <w:sz w:val="18"/>
                <w:szCs w:val="18"/>
              </w:rPr>
              <w:t>Expected output</w:t>
            </w:r>
          </w:p>
        </w:tc>
      </w:tr>
      <w:tr w:rsidR="006719AC" w:rsidRPr="007A7C13" w14:paraId="6C0B5423" w14:textId="77777777" w:rsidTr="001449B8">
        <w:tc>
          <w:tcPr>
            <w:tcW w:w="2337" w:type="dxa"/>
          </w:tcPr>
          <w:p w14:paraId="6C3789DB" w14:textId="77777777" w:rsidR="006719AC" w:rsidRPr="007A7C13" w:rsidRDefault="006719AC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  <w:tc>
          <w:tcPr>
            <w:tcW w:w="2337" w:type="dxa"/>
          </w:tcPr>
          <w:p w14:paraId="29B0963D" w14:textId="6DA382E4" w:rsidR="006719AC" w:rsidRPr="007A7C13" w:rsidRDefault="004A54CB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If the year of the first Timeslot comes before the second one, the code will return </w:t>
            </w:r>
            <w:r w:rsidR="00BA0502">
              <w:rPr>
                <w:rFonts w:ascii="Bodoni MT" w:hAnsi="Bodoni MT" w:cs="BrowalliaUPC"/>
                <w:sz w:val="18"/>
                <w:szCs w:val="18"/>
              </w:rPr>
              <w:t>-</w:t>
            </w:r>
            <w:r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  <w:tc>
          <w:tcPr>
            <w:tcW w:w="2338" w:type="dxa"/>
          </w:tcPr>
          <w:p w14:paraId="7A7551B1" w14:textId="784E27E7" w:rsidR="006719AC" w:rsidRDefault="009617FC" w:rsidP="009617FC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Two instances of 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T</w:t>
            </w:r>
            <w:r>
              <w:rPr>
                <w:rFonts w:ascii="Bodoni MT" w:hAnsi="Bodoni MT" w:cs="BrowalliaUPC"/>
                <w:sz w:val="18"/>
                <w:szCs w:val="18"/>
              </w:rPr>
              <w:t>ime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slot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</w:t>
            </w:r>
            <w:r w:rsidR="00854EE4">
              <w:rPr>
                <w:rFonts w:ascii="Bodoni MT" w:hAnsi="Bodoni MT" w:cs="BrowalliaUPC"/>
                <w:sz w:val="18"/>
                <w:szCs w:val="18"/>
              </w:rPr>
              <w:t>where the times, days, and months are the same, but the year of the first one comes before</w:t>
            </w:r>
            <w:r w:rsidR="00ED3408">
              <w:rPr>
                <w:rFonts w:ascii="Bodoni MT" w:hAnsi="Bodoni MT" w:cs="BrowalliaUPC"/>
                <w:sz w:val="18"/>
                <w:szCs w:val="18"/>
              </w:rPr>
              <w:t xml:space="preserve"> the second one</w:t>
            </w:r>
          </w:p>
          <w:p w14:paraId="7680696A" w14:textId="4DCC3D9B" w:rsidR="00854EE4" w:rsidRPr="009617FC" w:rsidRDefault="00854EE4" w:rsidP="009617FC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“2/20/1984 4:20” &amp; “2/20/1985 4:20”</w:t>
            </w:r>
          </w:p>
        </w:tc>
        <w:tc>
          <w:tcPr>
            <w:tcW w:w="2338" w:type="dxa"/>
          </w:tcPr>
          <w:p w14:paraId="3758FDBF" w14:textId="785AA060" w:rsidR="006719AC" w:rsidRPr="007A7C13" w:rsidRDefault="00733F60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-</w:t>
            </w:r>
            <w:r w:rsidR="004A54CB"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</w:tr>
      <w:tr w:rsidR="006719AC" w:rsidRPr="007A7C13" w14:paraId="18F411B3" w14:textId="77777777" w:rsidTr="001449B8">
        <w:tc>
          <w:tcPr>
            <w:tcW w:w="2337" w:type="dxa"/>
          </w:tcPr>
          <w:p w14:paraId="09A7B50F" w14:textId="77777777" w:rsidR="006719AC" w:rsidRPr="007A7C13" w:rsidRDefault="006719AC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2</w:t>
            </w:r>
          </w:p>
        </w:tc>
        <w:tc>
          <w:tcPr>
            <w:tcW w:w="2337" w:type="dxa"/>
          </w:tcPr>
          <w:p w14:paraId="01D9BB1F" w14:textId="36B8E12E" w:rsidR="006719AC" w:rsidRPr="007A7C13" w:rsidRDefault="004A54CB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If the year of the first Timeslot comes after the second one, the code will return 1</w:t>
            </w:r>
          </w:p>
        </w:tc>
        <w:tc>
          <w:tcPr>
            <w:tcW w:w="2338" w:type="dxa"/>
          </w:tcPr>
          <w:p w14:paraId="2963D3F3" w14:textId="02AA3CE0" w:rsidR="00ED3408" w:rsidRDefault="00ED3408" w:rsidP="00ED3408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Two instances of 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T</w:t>
            </w:r>
            <w:r>
              <w:rPr>
                <w:rFonts w:ascii="Bodoni MT" w:hAnsi="Bodoni MT" w:cs="BrowalliaUPC"/>
                <w:sz w:val="18"/>
                <w:szCs w:val="18"/>
              </w:rPr>
              <w:t>ime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slot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where the times, days, and months are the same, but the year of the first one comes after the second one</w:t>
            </w:r>
          </w:p>
          <w:p w14:paraId="18EC505B" w14:textId="72265D19" w:rsidR="006719AC" w:rsidRPr="00ED3408" w:rsidRDefault="00ED3408" w:rsidP="00ED3408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 w:rsidRPr="00ED3408">
              <w:rPr>
                <w:rFonts w:ascii="Bodoni MT" w:hAnsi="Bodoni MT" w:cs="BrowalliaUPC"/>
                <w:sz w:val="18"/>
                <w:szCs w:val="18"/>
              </w:rPr>
              <w:t>“2/20/198</w:t>
            </w:r>
            <w:r>
              <w:rPr>
                <w:rFonts w:ascii="Bodoni MT" w:hAnsi="Bodoni MT" w:cs="BrowalliaUPC"/>
                <w:sz w:val="18"/>
                <w:szCs w:val="18"/>
              </w:rPr>
              <w:t>3</w:t>
            </w:r>
            <w:r w:rsidRPr="00ED3408">
              <w:rPr>
                <w:rFonts w:ascii="Bodoni MT" w:hAnsi="Bodoni MT" w:cs="BrowalliaUPC"/>
                <w:sz w:val="18"/>
                <w:szCs w:val="18"/>
              </w:rPr>
              <w:t xml:space="preserve"> 4:20” &amp;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</w:t>
            </w:r>
            <w:r w:rsidRPr="00ED3408">
              <w:rPr>
                <w:rFonts w:ascii="Bodoni MT" w:hAnsi="Bodoni MT" w:cs="BrowalliaUPC"/>
                <w:sz w:val="18"/>
                <w:szCs w:val="18"/>
              </w:rPr>
              <w:t>“2/20/1984 4:20”</w:t>
            </w:r>
          </w:p>
        </w:tc>
        <w:tc>
          <w:tcPr>
            <w:tcW w:w="2338" w:type="dxa"/>
          </w:tcPr>
          <w:p w14:paraId="3CD38076" w14:textId="47C77CDC" w:rsidR="006719AC" w:rsidRPr="007A7C13" w:rsidRDefault="004A54CB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</w:tr>
      <w:tr w:rsidR="006719AC" w:rsidRPr="007A7C13" w14:paraId="7DA24D57" w14:textId="77777777" w:rsidTr="001449B8">
        <w:tc>
          <w:tcPr>
            <w:tcW w:w="2337" w:type="dxa"/>
          </w:tcPr>
          <w:p w14:paraId="6657C9E8" w14:textId="77777777" w:rsidR="006719AC" w:rsidRPr="007A7C13" w:rsidRDefault="006719AC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3</w:t>
            </w:r>
          </w:p>
        </w:tc>
        <w:tc>
          <w:tcPr>
            <w:tcW w:w="2337" w:type="dxa"/>
          </w:tcPr>
          <w:p w14:paraId="50E9A6DE" w14:textId="1559F280" w:rsidR="006719AC" w:rsidRPr="007A7C13" w:rsidRDefault="004A54CB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If the years are the same and the month of the first Timeslot comes before the second one, the code will return </w:t>
            </w:r>
            <w:r w:rsidR="00BA0502">
              <w:rPr>
                <w:rFonts w:ascii="Bodoni MT" w:hAnsi="Bodoni MT" w:cs="BrowalliaUPC"/>
                <w:sz w:val="18"/>
                <w:szCs w:val="18"/>
              </w:rPr>
              <w:t>-</w:t>
            </w:r>
            <w:r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  <w:tc>
          <w:tcPr>
            <w:tcW w:w="2338" w:type="dxa"/>
          </w:tcPr>
          <w:p w14:paraId="176D0386" w14:textId="6E8A4052" w:rsidR="00ED3408" w:rsidRDefault="00ED3408" w:rsidP="00ED3408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Two instances of 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T</w:t>
            </w:r>
            <w:r>
              <w:rPr>
                <w:rFonts w:ascii="Bodoni MT" w:hAnsi="Bodoni MT" w:cs="BrowalliaUPC"/>
                <w:sz w:val="18"/>
                <w:szCs w:val="18"/>
              </w:rPr>
              <w:t>ime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slot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where the times, days, and years are the same, but the month of the first one comes before the second one</w:t>
            </w:r>
          </w:p>
          <w:p w14:paraId="2EB36778" w14:textId="062D06A0" w:rsidR="006719AC" w:rsidRPr="00ED3408" w:rsidRDefault="00ED3408" w:rsidP="00ED3408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“2/20/1984 4:20” &amp; “3/20/1984 4:20”</w:t>
            </w:r>
          </w:p>
        </w:tc>
        <w:tc>
          <w:tcPr>
            <w:tcW w:w="2338" w:type="dxa"/>
          </w:tcPr>
          <w:p w14:paraId="339531BF" w14:textId="4B0DD2AC" w:rsidR="006719AC" w:rsidRPr="007A7C13" w:rsidRDefault="00733F60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-</w:t>
            </w:r>
            <w:r w:rsidR="00DA496F"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</w:tr>
      <w:tr w:rsidR="006719AC" w:rsidRPr="007A7C13" w14:paraId="2ED4B504" w14:textId="77777777" w:rsidTr="001449B8">
        <w:tc>
          <w:tcPr>
            <w:tcW w:w="2337" w:type="dxa"/>
          </w:tcPr>
          <w:p w14:paraId="567E0475" w14:textId="77777777" w:rsidR="006719AC" w:rsidRPr="007A7C13" w:rsidRDefault="006719AC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 w:rsidRPr="007A7C13">
              <w:rPr>
                <w:rFonts w:ascii="Bodoni MT" w:hAnsi="Bodoni MT" w:cs="BrowalliaUPC"/>
                <w:sz w:val="18"/>
                <w:szCs w:val="18"/>
              </w:rPr>
              <w:t>4</w:t>
            </w:r>
          </w:p>
        </w:tc>
        <w:tc>
          <w:tcPr>
            <w:tcW w:w="2337" w:type="dxa"/>
          </w:tcPr>
          <w:p w14:paraId="3B7DCE1A" w14:textId="15F28EB8" w:rsidR="006719AC" w:rsidRPr="007A7C13" w:rsidRDefault="004A54CB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If the years are the same and the month of the first Timeslot comes after the second one, the code will return 1</w:t>
            </w:r>
          </w:p>
        </w:tc>
        <w:tc>
          <w:tcPr>
            <w:tcW w:w="2338" w:type="dxa"/>
          </w:tcPr>
          <w:p w14:paraId="6297104B" w14:textId="51743DF8" w:rsidR="00BF70D7" w:rsidRDefault="00BF70D7" w:rsidP="00BF70D7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Two instances of 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T</w:t>
            </w:r>
            <w:r>
              <w:rPr>
                <w:rFonts w:ascii="Bodoni MT" w:hAnsi="Bodoni MT" w:cs="BrowalliaUPC"/>
                <w:sz w:val="18"/>
                <w:szCs w:val="18"/>
              </w:rPr>
              <w:t>ime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slot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where the times, days, and years are the same, but the month of the first one comes after the second one</w:t>
            </w:r>
          </w:p>
          <w:p w14:paraId="64588DDD" w14:textId="74D62FF7" w:rsidR="006719AC" w:rsidRPr="00ED3408" w:rsidRDefault="00ED3408" w:rsidP="00ED3408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 w:rsidRPr="00ED3408">
              <w:rPr>
                <w:rFonts w:ascii="Bodoni MT" w:hAnsi="Bodoni MT" w:cs="BrowalliaUPC"/>
                <w:sz w:val="18"/>
                <w:szCs w:val="18"/>
              </w:rPr>
              <w:t>“</w:t>
            </w:r>
            <w:r w:rsidR="00BF70D7">
              <w:rPr>
                <w:rFonts w:ascii="Bodoni MT" w:hAnsi="Bodoni MT" w:cs="BrowalliaUPC"/>
                <w:sz w:val="18"/>
                <w:szCs w:val="18"/>
              </w:rPr>
              <w:t>3</w:t>
            </w:r>
            <w:r w:rsidRPr="00ED3408">
              <w:rPr>
                <w:rFonts w:ascii="Bodoni MT" w:hAnsi="Bodoni MT" w:cs="BrowalliaUPC"/>
                <w:sz w:val="18"/>
                <w:szCs w:val="18"/>
              </w:rPr>
              <w:t>/20/1984 4:20” &amp; “</w:t>
            </w:r>
            <w:r w:rsidR="00BF70D7">
              <w:rPr>
                <w:rFonts w:ascii="Bodoni MT" w:hAnsi="Bodoni MT" w:cs="BrowalliaUPC"/>
                <w:sz w:val="18"/>
                <w:szCs w:val="18"/>
              </w:rPr>
              <w:t>2</w:t>
            </w:r>
            <w:r w:rsidRPr="00ED3408">
              <w:rPr>
                <w:rFonts w:ascii="Bodoni MT" w:hAnsi="Bodoni MT" w:cs="BrowalliaUPC"/>
                <w:sz w:val="18"/>
                <w:szCs w:val="18"/>
              </w:rPr>
              <w:t>/20/1985 4:20”</w:t>
            </w:r>
          </w:p>
        </w:tc>
        <w:tc>
          <w:tcPr>
            <w:tcW w:w="2338" w:type="dxa"/>
          </w:tcPr>
          <w:p w14:paraId="34474FFF" w14:textId="6C57E6A6" w:rsidR="006719AC" w:rsidRPr="007A7C13" w:rsidRDefault="00DA496F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</w:tr>
      <w:tr w:rsidR="004A54CB" w:rsidRPr="007A7C13" w14:paraId="4BA6267C" w14:textId="77777777" w:rsidTr="001449B8">
        <w:tc>
          <w:tcPr>
            <w:tcW w:w="2337" w:type="dxa"/>
          </w:tcPr>
          <w:p w14:paraId="3A635663" w14:textId="2CC6200B" w:rsidR="004A54CB" w:rsidRPr="007A7C13" w:rsidRDefault="004C5AAF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5</w:t>
            </w:r>
          </w:p>
        </w:tc>
        <w:tc>
          <w:tcPr>
            <w:tcW w:w="2337" w:type="dxa"/>
          </w:tcPr>
          <w:p w14:paraId="0FF5EA10" w14:textId="2535A473" w:rsidR="004A54CB" w:rsidRPr="007A7C13" w:rsidRDefault="00DA496F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If the years and months are the same and the day of the first Timeslot comes before the second one, the code will return </w:t>
            </w:r>
            <w:r w:rsidR="00BA0502">
              <w:rPr>
                <w:rFonts w:ascii="Bodoni MT" w:hAnsi="Bodoni MT" w:cs="BrowalliaUPC"/>
                <w:sz w:val="18"/>
                <w:szCs w:val="18"/>
              </w:rPr>
              <w:t>-</w:t>
            </w:r>
            <w:r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  <w:tc>
          <w:tcPr>
            <w:tcW w:w="2338" w:type="dxa"/>
          </w:tcPr>
          <w:p w14:paraId="3AC3A39A" w14:textId="48E4A9E5" w:rsidR="00ED3408" w:rsidRDefault="00ED3408" w:rsidP="00ED3408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Two instances of 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T</w:t>
            </w:r>
            <w:r>
              <w:rPr>
                <w:rFonts w:ascii="Bodoni MT" w:hAnsi="Bodoni MT" w:cs="BrowalliaUPC"/>
                <w:sz w:val="18"/>
                <w:szCs w:val="18"/>
              </w:rPr>
              <w:t>ime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slot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where the times, months</w:t>
            </w:r>
            <w:r w:rsidR="00BF70D7">
              <w:rPr>
                <w:rFonts w:ascii="Bodoni MT" w:hAnsi="Bodoni MT" w:cs="BrowalliaUPC"/>
                <w:sz w:val="18"/>
                <w:szCs w:val="18"/>
              </w:rPr>
              <w:t>, and years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are the same, but the </w:t>
            </w:r>
            <w:r w:rsidR="00BF70D7">
              <w:rPr>
                <w:rFonts w:ascii="Bodoni MT" w:hAnsi="Bodoni MT" w:cs="BrowalliaUPC"/>
                <w:sz w:val="18"/>
                <w:szCs w:val="18"/>
              </w:rPr>
              <w:t>day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of the first one comes before the second one</w:t>
            </w:r>
          </w:p>
          <w:p w14:paraId="68210FF9" w14:textId="2B50CF6B" w:rsidR="004A54CB" w:rsidRPr="00ED3408" w:rsidRDefault="00ED3408" w:rsidP="00ED3408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 w:rsidRPr="00ED3408">
              <w:rPr>
                <w:rFonts w:ascii="Bodoni MT" w:hAnsi="Bodoni MT" w:cs="BrowalliaUPC"/>
                <w:sz w:val="18"/>
                <w:szCs w:val="18"/>
              </w:rPr>
              <w:t>“2/</w:t>
            </w:r>
            <w:r w:rsidR="00BF70D7">
              <w:rPr>
                <w:rFonts w:ascii="Bodoni MT" w:hAnsi="Bodoni MT" w:cs="BrowalliaUPC"/>
                <w:sz w:val="18"/>
                <w:szCs w:val="18"/>
              </w:rPr>
              <w:t>19</w:t>
            </w:r>
            <w:r w:rsidRPr="00ED3408">
              <w:rPr>
                <w:rFonts w:ascii="Bodoni MT" w:hAnsi="Bodoni MT" w:cs="BrowalliaUPC"/>
                <w:sz w:val="18"/>
                <w:szCs w:val="18"/>
              </w:rPr>
              <w:t>/1984 4:20” &amp; “2/20/198</w:t>
            </w:r>
            <w:r w:rsidR="00BF70D7">
              <w:rPr>
                <w:rFonts w:ascii="Bodoni MT" w:hAnsi="Bodoni MT" w:cs="BrowalliaUPC"/>
                <w:sz w:val="18"/>
                <w:szCs w:val="18"/>
              </w:rPr>
              <w:t>4</w:t>
            </w:r>
            <w:r w:rsidRPr="00ED3408">
              <w:rPr>
                <w:rFonts w:ascii="Bodoni MT" w:hAnsi="Bodoni MT" w:cs="BrowalliaUPC"/>
                <w:sz w:val="18"/>
                <w:szCs w:val="18"/>
              </w:rPr>
              <w:t xml:space="preserve"> 4:20”</w:t>
            </w:r>
          </w:p>
        </w:tc>
        <w:tc>
          <w:tcPr>
            <w:tcW w:w="2338" w:type="dxa"/>
          </w:tcPr>
          <w:p w14:paraId="576EAB15" w14:textId="03386A2A" w:rsidR="004A54CB" w:rsidRPr="007A7C13" w:rsidRDefault="00733F60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-</w:t>
            </w:r>
            <w:r w:rsidR="00DA496F"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</w:tr>
      <w:tr w:rsidR="004A54CB" w:rsidRPr="007A7C13" w14:paraId="1E5BCC03" w14:textId="77777777" w:rsidTr="001449B8">
        <w:tc>
          <w:tcPr>
            <w:tcW w:w="2337" w:type="dxa"/>
          </w:tcPr>
          <w:p w14:paraId="54D44116" w14:textId="47C81412" w:rsidR="004A54CB" w:rsidRPr="007A7C13" w:rsidRDefault="004C5AAF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6</w:t>
            </w:r>
          </w:p>
        </w:tc>
        <w:tc>
          <w:tcPr>
            <w:tcW w:w="2337" w:type="dxa"/>
          </w:tcPr>
          <w:p w14:paraId="6DD1D27D" w14:textId="401949EB" w:rsidR="004A54CB" w:rsidRPr="007A7C13" w:rsidRDefault="00DA496F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If the years and months are the same and the day of the first Timeslot comes after the second one, the code will return 1</w:t>
            </w:r>
          </w:p>
        </w:tc>
        <w:tc>
          <w:tcPr>
            <w:tcW w:w="2338" w:type="dxa"/>
          </w:tcPr>
          <w:p w14:paraId="041AC39E" w14:textId="4201C902" w:rsidR="00BF70D7" w:rsidRDefault="00BF70D7" w:rsidP="00BF70D7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Two instances of 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T</w:t>
            </w:r>
            <w:r>
              <w:rPr>
                <w:rFonts w:ascii="Bodoni MT" w:hAnsi="Bodoni MT" w:cs="BrowalliaUPC"/>
                <w:sz w:val="18"/>
                <w:szCs w:val="18"/>
              </w:rPr>
              <w:t>ime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slot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where the times, months, and years are the same, but the day of the first one comes after the second one</w:t>
            </w:r>
          </w:p>
          <w:p w14:paraId="2584FC06" w14:textId="07C62D2A" w:rsidR="004A54CB" w:rsidRPr="00BF70D7" w:rsidRDefault="00BF70D7" w:rsidP="00BF70D7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 w:rsidRPr="00BF70D7">
              <w:rPr>
                <w:rFonts w:ascii="Bodoni MT" w:hAnsi="Bodoni MT" w:cs="BrowalliaUPC"/>
                <w:sz w:val="18"/>
                <w:szCs w:val="18"/>
              </w:rPr>
              <w:lastRenderedPageBreak/>
              <w:t>“2/</w:t>
            </w:r>
            <w:r>
              <w:rPr>
                <w:rFonts w:ascii="Bodoni MT" w:hAnsi="Bodoni MT" w:cs="BrowalliaUPC"/>
                <w:sz w:val="18"/>
                <w:szCs w:val="18"/>
              </w:rPr>
              <w:t>20</w:t>
            </w:r>
            <w:r w:rsidRPr="00BF70D7">
              <w:rPr>
                <w:rFonts w:ascii="Bodoni MT" w:hAnsi="Bodoni MT" w:cs="BrowalliaUPC"/>
                <w:sz w:val="18"/>
                <w:szCs w:val="18"/>
              </w:rPr>
              <w:t xml:space="preserve">/1984 4:20” &amp; </w:t>
            </w:r>
            <w:r w:rsidR="00733F60">
              <w:rPr>
                <w:rFonts w:ascii="Bodoni MT" w:hAnsi="Bodoni MT" w:cs="BrowalliaUPC"/>
                <w:sz w:val="18"/>
                <w:szCs w:val="18"/>
              </w:rPr>
              <w:t>-</w:t>
            </w:r>
            <w:r w:rsidRPr="00BF70D7">
              <w:rPr>
                <w:rFonts w:ascii="Bodoni MT" w:hAnsi="Bodoni MT" w:cs="BrowalliaUPC"/>
                <w:sz w:val="18"/>
                <w:szCs w:val="18"/>
              </w:rPr>
              <w:t>“2/</w:t>
            </w:r>
            <w:r>
              <w:rPr>
                <w:rFonts w:ascii="Bodoni MT" w:hAnsi="Bodoni MT" w:cs="BrowalliaUPC"/>
                <w:sz w:val="18"/>
                <w:szCs w:val="18"/>
              </w:rPr>
              <w:t>19</w:t>
            </w:r>
            <w:r w:rsidRPr="00BF70D7">
              <w:rPr>
                <w:rFonts w:ascii="Bodoni MT" w:hAnsi="Bodoni MT" w:cs="BrowalliaUPC"/>
                <w:sz w:val="18"/>
                <w:szCs w:val="18"/>
              </w:rPr>
              <w:t>/1984 4:20”</w:t>
            </w:r>
          </w:p>
        </w:tc>
        <w:tc>
          <w:tcPr>
            <w:tcW w:w="2338" w:type="dxa"/>
          </w:tcPr>
          <w:p w14:paraId="79C53A55" w14:textId="264D8A7A" w:rsidR="004A54CB" w:rsidRPr="007A7C13" w:rsidRDefault="00DA496F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lastRenderedPageBreak/>
              <w:t>1</w:t>
            </w:r>
          </w:p>
        </w:tc>
      </w:tr>
      <w:tr w:rsidR="004A54CB" w:rsidRPr="007A7C13" w14:paraId="35A0C9D1" w14:textId="77777777" w:rsidTr="001449B8">
        <w:tc>
          <w:tcPr>
            <w:tcW w:w="2337" w:type="dxa"/>
          </w:tcPr>
          <w:p w14:paraId="6E950F04" w14:textId="61B6DAB7" w:rsidR="004A54CB" w:rsidRPr="007A7C13" w:rsidRDefault="004C5AAF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7</w:t>
            </w:r>
          </w:p>
        </w:tc>
        <w:tc>
          <w:tcPr>
            <w:tcW w:w="2337" w:type="dxa"/>
          </w:tcPr>
          <w:p w14:paraId="676E10C6" w14:textId="4138EE43" w:rsidR="004A54CB" w:rsidRPr="007A7C13" w:rsidRDefault="009617FC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If the dates are the same and the hour of the first Timeslot comes before the second one, the code will return </w:t>
            </w:r>
            <w:r w:rsidR="00BA0502">
              <w:rPr>
                <w:rFonts w:ascii="Bodoni MT" w:hAnsi="Bodoni MT" w:cs="BrowalliaUPC"/>
                <w:sz w:val="18"/>
                <w:szCs w:val="18"/>
              </w:rPr>
              <w:t>-</w:t>
            </w:r>
            <w:r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  <w:tc>
          <w:tcPr>
            <w:tcW w:w="2338" w:type="dxa"/>
          </w:tcPr>
          <w:p w14:paraId="1AB75025" w14:textId="4F7FBB69" w:rsidR="00BF70D7" w:rsidRDefault="00BF70D7" w:rsidP="00BF70D7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Two instances of 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T</w:t>
            </w:r>
            <w:r>
              <w:rPr>
                <w:rFonts w:ascii="Bodoni MT" w:hAnsi="Bodoni MT" w:cs="BrowalliaUPC"/>
                <w:sz w:val="18"/>
                <w:szCs w:val="18"/>
              </w:rPr>
              <w:t>ime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slot</w:t>
            </w:r>
            <w:r>
              <w:rPr>
                <w:rFonts w:ascii="Bodoni MT" w:hAnsi="Bodoni MT" w:cs="BrowalliaUPC"/>
                <w:sz w:val="18"/>
                <w:szCs w:val="18"/>
              </w:rPr>
              <w:t xml:space="preserve"> where the dates and minutes are the same, but the hour of the first one comes before the second one</w:t>
            </w:r>
          </w:p>
          <w:p w14:paraId="048673BE" w14:textId="4E837268" w:rsidR="004A54CB" w:rsidRPr="00BF70D7" w:rsidRDefault="00BF70D7" w:rsidP="00BF70D7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 w:rsidRPr="00BF70D7">
              <w:rPr>
                <w:rFonts w:ascii="Bodoni MT" w:hAnsi="Bodoni MT" w:cs="BrowalliaUPC"/>
                <w:sz w:val="18"/>
                <w:szCs w:val="18"/>
              </w:rPr>
              <w:t xml:space="preserve">“2/20/1984 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3</w:t>
            </w:r>
            <w:r w:rsidRPr="00BF70D7">
              <w:rPr>
                <w:rFonts w:ascii="Bodoni MT" w:hAnsi="Bodoni MT" w:cs="BrowalliaUPC"/>
                <w:sz w:val="18"/>
                <w:szCs w:val="18"/>
              </w:rPr>
              <w:t>:20” &amp; “2/</w:t>
            </w:r>
            <w:r>
              <w:rPr>
                <w:rFonts w:ascii="Bodoni MT" w:hAnsi="Bodoni MT" w:cs="BrowalliaUPC"/>
                <w:sz w:val="18"/>
                <w:szCs w:val="18"/>
              </w:rPr>
              <w:t>20</w:t>
            </w:r>
            <w:r w:rsidRPr="00BF70D7">
              <w:rPr>
                <w:rFonts w:ascii="Bodoni MT" w:hAnsi="Bodoni MT" w:cs="BrowalliaUPC"/>
                <w:sz w:val="18"/>
                <w:szCs w:val="18"/>
              </w:rPr>
              <w:t>/1984 4:20”</w:t>
            </w:r>
          </w:p>
        </w:tc>
        <w:tc>
          <w:tcPr>
            <w:tcW w:w="2338" w:type="dxa"/>
          </w:tcPr>
          <w:p w14:paraId="35130482" w14:textId="58BF4945" w:rsidR="004A54CB" w:rsidRPr="007A7C13" w:rsidRDefault="00733F60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-</w:t>
            </w:r>
            <w:r w:rsidR="009617FC"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</w:tr>
      <w:tr w:rsidR="004A54CB" w:rsidRPr="007A7C13" w14:paraId="702856E2" w14:textId="77777777" w:rsidTr="001449B8">
        <w:tc>
          <w:tcPr>
            <w:tcW w:w="2337" w:type="dxa"/>
          </w:tcPr>
          <w:p w14:paraId="53B19CB2" w14:textId="24A1517A" w:rsidR="004A54CB" w:rsidRPr="007A7C13" w:rsidRDefault="004C5AAF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8</w:t>
            </w:r>
          </w:p>
        </w:tc>
        <w:tc>
          <w:tcPr>
            <w:tcW w:w="2337" w:type="dxa"/>
          </w:tcPr>
          <w:p w14:paraId="5FD54CA7" w14:textId="370B228B" w:rsidR="004A54CB" w:rsidRPr="007A7C13" w:rsidRDefault="009617FC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If the dates are the same and the hour of the first Timeslot comes after the second one, the code will return 1</w:t>
            </w:r>
          </w:p>
        </w:tc>
        <w:tc>
          <w:tcPr>
            <w:tcW w:w="2338" w:type="dxa"/>
          </w:tcPr>
          <w:p w14:paraId="5FC1E6F5" w14:textId="7C47A558" w:rsidR="004C5AAF" w:rsidRDefault="004C5AAF" w:rsidP="004C5AAF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Two instances of Timeslot where the dates and minutes are the same, but the hour of the first one comes after the second one</w:t>
            </w:r>
          </w:p>
          <w:p w14:paraId="14EA8367" w14:textId="239C00F1" w:rsidR="004A54CB" w:rsidRPr="004C5AAF" w:rsidRDefault="004C5AAF" w:rsidP="004C5AAF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 w:rsidRPr="004C5AAF">
              <w:rPr>
                <w:rFonts w:ascii="Bodoni MT" w:hAnsi="Bodoni MT" w:cs="BrowalliaUPC"/>
                <w:sz w:val="18"/>
                <w:szCs w:val="18"/>
              </w:rPr>
              <w:t xml:space="preserve">“2/20/1984 </w:t>
            </w:r>
            <w:r>
              <w:rPr>
                <w:rFonts w:ascii="Bodoni MT" w:hAnsi="Bodoni MT" w:cs="BrowalliaUPC"/>
                <w:sz w:val="18"/>
                <w:szCs w:val="18"/>
              </w:rPr>
              <w:t>4</w:t>
            </w:r>
            <w:r w:rsidRPr="004C5AAF">
              <w:rPr>
                <w:rFonts w:ascii="Bodoni MT" w:hAnsi="Bodoni MT" w:cs="BrowalliaUPC"/>
                <w:sz w:val="18"/>
                <w:szCs w:val="18"/>
              </w:rPr>
              <w:t xml:space="preserve">:20” &amp; “2/20/1984 </w:t>
            </w:r>
            <w:r>
              <w:rPr>
                <w:rFonts w:ascii="Bodoni MT" w:hAnsi="Bodoni MT" w:cs="BrowalliaUPC"/>
                <w:sz w:val="18"/>
                <w:szCs w:val="18"/>
              </w:rPr>
              <w:t>3</w:t>
            </w:r>
            <w:r w:rsidRPr="004C5AAF">
              <w:rPr>
                <w:rFonts w:ascii="Bodoni MT" w:hAnsi="Bodoni MT" w:cs="BrowalliaUPC"/>
                <w:sz w:val="18"/>
                <w:szCs w:val="18"/>
              </w:rPr>
              <w:t>:20”</w:t>
            </w:r>
          </w:p>
        </w:tc>
        <w:tc>
          <w:tcPr>
            <w:tcW w:w="2338" w:type="dxa"/>
          </w:tcPr>
          <w:p w14:paraId="03BFCD01" w14:textId="3D6AD1EE" w:rsidR="004A54CB" w:rsidRPr="007A7C13" w:rsidRDefault="009617FC" w:rsidP="001449B8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</w:tr>
      <w:tr w:rsidR="004C5AAF" w:rsidRPr="007A7C13" w14:paraId="01EB8109" w14:textId="77777777" w:rsidTr="001449B8">
        <w:tc>
          <w:tcPr>
            <w:tcW w:w="2337" w:type="dxa"/>
          </w:tcPr>
          <w:p w14:paraId="7A4066BC" w14:textId="5BBF8DCF" w:rsidR="004C5AAF" w:rsidRPr="007A7C13" w:rsidRDefault="004C5AAF" w:rsidP="004C5AAF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9</w:t>
            </w:r>
          </w:p>
        </w:tc>
        <w:tc>
          <w:tcPr>
            <w:tcW w:w="2337" w:type="dxa"/>
          </w:tcPr>
          <w:p w14:paraId="13B22B5E" w14:textId="514FA0C3" w:rsidR="004C5AAF" w:rsidRPr="007A7C13" w:rsidRDefault="004C5AAF" w:rsidP="004C5AAF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 xml:space="preserve">If the dates and hours are the same and the minute of the first Timeslot comes before the second one, the code will return </w:t>
            </w:r>
            <w:r w:rsidR="00BA0502">
              <w:rPr>
                <w:rFonts w:ascii="Bodoni MT" w:hAnsi="Bodoni MT" w:cs="BrowalliaUPC"/>
                <w:sz w:val="18"/>
                <w:szCs w:val="18"/>
              </w:rPr>
              <w:t>-</w:t>
            </w:r>
            <w:r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  <w:tc>
          <w:tcPr>
            <w:tcW w:w="2338" w:type="dxa"/>
          </w:tcPr>
          <w:p w14:paraId="517127E0" w14:textId="273720D1" w:rsidR="004C5AAF" w:rsidRDefault="004C5AAF" w:rsidP="004C5AAF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Two instances of Timeslot where the dates and hours are the same, but the minute of the first one comes before the second one</w:t>
            </w:r>
          </w:p>
          <w:p w14:paraId="35366C5F" w14:textId="251744E1" w:rsidR="004C5AAF" w:rsidRPr="004C5AAF" w:rsidRDefault="004C5AAF" w:rsidP="004C5AAF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 w:rsidRPr="004C5AAF">
              <w:rPr>
                <w:rFonts w:ascii="Bodoni MT" w:hAnsi="Bodoni MT" w:cs="BrowalliaUPC"/>
                <w:sz w:val="18"/>
                <w:szCs w:val="18"/>
              </w:rPr>
              <w:t xml:space="preserve">“2/20/1984 </w:t>
            </w:r>
            <w:r>
              <w:rPr>
                <w:rFonts w:ascii="Bodoni MT" w:hAnsi="Bodoni MT" w:cs="BrowalliaUPC"/>
                <w:sz w:val="18"/>
                <w:szCs w:val="18"/>
              </w:rPr>
              <w:t>4</w:t>
            </w:r>
            <w:r w:rsidRPr="004C5AAF">
              <w:rPr>
                <w:rFonts w:ascii="Bodoni MT" w:hAnsi="Bodoni MT" w:cs="BrowalliaUPC"/>
                <w:sz w:val="18"/>
                <w:szCs w:val="18"/>
              </w:rPr>
              <w:t>:</w:t>
            </w:r>
            <w:r>
              <w:rPr>
                <w:rFonts w:ascii="Bodoni MT" w:hAnsi="Bodoni MT" w:cs="BrowalliaUPC"/>
                <w:sz w:val="18"/>
                <w:szCs w:val="18"/>
              </w:rPr>
              <w:t>19</w:t>
            </w:r>
            <w:r w:rsidRPr="004C5AAF">
              <w:rPr>
                <w:rFonts w:ascii="Bodoni MT" w:hAnsi="Bodoni MT" w:cs="BrowalliaUPC"/>
                <w:sz w:val="18"/>
                <w:szCs w:val="18"/>
              </w:rPr>
              <w:t>” &amp; “2/20/1984 4:20”</w:t>
            </w:r>
          </w:p>
        </w:tc>
        <w:tc>
          <w:tcPr>
            <w:tcW w:w="2338" w:type="dxa"/>
          </w:tcPr>
          <w:p w14:paraId="03E84D56" w14:textId="46046696" w:rsidR="004C5AAF" w:rsidRPr="007A7C13" w:rsidRDefault="00733F60" w:rsidP="004C5AAF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-</w:t>
            </w:r>
            <w:r w:rsidR="004C5AAF"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</w:tr>
      <w:tr w:rsidR="004C5AAF" w:rsidRPr="007A7C13" w14:paraId="2088A2B3" w14:textId="77777777" w:rsidTr="001449B8">
        <w:tc>
          <w:tcPr>
            <w:tcW w:w="2337" w:type="dxa"/>
          </w:tcPr>
          <w:p w14:paraId="5930E545" w14:textId="2790C709" w:rsidR="004C5AAF" w:rsidRPr="007A7C13" w:rsidRDefault="004C5AAF" w:rsidP="004C5AAF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10</w:t>
            </w:r>
          </w:p>
        </w:tc>
        <w:tc>
          <w:tcPr>
            <w:tcW w:w="2337" w:type="dxa"/>
          </w:tcPr>
          <w:p w14:paraId="43D86102" w14:textId="76D72749" w:rsidR="004C5AAF" w:rsidRPr="007A7C13" w:rsidRDefault="004C5AAF" w:rsidP="004C5AAF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If the dates and hours are the same and the minute of the first Timeslot comes after the second one, the code will return 1</w:t>
            </w:r>
          </w:p>
        </w:tc>
        <w:tc>
          <w:tcPr>
            <w:tcW w:w="2338" w:type="dxa"/>
          </w:tcPr>
          <w:p w14:paraId="65BF761B" w14:textId="1839A3CB" w:rsidR="004C5AAF" w:rsidRDefault="004C5AAF" w:rsidP="004C5AAF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Two instances of Timeslot where the dates and hours are the same, but the minute of the first one comes after the second one</w:t>
            </w:r>
          </w:p>
          <w:p w14:paraId="5F0E5481" w14:textId="6B422375" w:rsidR="004C5AAF" w:rsidRPr="004C5AAF" w:rsidRDefault="004C5AAF" w:rsidP="004C5AAF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 w:rsidRPr="004C5AAF">
              <w:rPr>
                <w:rFonts w:ascii="Bodoni MT" w:hAnsi="Bodoni MT" w:cs="BrowalliaUPC"/>
                <w:sz w:val="18"/>
                <w:szCs w:val="18"/>
              </w:rPr>
              <w:t xml:space="preserve">“2/20/1984 4:20” &amp; “2/20/1984 </w:t>
            </w:r>
            <w:r>
              <w:rPr>
                <w:rFonts w:ascii="Bodoni MT" w:hAnsi="Bodoni MT" w:cs="BrowalliaUPC"/>
                <w:sz w:val="18"/>
                <w:szCs w:val="18"/>
              </w:rPr>
              <w:t>4:19</w:t>
            </w:r>
            <w:r w:rsidRPr="004C5AAF">
              <w:rPr>
                <w:rFonts w:ascii="Bodoni MT" w:hAnsi="Bodoni MT" w:cs="BrowalliaUPC"/>
                <w:sz w:val="18"/>
                <w:szCs w:val="18"/>
              </w:rPr>
              <w:t>”</w:t>
            </w:r>
          </w:p>
        </w:tc>
        <w:tc>
          <w:tcPr>
            <w:tcW w:w="2338" w:type="dxa"/>
          </w:tcPr>
          <w:p w14:paraId="43CCBD58" w14:textId="31E05B24" w:rsidR="004C5AAF" w:rsidRPr="007A7C13" w:rsidRDefault="004C5AAF" w:rsidP="004C5AAF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1</w:t>
            </w:r>
          </w:p>
        </w:tc>
      </w:tr>
      <w:tr w:rsidR="004C5AAF" w:rsidRPr="007A7C13" w14:paraId="7E94D189" w14:textId="77777777" w:rsidTr="001449B8">
        <w:tc>
          <w:tcPr>
            <w:tcW w:w="2337" w:type="dxa"/>
          </w:tcPr>
          <w:p w14:paraId="290951C2" w14:textId="74A28987" w:rsidR="004C5AAF" w:rsidRPr="007A7C13" w:rsidRDefault="004C5AAF" w:rsidP="004C5AAF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11</w:t>
            </w:r>
          </w:p>
        </w:tc>
        <w:tc>
          <w:tcPr>
            <w:tcW w:w="2337" w:type="dxa"/>
          </w:tcPr>
          <w:p w14:paraId="65924D40" w14:textId="4630FA25" w:rsidR="004C5AAF" w:rsidRPr="007A7C13" w:rsidRDefault="004C5AAF" w:rsidP="004C5AAF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If the dates and times are the same, the code will return 0</w:t>
            </w:r>
          </w:p>
        </w:tc>
        <w:tc>
          <w:tcPr>
            <w:tcW w:w="2338" w:type="dxa"/>
          </w:tcPr>
          <w:p w14:paraId="2236B98C" w14:textId="77777777" w:rsidR="004C5AAF" w:rsidRDefault="004C5AAF" w:rsidP="004C5AAF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Two instances of Timeslot with the same dates and times</w:t>
            </w:r>
          </w:p>
          <w:p w14:paraId="38AA7EEB" w14:textId="6460CF24" w:rsidR="004C5AAF" w:rsidRPr="004C5AAF" w:rsidRDefault="004C5AAF" w:rsidP="004C5AAF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“2/20/1984 4:20” &amp; “2/20/1984 4:20”</w:t>
            </w:r>
          </w:p>
        </w:tc>
        <w:tc>
          <w:tcPr>
            <w:tcW w:w="2338" w:type="dxa"/>
          </w:tcPr>
          <w:p w14:paraId="7FD3E212" w14:textId="539DCD1C" w:rsidR="004C5AAF" w:rsidRPr="007A7C13" w:rsidRDefault="004C5AAF" w:rsidP="004C5AAF">
            <w:pPr>
              <w:rPr>
                <w:rFonts w:ascii="Bodoni MT" w:hAnsi="Bodoni MT" w:cs="BrowalliaUPC"/>
                <w:sz w:val="18"/>
                <w:szCs w:val="18"/>
              </w:rPr>
            </w:pPr>
            <w:r>
              <w:rPr>
                <w:rFonts w:ascii="Bodoni MT" w:hAnsi="Bodoni MT" w:cs="BrowalliaUPC"/>
                <w:sz w:val="18"/>
                <w:szCs w:val="18"/>
              </w:rPr>
              <w:t>0</w:t>
            </w:r>
          </w:p>
        </w:tc>
      </w:tr>
    </w:tbl>
    <w:p w14:paraId="7DB60158" w14:textId="77777777" w:rsidR="006719AC" w:rsidRPr="007A7C13" w:rsidRDefault="006719AC">
      <w:pPr>
        <w:rPr>
          <w:rFonts w:ascii="Bodoni MT" w:hAnsi="Bodoni MT" w:cs="BrowalliaUPC"/>
          <w:sz w:val="18"/>
          <w:szCs w:val="18"/>
        </w:rPr>
      </w:pPr>
    </w:p>
    <w:sectPr w:rsidR="006719AC" w:rsidRPr="007A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3CA5"/>
    <w:multiLevelType w:val="hybridMultilevel"/>
    <w:tmpl w:val="506A5AAA"/>
    <w:lvl w:ilvl="0" w:tplc="5B287712">
      <w:numFmt w:val="bullet"/>
      <w:lvlText w:val=""/>
      <w:lvlJc w:val="left"/>
      <w:pPr>
        <w:ind w:left="413" w:hanging="360"/>
      </w:pPr>
      <w:rPr>
        <w:rFonts w:ascii="Symbol" w:eastAsiaTheme="minorHAnsi" w:hAnsi="Symbol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5F"/>
    <w:rsid w:val="000A47B9"/>
    <w:rsid w:val="003605F4"/>
    <w:rsid w:val="003E3FD1"/>
    <w:rsid w:val="003E474F"/>
    <w:rsid w:val="004A54CB"/>
    <w:rsid w:val="004C5AAF"/>
    <w:rsid w:val="00514F05"/>
    <w:rsid w:val="00516333"/>
    <w:rsid w:val="0054555F"/>
    <w:rsid w:val="005712FD"/>
    <w:rsid w:val="005A40CA"/>
    <w:rsid w:val="006719AC"/>
    <w:rsid w:val="00733F60"/>
    <w:rsid w:val="007A7C13"/>
    <w:rsid w:val="00854EE4"/>
    <w:rsid w:val="00951599"/>
    <w:rsid w:val="009617FC"/>
    <w:rsid w:val="00B2496D"/>
    <w:rsid w:val="00BA0502"/>
    <w:rsid w:val="00BF70D7"/>
    <w:rsid w:val="00DA496F"/>
    <w:rsid w:val="00ED3408"/>
    <w:rsid w:val="00F7145B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556B"/>
  <w15:chartTrackingRefBased/>
  <w15:docId w15:val="{02F6E230-B537-484B-ACB4-41CAE0DB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Browne</dc:creator>
  <cp:keywords/>
  <dc:description/>
  <cp:lastModifiedBy>Aaron Browne</cp:lastModifiedBy>
  <cp:revision>7</cp:revision>
  <dcterms:created xsi:type="dcterms:W3CDTF">2022-02-11T17:36:00Z</dcterms:created>
  <dcterms:modified xsi:type="dcterms:W3CDTF">2022-02-11T19:49:00Z</dcterms:modified>
</cp:coreProperties>
</file>