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ＭＳ 明朝" w:hAnsi="ＭＳ 明朝" w:eastAsia="ＭＳ 明朝" w:cs="ＭＳ 明朝"/>
          <w:sz w:val="21"/>
        </w:rPr>
        <w:t>椎葉村告示第　　号</w:t>
      </w:r>
    </w:p>
    <w:p>
      <w:pPr>
        <w:spacing w:after="0" w:before="0"/>
      </w:pPr>
      <w:r>
        <w:rPr>
          <w:rFonts w:ascii="ＭＳ 明朝" w:hAnsi="ＭＳ 明朝" w:eastAsia="ＭＳ 明朝" w:cs="ＭＳ 明朝"/>
          <w:sz w:val="21"/>
        </w:rPr>
        <w:t>令和８年第２回椎葉村議会臨時会を下記のとおり招集する。</w:t>
      </w:r>
    </w:p>
    <w:p>
      <w:pPr>
        <w:spacing w:after="0" w:before="0"/>
      </w:pPr>
      <w:r>
        <w:rPr>
          <w:rFonts w:ascii="ＭＳ 明朝" w:hAnsi="ＭＳ 明朝" w:eastAsia="ＭＳ 明朝" w:cs="ＭＳ 明朝"/>
          <w:sz w:val="21"/>
        </w:rPr>
        <w:t xml:space="preserve">　　　　　　　　　　　　　　　　令和８年５月　　日</w:t>
      </w:r>
    </w:p>
    <w:p>
      <w:pPr>
        <w:spacing w:after="0" w:before="0"/>
      </w:pPr>
      <w:r>
        <w:rPr>
          <w:rFonts w:ascii="ＭＳ 明朝" w:hAnsi="ＭＳ 明朝" w:eastAsia="ＭＳ 明朝" w:cs="ＭＳ 明朝"/>
          <w:sz w:val="21"/>
        </w:rPr>
        <w:t>椎葉村長　黒木　保隆</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１　期　日</w:t>
        <w:tab/>
        <w:t>令和８年５月２２日（金）</w:t>
      </w:r>
    </w:p>
    <w:p>
      <w:pPr>
        <w:spacing w:after="0" w:before="0"/>
      </w:pPr>
      <w:r>
        <w:rPr>
          <w:rFonts w:ascii="ＭＳ 明朝" w:hAnsi="ＭＳ 明朝" w:eastAsia="ＭＳ 明朝" w:cs="ＭＳ 明朝"/>
          <w:sz w:val="21"/>
        </w:rPr>
        <w:t>２　場　所</w:t>
        <w:tab/>
        <w:t>椎葉村議場</w:t>
      </w:r>
    </w:p>
    <w:p>
      <w:pPr>
        <w:spacing w:after="0" w:before="0"/>
      </w:pPr>
      <w:r>
        <w:rPr>
          <w:rFonts w:ascii="ＭＳ 明朝" w:hAnsi="ＭＳ 明朝" w:eastAsia="ＭＳ 明朝" w:cs="ＭＳ 明朝"/>
          <w:sz w:val="21"/>
        </w:rPr>
        <w:t>３　付議すべき事件</w:t>
      </w:r>
    </w:p>
    <w:p>
      <w:pPr>
        <w:spacing w:after="0" w:before="0"/>
      </w:pPr>
      <w:r>
        <w:rPr>
          <w:rFonts w:ascii="ＭＳ 明朝" w:hAnsi="ＭＳ 明朝" w:eastAsia="ＭＳ 明朝" w:cs="ＭＳ 明朝"/>
          <w:sz w:val="21"/>
        </w:rPr>
        <w:t xml:space="preserve">　　承認第 1号　令和７年度椎葉村一般会計補正予算（第１０号）について</w:t>
      </w:r>
    </w:p>
    <w:p>
      <w:pPr>
        <w:spacing w:after="0" w:before="0"/>
      </w:pPr>
      <w:r>
        <w:rPr>
          <w:rFonts w:ascii="ＭＳ 明朝" w:hAnsi="ＭＳ 明朝" w:eastAsia="ＭＳ 明朝" w:cs="ＭＳ 明朝"/>
          <w:sz w:val="21"/>
        </w:rPr>
        <w:t xml:space="preserve">　　承認第 2号　令和７年度椎葉村国民健康保険特別会計補正予算（第６号）について</w:t>
      </w:r>
    </w:p>
    <w:p>
      <w:pPr>
        <w:spacing w:after="0" w:before="0"/>
      </w:pPr>
      <w:r>
        <w:rPr>
          <w:rFonts w:ascii="ＭＳ 明朝" w:hAnsi="ＭＳ 明朝" w:eastAsia="ＭＳ 明朝" w:cs="ＭＳ 明朝"/>
          <w:sz w:val="21"/>
        </w:rPr>
        <w:t xml:space="preserve">　　承認第 3号　令和７年度椎葉村簡易水道事業特別会計補正予算（第６号）について</w:t>
      </w:r>
    </w:p>
    <w:p>
      <w:pPr>
        <w:spacing w:after="0" w:before="0"/>
      </w:pPr>
      <w:r>
        <w:rPr>
          <w:rFonts w:ascii="ＭＳ 明朝" w:hAnsi="ＭＳ 明朝" w:eastAsia="ＭＳ 明朝" w:cs="ＭＳ 明朝"/>
          <w:sz w:val="21"/>
        </w:rPr>
        <w:t xml:space="preserve">　　承認第 4号　令和７年度椎葉村国民健康保険病院事業特別会計補正予算（第５号）について</w:t>
      </w:r>
    </w:p>
    <w:p>
      <w:pPr>
        <w:spacing w:after="0" w:before="0"/>
      </w:pPr>
      <w:r>
        <w:rPr>
          <w:rFonts w:ascii="ＭＳ 明朝" w:hAnsi="ＭＳ 明朝" w:eastAsia="ＭＳ 明朝" w:cs="ＭＳ 明朝"/>
          <w:sz w:val="21"/>
        </w:rPr>
        <w:t xml:space="preserve">　　承認第 5号　令和７年度椎葉村電気事業特別会計補正予算（第７号）について</w:t>
      </w:r>
    </w:p>
    <w:p>
      <w:pPr>
        <w:spacing w:after="0" w:before="0"/>
      </w:pPr>
      <w:r>
        <w:rPr>
          <w:rFonts w:ascii="ＭＳ 明朝" w:hAnsi="ＭＳ 明朝" w:eastAsia="ＭＳ 明朝" w:cs="ＭＳ 明朝"/>
          <w:sz w:val="21"/>
        </w:rPr>
        <w:t xml:space="preserve">　　承認第 6号　令和７年度椎葉村介護保険特別会計補正予算（第６号）について</w:t>
      </w:r>
    </w:p>
    <w:p>
      <w:pPr>
        <w:spacing w:after="0" w:before="0"/>
      </w:pPr>
      <w:r>
        <w:rPr>
          <w:rFonts w:ascii="ＭＳ 明朝" w:hAnsi="ＭＳ 明朝" w:eastAsia="ＭＳ 明朝" w:cs="ＭＳ 明朝"/>
          <w:sz w:val="21"/>
        </w:rPr>
        <w:t xml:space="preserve">　　承認第 7号　令和７年度椎葉村後期高齢者医療特別会計補正予算（第５号）について</w:t>
      </w:r>
    </w:p>
    <w:p>
      <w:pPr>
        <w:spacing w:after="0" w:before="0"/>
      </w:pPr>
      <w:r>
        <w:rPr>
          <w:rFonts w:ascii="ＭＳ 明朝" w:hAnsi="ＭＳ 明朝" w:eastAsia="ＭＳ 明朝" w:cs="ＭＳ 明朝"/>
          <w:sz w:val="21"/>
        </w:rPr>
        <w:t xml:space="preserve">　　承認第 8号　令和７年度椎葉村ケーブルネットワーク事業特別会計補正予算（第６号）について</w:t>
      </w:r>
    </w:p>
    <w:p>
      <w:pPr>
        <w:spacing w:after="0" w:before="0"/>
      </w:pPr>
      <w:r>
        <w:rPr>
          <w:rFonts w:ascii="ＭＳ 明朝" w:hAnsi="ＭＳ 明朝" w:eastAsia="ＭＳ 明朝" w:cs="ＭＳ 明朝"/>
          <w:sz w:val="21"/>
        </w:rPr>
        <w:t xml:space="preserve">　　承認第 9号　専決処分について（椎葉村税条例の一部を改正する条例）</w:t>
      </w:r>
    </w:p>
    <w:p>
      <w:pPr>
        <w:spacing w:after="0" w:before="0"/>
      </w:pPr>
      <w:r>
        <w:rPr>
          <w:rFonts w:ascii="ＭＳ 明朝" w:hAnsi="ＭＳ 明朝" w:eastAsia="ＭＳ 明朝" w:cs="ＭＳ 明朝"/>
          <w:sz w:val="21"/>
        </w:rPr>
        <w:t xml:space="preserve">　　承認第10号　専決処分について（椎葉村国民健康保険税条例の一部を改正する条例）</w:t>
      </w:r>
    </w:p>
    <w:p>
      <w:pPr>
        <w:spacing w:after="0" w:before="0"/>
      </w:pPr>
      <w:r>
        <w:rPr>
          <w:rFonts w:ascii="ＭＳ 明朝" w:hAnsi="ＭＳ 明朝" w:eastAsia="ＭＳ 明朝" w:cs="ＭＳ 明朝"/>
          <w:sz w:val="21"/>
        </w:rPr>
        <w:t xml:space="preserve">　　議案第29号　椎葉村国民健康保険税条例の一部を改正する条例について</w:t>
      </w:r>
    </w:p>
    <w:p>
      <w:pPr>
        <w:spacing w:after="0" w:before="0"/>
      </w:pPr>
      <w:r>
        <w:rPr>
          <w:rFonts w:ascii="ＭＳ 明朝" w:hAnsi="ＭＳ 明朝" w:eastAsia="ＭＳ 明朝" w:cs="ＭＳ 明朝"/>
          <w:sz w:val="21"/>
        </w:rPr>
        <w:t xml:space="preserve">　　議案第30号　工事請負変更契約の締結について（令和７年度　６年災　第３１１号　村道新屋敷上線　道路災害復旧工事）</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〇開会日に応招した議員</w:t>
      </w:r>
    </w:p>
    <w:p>
      <w:pPr>
        <w:spacing w:after="0" w:before="0"/>
      </w:pPr>
      <w:r>
        <w:rPr>
          <w:rFonts w:ascii="ＭＳ 明朝" w:hAnsi="ＭＳ 明朝" w:eastAsia="ＭＳ 明朝" w:cs="ＭＳ 明朝"/>
          <w:sz w:val="21"/>
        </w:rPr>
        <w:t>河口　吉弘君</w:t>
        <w:tab/>
        <w:t>椎葉　邦博君</w:t>
      </w:r>
    </w:p>
    <w:p>
      <w:pPr>
        <w:spacing w:after="0" w:before="0"/>
      </w:pPr>
      <w:r>
        <w:rPr>
          <w:rFonts w:ascii="ＭＳ 明朝" w:hAnsi="ＭＳ 明朝" w:eastAsia="ＭＳ 明朝" w:cs="ＭＳ 明朝"/>
          <w:sz w:val="21"/>
        </w:rPr>
        <w:t>甲斐　美義君</w:t>
        <w:tab/>
        <w:t>那須　重美君</w:t>
      </w:r>
    </w:p>
    <w:p>
      <w:pPr>
        <w:spacing w:after="0" w:before="0"/>
      </w:pPr>
      <w:r>
        <w:rPr>
          <w:rFonts w:ascii="ＭＳ 明朝" w:hAnsi="ＭＳ 明朝" w:eastAsia="ＭＳ 明朝" w:cs="ＭＳ 明朝"/>
          <w:sz w:val="21"/>
        </w:rPr>
        <w:t>岡村　正司君</w:t>
        <w:tab/>
        <w:t>藏座　二九生君</w:t>
      </w:r>
    </w:p>
    <w:p>
      <w:pPr>
        <w:spacing w:after="0" w:before="0"/>
      </w:pPr>
      <w:r>
        <w:rPr>
          <w:rFonts w:ascii="ＭＳ 明朝" w:hAnsi="ＭＳ 明朝" w:eastAsia="ＭＳ 明朝" w:cs="ＭＳ 明朝"/>
          <w:sz w:val="21"/>
        </w:rPr>
        <w:t>尾前　秀久君</w:t>
        <w:tab/>
        <w:t>椎葉　　一君</w:t>
      </w:r>
    </w:p>
    <w:p>
      <w:pPr>
        <w:spacing w:after="0" w:before="0"/>
      </w:pPr>
      <w:r>
        <w:rPr>
          <w:rFonts w:ascii="ＭＳ 明朝" w:hAnsi="ＭＳ 明朝" w:eastAsia="ＭＳ 明朝" w:cs="ＭＳ 明朝"/>
          <w:sz w:val="21"/>
        </w:rPr>
        <w:t>椎葉　智成君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〇応招しなかった議員</w:t>
      </w:r>
    </w:p>
    <w:p>
      <w:pPr>
        <w:spacing w:after="0" w:before="0"/>
      </w:pPr>
      <w:r>
        <w:rPr>
          <w:rFonts w:ascii="ＭＳ 明朝" w:hAnsi="ＭＳ 明朝" w:eastAsia="ＭＳ 明朝" w:cs="ＭＳ 明朝"/>
          <w:sz w:val="21"/>
        </w:rPr>
        <w:t>椎葉　大和君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pStyle w:val="Title"/>
        <w:spacing w:after="0" w:before="0"/>
      </w:pPr>
      <w:r>
        <w:rPr>
          <w:rFonts w:ascii="ＭＳ 明朝" w:hAnsi="ＭＳ 明朝" w:eastAsia="ＭＳ 明朝" w:cs="ＭＳ 明朝"/>
          <w:sz w:val="21"/>
        </w:rPr>
        <w:t>令和８年第２回（臨時会）椎葉村議会会議録（第１日）</w:t>
      </w:r>
    </w:p>
    <w:p>
      <w:pPr>
        <w:spacing w:after="0" w:before="0"/>
      </w:pPr>
      <w:r>
        <w:rPr>
          <w:rFonts w:ascii="ＭＳ 明朝" w:hAnsi="ＭＳ 明朝" w:eastAsia="ＭＳ 明朝" w:cs="ＭＳ 明朝"/>
          <w:sz w:val="21"/>
        </w:rPr>
        <w:t>令和８年５月２２日（金曜日）</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議事日程（第１号）</w:t>
      </w:r>
    </w:p>
    <w:p>
      <w:pPr>
        <w:spacing w:after="0" w:before="0"/>
      </w:pPr>
      <w:r>
        <w:rPr>
          <w:rFonts w:ascii="ＭＳ 明朝" w:hAnsi="ＭＳ 明朝" w:eastAsia="ＭＳ 明朝" w:cs="ＭＳ 明朝"/>
          <w:sz w:val="21"/>
        </w:rPr>
        <w:t>令和８年５月２２日（金）午後２時００分開会</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 xml:space="preserve">日程第 1　会議録署名議員の指名 </w:t>
      </w:r>
    </w:p>
    <w:p>
      <w:pPr>
        <w:spacing w:after="0" w:before="0"/>
      </w:pPr>
      <w:r>
        <w:rPr>
          <w:rFonts w:ascii="ＭＳ 明朝" w:hAnsi="ＭＳ 明朝" w:eastAsia="ＭＳ 明朝" w:cs="ＭＳ 明朝"/>
          <w:sz w:val="21"/>
        </w:rPr>
        <w:t xml:space="preserve">日程第 2　会期の決定 </w:t>
      </w:r>
    </w:p>
    <w:p>
      <w:pPr>
        <w:spacing w:after="0" w:before="0"/>
      </w:pPr>
      <w:r>
        <w:rPr>
          <w:rFonts w:ascii="ＭＳ 明朝" w:hAnsi="ＭＳ 明朝" w:eastAsia="ＭＳ 明朝" w:cs="ＭＳ 明朝"/>
          <w:sz w:val="21"/>
        </w:rPr>
        <w:t xml:space="preserve">日程第 3　諸般の報告 </w:t>
      </w:r>
    </w:p>
    <w:p>
      <w:pPr>
        <w:spacing w:after="0" w:before="0"/>
      </w:pPr>
      <w:r>
        <w:rPr>
          <w:rFonts w:ascii="ＭＳ 明朝" w:hAnsi="ＭＳ 明朝" w:eastAsia="ＭＳ 明朝" w:cs="ＭＳ 明朝"/>
          <w:sz w:val="21"/>
        </w:rPr>
        <w:t xml:space="preserve">日程第 4　承認第 1号　令和７年度椎葉村一般会計補正予算（第１０号）について </w:t>
      </w:r>
    </w:p>
    <w:p>
      <w:pPr>
        <w:spacing w:after="0" w:before="0"/>
      </w:pPr>
      <w:r>
        <w:rPr>
          <w:rFonts w:ascii="ＭＳ 明朝" w:hAnsi="ＭＳ 明朝" w:eastAsia="ＭＳ 明朝" w:cs="ＭＳ 明朝"/>
          <w:sz w:val="21"/>
        </w:rPr>
        <w:t xml:space="preserve">日程第 5　承認第 2号　令和７年度椎葉村国民健康保険特別会計補正予算（第６号）について </w:t>
      </w:r>
    </w:p>
    <w:p>
      <w:pPr>
        <w:spacing w:after="0" w:before="0"/>
      </w:pPr>
      <w:r>
        <w:rPr>
          <w:rFonts w:ascii="ＭＳ 明朝" w:hAnsi="ＭＳ 明朝" w:eastAsia="ＭＳ 明朝" w:cs="ＭＳ 明朝"/>
          <w:sz w:val="21"/>
        </w:rPr>
        <w:t xml:space="preserve">日程第 6　承認第 3号　令和７年度椎葉村簡易水道事業特別会計補正予算（第６号）について </w:t>
      </w:r>
    </w:p>
    <w:p>
      <w:pPr>
        <w:spacing w:after="0" w:before="0"/>
      </w:pPr>
      <w:r>
        <w:rPr>
          <w:rFonts w:ascii="ＭＳ 明朝" w:hAnsi="ＭＳ 明朝" w:eastAsia="ＭＳ 明朝" w:cs="ＭＳ 明朝"/>
          <w:sz w:val="21"/>
        </w:rPr>
        <w:t xml:space="preserve">日程第 7　承認第 4号　令和７年度椎葉村国民健康保険病院事業特別会計補正予算（第５号）について </w:t>
      </w:r>
    </w:p>
    <w:p>
      <w:pPr>
        <w:spacing w:after="0" w:before="0"/>
      </w:pPr>
      <w:r>
        <w:rPr>
          <w:rFonts w:ascii="ＭＳ 明朝" w:hAnsi="ＭＳ 明朝" w:eastAsia="ＭＳ 明朝" w:cs="ＭＳ 明朝"/>
          <w:sz w:val="21"/>
        </w:rPr>
        <w:t xml:space="preserve">日程第 8　承認第 5号　令和７年度椎葉村電気事業特別会計補正予算（第７号）について </w:t>
      </w:r>
    </w:p>
    <w:p>
      <w:pPr>
        <w:spacing w:after="0" w:before="0"/>
      </w:pPr>
      <w:r>
        <w:rPr>
          <w:rFonts w:ascii="ＭＳ 明朝" w:hAnsi="ＭＳ 明朝" w:eastAsia="ＭＳ 明朝" w:cs="ＭＳ 明朝"/>
          <w:sz w:val="21"/>
        </w:rPr>
        <w:t xml:space="preserve">日程第 9　承認第 6号　令和７年度椎葉村介護保険特別会計補正予算（第６号）について </w:t>
      </w:r>
    </w:p>
    <w:p>
      <w:pPr>
        <w:spacing w:after="0" w:before="0"/>
      </w:pPr>
      <w:r>
        <w:rPr>
          <w:rFonts w:ascii="ＭＳ 明朝" w:hAnsi="ＭＳ 明朝" w:eastAsia="ＭＳ 明朝" w:cs="ＭＳ 明朝"/>
          <w:sz w:val="21"/>
        </w:rPr>
        <w:t xml:space="preserve">日程第10　承認第 7号　令和７年度椎葉村後期高齢者医療特別会計補正予算（第５号）について </w:t>
      </w:r>
    </w:p>
    <w:p>
      <w:pPr>
        <w:spacing w:after="0" w:before="0"/>
      </w:pPr>
      <w:r>
        <w:rPr>
          <w:rFonts w:ascii="ＭＳ 明朝" w:hAnsi="ＭＳ 明朝" w:eastAsia="ＭＳ 明朝" w:cs="ＭＳ 明朝"/>
          <w:sz w:val="21"/>
        </w:rPr>
        <w:t xml:space="preserve">日程第11　承認第 8号　令和７年度椎葉村ケーブルネットワーク事業特別会計補正予算（第６号）について </w:t>
      </w:r>
    </w:p>
    <w:p>
      <w:pPr>
        <w:spacing w:after="0" w:before="0"/>
      </w:pPr>
      <w:r>
        <w:rPr>
          <w:rFonts w:ascii="ＭＳ 明朝" w:hAnsi="ＭＳ 明朝" w:eastAsia="ＭＳ 明朝" w:cs="ＭＳ 明朝"/>
          <w:sz w:val="21"/>
        </w:rPr>
        <w:t xml:space="preserve">日程第12　承認第 9号　専決処分について（椎葉村税条例の一部を改正する条例） </w:t>
      </w:r>
    </w:p>
    <w:p>
      <w:pPr>
        <w:spacing w:after="0" w:before="0"/>
      </w:pPr>
      <w:r>
        <w:rPr>
          <w:rFonts w:ascii="ＭＳ 明朝" w:hAnsi="ＭＳ 明朝" w:eastAsia="ＭＳ 明朝" w:cs="ＭＳ 明朝"/>
          <w:sz w:val="21"/>
        </w:rPr>
        <w:t xml:space="preserve">日程第13　承認第10号　専決処分について（椎葉村国民健康保険税条例の一部を改正する条例） </w:t>
      </w:r>
    </w:p>
    <w:p>
      <w:pPr>
        <w:spacing w:after="0" w:before="0"/>
      </w:pPr>
      <w:r>
        <w:rPr>
          <w:rFonts w:ascii="ＭＳ 明朝" w:hAnsi="ＭＳ 明朝" w:eastAsia="ＭＳ 明朝" w:cs="ＭＳ 明朝"/>
          <w:sz w:val="21"/>
        </w:rPr>
        <w:t xml:space="preserve">日程第14　議案第29号　椎葉村国民健康保険税条例の一部を改正する条例について </w:t>
      </w:r>
    </w:p>
    <w:p>
      <w:pPr>
        <w:spacing w:after="0" w:before="0"/>
      </w:pPr>
      <w:r>
        <w:rPr>
          <w:rFonts w:ascii="ＭＳ 明朝" w:hAnsi="ＭＳ 明朝" w:eastAsia="ＭＳ 明朝" w:cs="ＭＳ 明朝"/>
          <w:sz w:val="21"/>
        </w:rPr>
        <w:t xml:space="preserve">日程第15　議案第30号　工事請負変更契約の締結について（令和７年度　６年災　第３１１号　村道新屋敷上線　道路災害復旧工事） </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本日の会議に付した事件</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 xml:space="preserve">日程第 1　会議録署名議員の指名 </w:t>
      </w:r>
    </w:p>
    <w:p>
      <w:pPr>
        <w:spacing w:after="0" w:before="0"/>
      </w:pPr>
      <w:r>
        <w:rPr>
          <w:rFonts w:ascii="ＭＳ 明朝" w:hAnsi="ＭＳ 明朝" w:eastAsia="ＭＳ 明朝" w:cs="ＭＳ 明朝"/>
          <w:sz w:val="21"/>
        </w:rPr>
        <w:t xml:space="preserve">日程第 2　会期の決定 </w:t>
      </w:r>
    </w:p>
    <w:p>
      <w:pPr>
        <w:spacing w:after="0" w:before="0"/>
      </w:pPr>
      <w:r>
        <w:rPr>
          <w:rFonts w:ascii="ＭＳ 明朝" w:hAnsi="ＭＳ 明朝" w:eastAsia="ＭＳ 明朝" w:cs="ＭＳ 明朝"/>
          <w:sz w:val="21"/>
        </w:rPr>
        <w:t xml:space="preserve">日程第 3　諸般の報告 </w:t>
      </w:r>
    </w:p>
    <w:p>
      <w:pPr>
        <w:spacing w:after="0" w:before="0"/>
      </w:pPr>
      <w:r>
        <w:rPr>
          <w:rFonts w:ascii="ＭＳ 明朝" w:hAnsi="ＭＳ 明朝" w:eastAsia="ＭＳ 明朝" w:cs="ＭＳ 明朝"/>
          <w:sz w:val="21"/>
        </w:rPr>
        <w:t xml:space="preserve">日程第 4　承認第 1号　令和７年度椎葉村一般会計補正予算（第１０号）について </w:t>
      </w:r>
    </w:p>
    <w:p>
      <w:pPr>
        <w:spacing w:after="0" w:before="0"/>
      </w:pPr>
      <w:r>
        <w:rPr>
          <w:rFonts w:ascii="ＭＳ 明朝" w:hAnsi="ＭＳ 明朝" w:eastAsia="ＭＳ 明朝" w:cs="ＭＳ 明朝"/>
          <w:sz w:val="21"/>
        </w:rPr>
        <w:t xml:space="preserve">日程第 5　承認第 2号　令和７年度椎葉村国民健康保険特別会計補正予算（第６号）について </w:t>
      </w:r>
    </w:p>
    <w:p>
      <w:pPr>
        <w:spacing w:after="0" w:before="0"/>
      </w:pPr>
      <w:r>
        <w:rPr>
          <w:rFonts w:ascii="ＭＳ 明朝" w:hAnsi="ＭＳ 明朝" w:eastAsia="ＭＳ 明朝" w:cs="ＭＳ 明朝"/>
          <w:sz w:val="21"/>
        </w:rPr>
        <w:t xml:space="preserve">日程第 6　承認第 3号　令和７年度椎葉村簡易水道事業特別会計補正予算（第６号）について </w:t>
      </w:r>
    </w:p>
    <w:p>
      <w:pPr>
        <w:spacing w:after="0" w:before="0"/>
      </w:pPr>
      <w:r>
        <w:rPr>
          <w:rFonts w:ascii="ＭＳ 明朝" w:hAnsi="ＭＳ 明朝" w:eastAsia="ＭＳ 明朝" w:cs="ＭＳ 明朝"/>
          <w:sz w:val="21"/>
        </w:rPr>
        <w:t xml:space="preserve">日程第 7　承認第 4号　令和７年度椎葉村国民健康保険病院事業特別会計補正予算（第５号）について </w:t>
      </w:r>
    </w:p>
    <w:p>
      <w:pPr>
        <w:spacing w:after="0" w:before="0"/>
      </w:pPr>
      <w:r>
        <w:rPr>
          <w:rFonts w:ascii="ＭＳ 明朝" w:hAnsi="ＭＳ 明朝" w:eastAsia="ＭＳ 明朝" w:cs="ＭＳ 明朝"/>
          <w:sz w:val="21"/>
        </w:rPr>
        <w:t xml:space="preserve">日程第 8　承認第 5号　令和７年度椎葉村電気事業特別会計補正予算（第７号）について </w:t>
      </w:r>
    </w:p>
    <w:p>
      <w:pPr>
        <w:spacing w:after="0" w:before="0"/>
      </w:pPr>
      <w:r>
        <w:rPr>
          <w:rFonts w:ascii="ＭＳ 明朝" w:hAnsi="ＭＳ 明朝" w:eastAsia="ＭＳ 明朝" w:cs="ＭＳ 明朝"/>
          <w:sz w:val="21"/>
        </w:rPr>
        <w:t xml:space="preserve">日程第 9　承認第 6号　令和７年度椎葉村介護保険特別会計補正予算（第６号）について </w:t>
      </w:r>
    </w:p>
    <w:p>
      <w:pPr>
        <w:spacing w:after="0" w:before="0"/>
      </w:pPr>
      <w:r>
        <w:rPr>
          <w:rFonts w:ascii="ＭＳ 明朝" w:hAnsi="ＭＳ 明朝" w:eastAsia="ＭＳ 明朝" w:cs="ＭＳ 明朝"/>
          <w:sz w:val="21"/>
        </w:rPr>
        <w:t xml:space="preserve">日程第10　承認第 7号　令和７年度椎葉村後期高齢者医療特別会計補正予算（第５号）について </w:t>
      </w:r>
    </w:p>
    <w:p>
      <w:pPr>
        <w:spacing w:after="0" w:before="0"/>
      </w:pPr>
      <w:r>
        <w:rPr>
          <w:rFonts w:ascii="ＭＳ 明朝" w:hAnsi="ＭＳ 明朝" w:eastAsia="ＭＳ 明朝" w:cs="ＭＳ 明朝"/>
          <w:sz w:val="21"/>
        </w:rPr>
        <w:t xml:space="preserve">日程第11　承認第 8号　令和７年度椎葉村ケーブルネットワーク事業特別会計補正予算（第６号）について </w:t>
      </w:r>
    </w:p>
    <w:p>
      <w:pPr>
        <w:spacing w:after="0" w:before="0"/>
      </w:pPr>
      <w:r>
        <w:rPr>
          <w:rFonts w:ascii="ＭＳ 明朝" w:hAnsi="ＭＳ 明朝" w:eastAsia="ＭＳ 明朝" w:cs="ＭＳ 明朝"/>
          <w:sz w:val="21"/>
        </w:rPr>
        <w:t xml:space="preserve">日程第12　承認第 9号　専決処分について（椎葉村税条例の一部を改正する条例） </w:t>
      </w:r>
    </w:p>
    <w:p>
      <w:pPr>
        <w:spacing w:after="0" w:before="0"/>
      </w:pPr>
      <w:r>
        <w:rPr>
          <w:rFonts w:ascii="ＭＳ 明朝" w:hAnsi="ＭＳ 明朝" w:eastAsia="ＭＳ 明朝" w:cs="ＭＳ 明朝"/>
          <w:sz w:val="21"/>
        </w:rPr>
        <w:t xml:space="preserve">日程第13　承認第10号　専決処分について（椎葉村国民健康保険税条例の一部を改正する条例） </w:t>
      </w:r>
    </w:p>
    <w:p>
      <w:pPr>
        <w:spacing w:after="0" w:before="0"/>
      </w:pPr>
      <w:r>
        <w:rPr>
          <w:rFonts w:ascii="ＭＳ 明朝" w:hAnsi="ＭＳ 明朝" w:eastAsia="ＭＳ 明朝" w:cs="ＭＳ 明朝"/>
          <w:sz w:val="21"/>
        </w:rPr>
        <w:t xml:space="preserve">日程第14　議案第29号　椎葉村国民健康保険税条例の一部を改正する条例について </w:t>
      </w:r>
    </w:p>
    <w:p>
      <w:pPr>
        <w:spacing w:after="0" w:before="0"/>
      </w:pPr>
      <w:r>
        <w:rPr>
          <w:rFonts w:ascii="ＭＳ 明朝" w:hAnsi="ＭＳ 明朝" w:eastAsia="ＭＳ 明朝" w:cs="ＭＳ 明朝"/>
          <w:sz w:val="21"/>
        </w:rPr>
        <w:t xml:space="preserve">日程第15　議案第30号　工事請負変更契約の締結について（令和７年度　６年災　第３１１号　村道新屋敷上線　道路災害復旧工事） </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出席議員（９名）</w:t>
      </w:r>
    </w:p>
    <w:p>
      <w:pPr>
        <w:spacing w:after="0" w:before="0"/>
      </w:pPr>
      <w:r>
        <w:rPr>
          <w:rFonts w:ascii="ＭＳ 明朝" w:hAnsi="ＭＳ 明朝" w:eastAsia="ＭＳ 明朝" w:cs="ＭＳ 明朝"/>
          <w:sz w:val="21"/>
        </w:rPr>
        <w:t>２番　藏座　二九生君</w:t>
        <w:tab/>
        <w:t>７番　椎葉　邦博君</w:t>
      </w:r>
    </w:p>
    <w:p>
      <w:pPr>
        <w:spacing w:after="0" w:before="0"/>
      </w:pPr>
      <w:r>
        <w:rPr>
          <w:rFonts w:ascii="ＭＳ 明朝" w:hAnsi="ＭＳ 明朝" w:eastAsia="ＭＳ 明朝" w:cs="ＭＳ 明朝"/>
          <w:sz w:val="21"/>
        </w:rPr>
        <w:t>３番　椎葉　　一君</w:t>
        <w:tab/>
        <w:t>８番　甲斐　美義君</w:t>
      </w:r>
    </w:p>
    <w:p>
      <w:pPr>
        <w:spacing w:after="0" w:before="0"/>
      </w:pPr>
      <w:r>
        <w:rPr>
          <w:rFonts w:ascii="ＭＳ 明朝" w:hAnsi="ＭＳ 明朝" w:eastAsia="ＭＳ 明朝" w:cs="ＭＳ 明朝"/>
          <w:sz w:val="21"/>
        </w:rPr>
        <w:t>４番　尾前　秀久君</w:t>
        <w:tab/>
        <w:t>９番　那須　重美君</w:t>
      </w:r>
    </w:p>
    <w:p>
      <w:pPr>
        <w:spacing w:after="0" w:before="0"/>
      </w:pPr>
      <w:r>
        <w:rPr>
          <w:rFonts w:ascii="ＭＳ 明朝" w:hAnsi="ＭＳ 明朝" w:eastAsia="ＭＳ 明朝" w:cs="ＭＳ 明朝"/>
          <w:sz w:val="21"/>
        </w:rPr>
        <w:t>５番　河口　吉弘君</w:t>
        <w:tab/>
        <w:t>10番　岡村　正司君</w:t>
      </w:r>
    </w:p>
    <w:p>
      <w:pPr>
        <w:spacing w:after="0" w:before="0"/>
      </w:pPr>
      <w:r>
        <w:rPr>
          <w:rFonts w:ascii="ＭＳ 明朝" w:hAnsi="ＭＳ 明朝" w:eastAsia="ＭＳ 明朝" w:cs="ＭＳ 明朝"/>
          <w:sz w:val="21"/>
        </w:rPr>
        <w:t>１番　椎葉　智成君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欠席議員（１名）</w:t>
      </w:r>
    </w:p>
    <w:p>
      <w:pPr>
        <w:spacing w:after="0" w:before="0"/>
      </w:pPr>
      <w:r>
        <w:rPr>
          <w:rFonts w:ascii="ＭＳ 明朝" w:hAnsi="ＭＳ 明朝" w:eastAsia="ＭＳ 明朝" w:cs="ＭＳ 明朝"/>
          <w:sz w:val="21"/>
        </w:rPr>
        <w:t>６番　椎葉　大和君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ab/>
        <w:t>欠員（なし）</w:t>
        <w:tab/>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事務局出席職員職氏名</w:t>
      </w:r>
    </w:p>
    <w:p>
      <w:pPr>
        <w:spacing w:after="0" w:before="0"/>
      </w:pPr>
      <w:r>
        <w:rPr>
          <w:rFonts w:ascii="ＭＳ 明朝" w:hAnsi="ＭＳ 明朝" w:eastAsia="ＭＳ 明朝" w:cs="ＭＳ 明朝"/>
          <w:sz w:val="21"/>
        </w:rPr>
        <w:t>事務局長　甲斐　万寿也君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説明のため出席した者の職氏名</w:t>
      </w:r>
    </w:p>
    <w:p>
      <w:pPr>
        <w:spacing w:after="0" w:before="0"/>
      </w:pPr>
      <w:r>
        <w:rPr>
          <w:rFonts w:ascii="ＭＳ 明朝" w:hAnsi="ＭＳ 明朝" w:eastAsia="ＭＳ 明朝" w:cs="ＭＳ 明朝"/>
          <w:sz w:val="21"/>
        </w:rPr>
        <w:t>村長………………………黒木　保隆君　　副村長…………………椎葉　和博君</w:t>
      </w:r>
    </w:p>
    <w:p>
      <w:pPr>
        <w:spacing w:after="0" w:before="0"/>
      </w:pPr>
      <w:r>
        <w:rPr>
          <w:rFonts w:ascii="ＭＳ 明朝" w:hAnsi="ＭＳ 明朝" w:eastAsia="ＭＳ 明朝" w:cs="ＭＳ 明朝"/>
          <w:sz w:val="21"/>
        </w:rPr>
        <w:t>会計管理者……………椎葉　誠也君　　総務課長………………松岡　正社君</w:t>
      </w:r>
    </w:p>
    <w:p>
      <w:pPr>
        <w:spacing w:after="0" w:before="0"/>
      </w:pPr>
      <w:r>
        <w:rPr>
          <w:rFonts w:ascii="ＭＳ 明朝" w:hAnsi="ＭＳ 明朝" w:eastAsia="ＭＳ 明朝" w:cs="ＭＳ 明朝"/>
          <w:sz w:val="21"/>
        </w:rPr>
        <w:t>建設課長………………椎葉　友和君　　地域振興課長…………甲斐　卓人君</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午後２時００分開会</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ご起立願います。一度ご着席ください。本会議前ではありますけれども、４月１日の人事異動によりまして、会計管理者が変わりましたので、椎葉誠也会計管理者よりご挨拶をいただきたいと思います。</w:t>
      </w:r>
    </w:p>
    <w:p>
      <w:pPr>
        <w:spacing w:after="0" w:before="0"/>
      </w:pPr>
      <w:r>
        <w:rPr>
          <w:rFonts w:ascii="ＭＳ ゴシック" w:hAnsi="ＭＳ ゴシック" w:eastAsia="ＭＳ ゴシック" w:cs="ＭＳ ゴシック"/>
          <w:sz w:val="21"/>
        </w:rPr>
        <w:t>〇会計管理者（椎葉　誠也君）</w:t>
      </w:r>
      <w:r>
        <w:rPr>
          <w:rFonts w:ascii="ＭＳ 明朝" w:hAnsi="ＭＳ 明朝" w:eastAsia="ＭＳ 明朝" w:cs="ＭＳ 明朝"/>
          <w:sz w:val="21"/>
        </w:rPr>
        <w:t xml:space="preserve">　よろしくお願いします。席上から失礼します。４月１日の人事異動によりまして、出納室、会計管理者を拝命いたしました。椎葉誠也です。精一杯、頑張っていきたいと思いますので、よろしくお願いします。皆様、お疲れ様でござい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会議を開く前に、６番椎葉大和議員から、本日の会議に出席できない旨の欠席届が提出されましたので、ご報告します。なお、地方自治法第１１３条半数以上の規定による定足数は満たしております。ただいまから令和８年、椎葉村議会第２回臨時会を開会します。直ちに会議を開きます。本日の議事日程は、お手元に配布した通りであります。</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日程第１　会議録署名議員の指名</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日程第１、会議録署名議員の指名を行います。会議録署名議員は、会議規則第１２６条の規定により、７番椎葉邦博議員、８番甲斐美義議員を指名します。</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日程第２　会期の決定</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日程第２、会期の決定を議題とします。お諮りします。本臨時会の会期は、本日一日限りにしたいと思います。ご異議ありませんか。</w:t>
      </w:r>
    </w:p>
    <w:p>
      <w:pPr>
        <w:spacing w:after="0" w:before="0"/>
        <w:jc w:val="center"/>
      </w:pPr>
      <w:r>
        <w:rPr>
          <w:rFonts w:ascii="ＭＳ 明朝" w:hAnsi="ＭＳ 明朝" w:eastAsia="ＭＳ 明朝" w:cs="ＭＳ 明朝"/>
          <w:sz w:val="21"/>
        </w:rPr>
        <w:t>（「異議なし」と呼ぶ者あり）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異議なしと認めます。したがって、本臨時会の会期は本日一日限りと決定しました。</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日程第３　諸般の報告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日程第３、諸般の報告を議題とします。諸般の報告を求めます。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第２回椎葉村議会臨時会にご出席をいただきまして、ありがとうございます。それでは、報告を申し上げます。</w:t>
      </w:r>
    </w:p>
    <w:p>
      <w:pPr>
        <w:spacing w:after="0" w:before="0"/>
      </w:pPr>
      <w:r>
        <w:rPr>
          <w:rFonts w:ascii="ＭＳ 明朝" w:hAnsi="ＭＳ 明朝" w:eastAsia="ＭＳ 明朝" w:cs="ＭＳ 明朝"/>
          <w:sz w:val="21"/>
        </w:rPr>
        <w:t xml:space="preserve">　報告第２号専決処分について、令和６年度椎葉村地方創生道整備推進交付金事業林道博打線開設工事請負変更契約の締結について、提案理由の説明を申し上げます。</w:t>
      </w:r>
    </w:p>
    <w:p>
      <w:pPr>
        <w:spacing w:after="0" w:before="0"/>
      </w:pPr>
      <w:r>
        <w:rPr>
          <w:rFonts w:ascii="ＭＳ 明朝" w:hAnsi="ＭＳ 明朝" w:eastAsia="ＭＳ 明朝" w:cs="ＭＳ 明朝"/>
          <w:sz w:val="21"/>
        </w:rPr>
        <w:t xml:space="preserve">　本案は、令和６年度地方創生道整備推進交付金事業林道博打線開設工事の工事請負変更契約を締結するにあたり、地方自治法第１８０条第１項に基づき、専決処分したことを、同法同条第２項の規定により議会に報告するものであります。</w:t>
      </w:r>
    </w:p>
    <w:p>
      <w:pPr>
        <w:spacing w:after="0" w:before="0"/>
      </w:pPr>
      <w:r>
        <w:rPr>
          <w:rFonts w:ascii="ＭＳ 明朝" w:hAnsi="ＭＳ 明朝" w:eastAsia="ＭＳ 明朝" w:cs="ＭＳ 明朝"/>
          <w:sz w:val="21"/>
        </w:rPr>
        <w:t xml:space="preserve">　変更後の請負額は、元請負額６，７７５万７，８００円に２２４万２，２００円を増額し、７，０００万円とするものであります。主な変更内容は、林道開設地内の生木伐採費用の増によるものであります。以上、ご報告いたします。</w:t>
      </w:r>
    </w:p>
    <w:p>
      <w:pPr>
        <w:spacing w:after="0" w:before="0"/>
      </w:pPr>
      <w:r>
        <w:rPr>
          <w:rFonts w:ascii="ＭＳ 明朝" w:hAnsi="ＭＳ 明朝" w:eastAsia="ＭＳ 明朝" w:cs="ＭＳ 明朝"/>
          <w:sz w:val="21"/>
        </w:rPr>
        <w:t xml:space="preserve">　続いて、報告第３号専決処分について令和６年度４年災林道山中山線４号箇所林道施設災害復旧工事請負変更契約の締結について、提案理由の説明を申し上げます。本案は、令和６年度４年災林道山中山線４号箇所林道施設災害復旧工事の工事請負変更契約を締結するにあたり、地方自治法第１８０条第１項に基づき、専決処分したことを、同法同条第２項の規定により、議会に報告するものであります。</w:t>
      </w:r>
    </w:p>
    <w:p>
      <w:pPr>
        <w:spacing w:after="0" w:before="0"/>
      </w:pPr>
      <w:r>
        <w:rPr>
          <w:rFonts w:ascii="ＭＳ 明朝" w:hAnsi="ＭＳ 明朝" w:eastAsia="ＭＳ 明朝" w:cs="ＭＳ 明朝"/>
          <w:sz w:val="21"/>
        </w:rPr>
        <w:t xml:space="preserve">　変更後の請負額は、元請負額６，９６３万円に３１３万円を増額し、７，２７６万１，０００円とするものであります。主な変更内容は、残土処理場ののり面及び法面部分の植生マット工及び植生シート工の増によるものであります。</w:t>
      </w:r>
    </w:p>
    <w:p>
      <w:pPr>
        <w:spacing w:after="0" w:before="0"/>
      </w:pPr>
      <w:r>
        <w:rPr>
          <w:rFonts w:ascii="ＭＳ 明朝" w:hAnsi="ＭＳ 明朝" w:eastAsia="ＭＳ 明朝" w:cs="ＭＳ 明朝"/>
          <w:sz w:val="21"/>
        </w:rPr>
        <w:t xml:space="preserve">　続いて、報告第４号専決処分について令和５年度令和４年度繰り越し林道利根川三法改善８号箇所林道施設災害復旧工事請負変更契約の締結について提案理由の説明を申し上げます。本案は令和５年度令和４年度繰り越し林道利根川三法改善８号箇所林道施設災害復旧工事の工事請負変更契約を締結するにあたり、地方自治法第１８０条第１項に基づき、専決処分したことを、同法同条第２項の規定により、議会に報告するものであります。</w:t>
      </w:r>
    </w:p>
    <w:p>
      <w:pPr>
        <w:spacing w:after="0" w:before="0"/>
      </w:pPr>
      <w:r>
        <w:rPr>
          <w:rFonts w:ascii="ＭＳ 明朝" w:hAnsi="ＭＳ 明朝" w:eastAsia="ＭＳ 明朝" w:cs="ＭＳ 明朝"/>
          <w:sz w:val="21"/>
        </w:rPr>
        <w:t xml:space="preserve">　変更後の請負額は、元請負額９，４１６万円に２３９万９，０００円を増額し、９，６５５万９，０００円とするものであります。主な変更内容は、切土のり面の吹き付け面積の増及び法面部分の種箱の面積の増によるものであります。</w:t>
      </w:r>
    </w:p>
    <w:p>
      <w:pPr>
        <w:spacing w:after="0" w:before="0"/>
      </w:pPr>
      <w:r>
        <w:rPr>
          <w:rFonts w:ascii="ＭＳ 明朝" w:hAnsi="ＭＳ 明朝" w:eastAsia="ＭＳ 明朝" w:cs="ＭＳ 明朝"/>
          <w:sz w:val="21"/>
        </w:rPr>
        <w:t xml:space="preserve">　以上、ご報告をいたします。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以上で諸般の報告を終わります。</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日程第４　承認第１号　令和７年度椎葉村一般会計補正予算（第１０号）について</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日程第４、承認第１号、令和７年度椎葉村一般会計補正予算第１０号についてを議題とします。提案者の説明を求めます。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承認第１号令和７年度椎葉村の一般会計補正予算第１０号について、提案理由の説明を申し上げます。</w:t>
      </w:r>
    </w:p>
    <w:p>
      <w:pPr>
        <w:spacing w:after="0" w:before="0"/>
      </w:pPr>
      <w:r>
        <w:rPr>
          <w:rFonts w:ascii="ＭＳ 明朝" w:hAnsi="ＭＳ 明朝" w:eastAsia="ＭＳ 明朝" w:cs="ＭＳ 明朝"/>
          <w:sz w:val="21"/>
        </w:rPr>
        <w:t xml:space="preserve">　歳入歳出それぞれ１億１，２７６万２，０００円を追加し、総予算の総額を８７億３，２９９万円とするものでございます。繰越明許費補正は、第２表繰越明許費補正によるものでございます。地方債補正についても、第３表地方債補正によるものでございます。</w:t>
      </w:r>
    </w:p>
    <w:p>
      <w:pPr>
        <w:spacing w:after="0" w:before="0"/>
      </w:pPr>
      <w:r>
        <w:rPr>
          <w:rFonts w:ascii="ＭＳ 明朝" w:hAnsi="ＭＳ 明朝" w:eastAsia="ＭＳ 明朝" w:cs="ＭＳ 明朝"/>
          <w:sz w:val="21"/>
        </w:rPr>
        <w:t xml:space="preserve">　地方自治法第１７９条の規定により、令和８年３月３０日に専決をいたしたものでございます。歳入をお開きください。款の１１地方交付税６億８７４万５千円の追加、款の１４国庫支出金９，５１６万６，０００円の追加、款の１８繰入金６億９９１万８千円の減額でございます。</w:t>
      </w:r>
    </w:p>
    <w:p>
      <w:pPr>
        <w:spacing w:after="0" w:before="0"/>
      </w:pPr>
      <w:r>
        <w:rPr>
          <w:rFonts w:ascii="ＭＳ 明朝" w:hAnsi="ＭＳ 明朝" w:eastAsia="ＭＳ 明朝" w:cs="ＭＳ 明朝"/>
          <w:sz w:val="21"/>
        </w:rPr>
        <w:t xml:space="preserve">　続いて、歳出でございます。款の２総務費１億６，１３７万７千円の追加、款の３民生費１，３１６万４，０００円の減額でございます。続いて、６ページの第２表繰越明許費でございますが、総務費、総務管理費、地域調査費でございます。</w:t>
      </w:r>
    </w:p>
    <w:p>
      <w:pPr>
        <w:spacing w:after="0" w:before="0"/>
      </w:pPr>
      <w:r>
        <w:rPr>
          <w:rFonts w:ascii="ＭＳ 明朝" w:hAnsi="ＭＳ 明朝" w:eastAsia="ＭＳ 明朝" w:cs="ＭＳ 明朝"/>
          <w:sz w:val="21"/>
        </w:rPr>
        <w:t xml:space="preserve">　１億３，５０４万９千円でございます。同じく物価高騰対応重点支援地方創生臨時給付金事業５，４０４万円でございます。続いて、款の４衛生費、款の１保健衛生費、小規模水道施設事業でございます。３，６９８万８，０００円、款の５。</w:t>
      </w:r>
    </w:p>
    <w:p>
      <w:pPr>
        <w:spacing w:after="0" w:before="0"/>
      </w:pPr>
      <w:r>
        <w:rPr>
          <w:rFonts w:ascii="ＭＳ 明朝" w:hAnsi="ＭＳ 明朝" w:eastAsia="ＭＳ 明朝" w:cs="ＭＳ 明朝"/>
          <w:sz w:val="21"/>
        </w:rPr>
        <w:t xml:space="preserve">　農林水産業費款の１農業費、飼料高騰対策事業としまして、１，３４９万４，０００円。款の２林業費、椎葉椎茸再生計画支援事業１，４３１万５，０００円でございます。同じく、林業費、林道開設改良舗装事業１億９，５６８万７千円、同じく暮らしを守る山村集落環境整備事業１，２２４万３，０００円、続いて、款の６商工費款の１商工費、商工業振興費２，７３７万７，０００円でございます。</w:t>
      </w:r>
    </w:p>
    <w:p>
      <w:pPr>
        <w:spacing w:after="0" w:before="0"/>
      </w:pPr>
      <w:r>
        <w:rPr>
          <w:rFonts w:ascii="ＭＳ 明朝" w:hAnsi="ＭＳ 明朝" w:eastAsia="ＭＳ 明朝" w:cs="ＭＳ 明朝"/>
          <w:sz w:val="21"/>
        </w:rPr>
        <w:t xml:space="preserve">　続いて款の７土木費でございますが、款の２道路橋梁費、村道改良舗装事業３億４，５１０万７千円、款の３河川費、河川総務費でございます。４，７７５万円、款の９災害復旧費でございます。款の１農林水産施設災害復旧費、農業用施設災害復旧費としまして、７，０５８万６，０００円。</w:t>
      </w:r>
    </w:p>
    <w:p>
      <w:pPr>
        <w:spacing w:after="0" w:before="0"/>
      </w:pPr>
      <w:r>
        <w:rPr>
          <w:rFonts w:ascii="ＭＳ 明朝" w:hAnsi="ＭＳ 明朝" w:eastAsia="ＭＳ 明朝" w:cs="ＭＳ 明朝"/>
          <w:sz w:val="21"/>
        </w:rPr>
        <w:t xml:space="preserve">　同じく林道施設災害復旧費３億７，８４９万９千円、款の２公共土木施設災害復旧費、道路橋梁災害復旧費としまして、６億２，２４６万２千円、合計の１９億７，３７０万７千円となりました。続いて、第３表地方債補正でございます。</w:t>
      </w:r>
    </w:p>
    <w:p>
      <w:pPr>
        <w:spacing w:after="0" w:before="0"/>
      </w:pPr>
      <w:r>
        <w:rPr>
          <w:rFonts w:ascii="ＭＳ 明朝" w:hAnsi="ＭＳ 明朝" w:eastAsia="ＭＳ 明朝" w:cs="ＭＳ 明朝"/>
          <w:sz w:val="21"/>
        </w:rPr>
        <w:t xml:space="preserve">　村道新設改良舗装事業に２億７３０万円、中学校施設整備事業に６，０６０万円、公共土木施設災害復旧事業としまして、５，３２０万円、合計の５億５，８９０万円となりました。詳細は、総務課長が御説明を申し上げ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それでは、歳入歳出の明細につきまして、私の方から説明をさせていただきます。予算書の１０ページをお開きください。歳入からでございます。まず、款の１村税、款の１村民税、節の２法人の均等課税分になりますが、４６６万７，０００円の増額となります。</w:t>
      </w:r>
    </w:p>
    <w:p>
      <w:pPr>
        <w:spacing w:after="0" w:before="0"/>
      </w:pPr>
      <w:r>
        <w:rPr>
          <w:rFonts w:ascii="ＭＳ 明朝" w:hAnsi="ＭＳ 明朝" w:eastAsia="ＭＳ 明朝" w:cs="ＭＳ 明朝"/>
          <w:sz w:val="21"/>
        </w:rPr>
        <w:t xml:space="preserve">　事業所等の決算等に伴う影響であります。続きまして、１１ページをお開きください。１１ページの上段款の２地方譲与税、款の４森林環境譲与税の節の１森林環境譲与税でありますが、５１４万３，０００円の増額でありまして、追加交付分に伴うものであります。</w:t>
      </w:r>
    </w:p>
    <w:p>
      <w:pPr>
        <w:spacing w:after="0" w:before="0"/>
      </w:pPr>
      <w:r>
        <w:rPr>
          <w:rFonts w:ascii="ＭＳ 明朝" w:hAnsi="ＭＳ 明朝" w:eastAsia="ＭＳ 明朝" w:cs="ＭＳ 明朝"/>
          <w:sz w:val="21"/>
        </w:rPr>
        <w:t xml:space="preserve">　また、同じページの下段になりますが、款の１１地方交付税、款の１地方交付税目の１地方交付税のうち、節の２特別交付税につきましては、６億８７４万５千円の追加でございます。３月の追加交付分ということで、特殊財政事業等で申請しておりました。</w:t>
      </w:r>
    </w:p>
    <w:p>
      <w:pPr>
        <w:spacing w:after="0" w:before="0"/>
      </w:pPr>
      <w:r>
        <w:rPr>
          <w:rFonts w:ascii="ＭＳ 明朝" w:hAnsi="ＭＳ 明朝" w:eastAsia="ＭＳ 明朝" w:cs="ＭＳ 明朝"/>
          <w:sz w:val="21"/>
        </w:rPr>
        <w:t xml:space="preserve">　災害等によるものでございます。続きまして、１３ページをお開きください。款の１４国庫支出金款の１国庫負担金目の１民生費国庫負担金のうち節の１４子どものための教育保育給付費負担金でありますが、１，６４９万円の増額であります。</w:t>
      </w:r>
    </w:p>
    <w:p>
      <w:pPr>
        <w:spacing w:after="0" w:before="0"/>
      </w:pPr>
      <w:r>
        <w:rPr>
          <w:rFonts w:ascii="ＭＳ 明朝" w:hAnsi="ＭＳ 明朝" w:eastAsia="ＭＳ 明朝" w:cs="ＭＳ 明朝"/>
          <w:sz w:val="21"/>
        </w:rPr>
        <w:t xml:space="preserve">　これは、保育所等に対する補助金でありまして、内示があったものであります。そのほか、同じ国庫支出金のものに、災害復旧費国庫負担金節の３公共土木施設災害復旧負担金が８，３４１万１，０００円の増であります。</w:t>
      </w:r>
    </w:p>
    <w:p>
      <w:pPr>
        <w:spacing w:after="0" w:before="0"/>
      </w:pPr>
      <w:r>
        <w:rPr>
          <w:rFonts w:ascii="ＭＳ 明朝" w:hAnsi="ＭＳ 明朝" w:eastAsia="ＭＳ 明朝" w:cs="ＭＳ 明朝"/>
          <w:sz w:val="21"/>
        </w:rPr>
        <w:t xml:space="preserve">　公共土木施設災害復旧の負担金の前年度分が、２，０６５万６，０００円の減額でありますが、当年度分の方が１億４０６万７千円増加となりましたので、合計で８，３４１万１，０００円の増額となります。続きまして、１４ページをお開きください。</w:t>
      </w:r>
    </w:p>
    <w:p>
      <w:pPr>
        <w:spacing w:after="0" w:before="0"/>
      </w:pPr>
      <w:r>
        <w:rPr>
          <w:rFonts w:ascii="ＭＳ 明朝" w:hAnsi="ＭＳ 明朝" w:eastAsia="ＭＳ 明朝" w:cs="ＭＳ 明朝"/>
          <w:sz w:val="21"/>
        </w:rPr>
        <w:t xml:space="preserve">　同じく款の１４国庫支出金のうち目の６総務費国庫補助金のうち、節の２９地域経済循環創造事業交付金、５５９万円の減額でありますが、これにつきましては、現在、御前地区の方に整備されております。インバウンド宿泊施設等による国の予算に伴うもので、今回、５５９万円の減額となりましたが、令和８年度も事業が続きますので、これで追加交付となる予定であります。</w:t>
      </w:r>
    </w:p>
    <w:p>
      <w:pPr>
        <w:spacing w:after="0" w:before="0"/>
      </w:pPr>
      <w:r>
        <w:rPr>
          <w:rFonts w:ascii="ＭＳ 明朝" w:hAnsi="ＭＳ 明朝" w:eastAsia="ＭＳ 明朝" w:cs="ＭＳ 明朝"/>
          <w:sz w:val="21"/>
        </w:rPr>
        <w:t xml:space="preserve">　続きまして、１７ページをお開きください。款の１５県支出金、県の補助金ものは、災害復旧補助金でありますが、節の２林道施設災害復旧補助金が８２５万４，０００円の追加でございます。林道施設災害復旧補助金の前年度分が２，８１７万２，０００円の減額か、当年度分について、３，６４２万６，０００円の増額で、合計で８２５万４，０００円の増額となります。</w:t>
      </w:r>
    </w:p>
    <w:p>
      <w:pPr>
        <w:spacing w:after="0" w:before="0"/>
      </w:pPr>
      <w:r>
        <w:rPr>
          <w:rFonts w:ascii="ＭＳ 明朝" w:hAnsi="ＭＳ 明朝" w:eastAsia="ＭＳ 明朝" w:cs="ＭＳ 明朝"/>
          <w:sz w:val="21"/>
        </w:rPr>
        <w:t xml:space="preserve">　そのほか款の１６財産収入、款の２財産売り払い収入の目の１不動産売り払い収入うち、村有林土地建物売り払い収入の１２６万１千円の増額でありますが、これにつきましては、松尾地区の下松尾山村定住住宅の１軒分の払い下げの収入によるものであります。</w:t>
      </w:r>
    </w:p>
    <w:p>
      <w:pPr>
        <w:spacing w:after="0" w:before="0"/>
      </w:pPr>
      <w:r>
        <w:rPr>
          <w:rFonts w:ascii="ＭＳ 明朝" w:hAnsi="ＭＳ 明朝" w:eastAsia="ＭＳ 明朝" w:cs="ＭＳ 明朝"/>
          <w:sz w:val="21"/>
        </w:rPr>
        <w:t xml:space="preserve">　そのほか款の１７寄付金。款の１寄付金目の１一般寄付金でありますが、３７７万５，０００円の増額となっておりますが、内訳としまして、ふるさと納税寄付金が１，２７２万５，０００円の減額となっております。けれども、次のページの上段、ふるさと納税寄付金基金積み立て分へ、１，５００万円の増額ということで、組み替えとなっております。</w:t>
      </w:r>
    </w:p>
    <w:p>
      <w:pPr>
        <w:spacing w:after="0" w:before="0"/>
      </w:pPr>
      <w:r>
        <w:rPr>
          <w:rFonts w:ascii="ＭＳ 明朝" w:hAnsi="ＭＳ 明朝" w:eastAsia="ＭＳ 明朝" w:cs="ＭＳ 明朝"/>
          <w:sz w:val="21"/>
        </w:rPr>
        <w:t xml:space="preserve">　また、１７ページの一番下の方になりますけれども、企業版ふるさと納税寄付金１５０万円の増額でありますが、民間の２社の方から寄付金をいただいておりまして、１５０万円の増額で、合計が３７７万５，０００円の増額となっております。</w:t>
      </w:r>
    </w:p>
    <w:p>
      <w:pPr>
        <w:spacing w:after="0" w:before="0"/>
      </w:pPr>
      <w:r>
        <w:rPr>
          <w:rFonts w:ascii="ＭＳ 明朝" w:hAnsi="ＭＳ 明朝" w:eastAsia="ＭＳ 明朝" w:cs="ＭＳ 明朝"/>
          <w:sz w:val="21"/>
        </w:rPr>
        <w:t xml:space="preserve">　続きまして、１８ページをお開きください。真ん中より少し上の款の１８繰入金。款の１繰入金目の１基本財産繰入金でありますが、６億９９１万８千円の減額であります。これについては、特別交付税、森林環境譲与税と、支出法の執行残もありまして、基金の繰り入れを戻すものであります。</w:t>
      </w:r>
    </w:p>
    <w:p>
      <w:pPr>
        <w:spacing w:after="0" w:before="0"/>
      </w:pPr>
      <w:r>
        <w:rPr>
          <w:rFonts w:ascii="ＭＳ 明朝" w:hAnsi="ＭＳ 明朝" w:eastAsia="ＭＳ 明朝" w:cs="ＭＳ 明朝"/>
          <w:sz w:val="21"/>
        </w:rPr>
        <w:t xml:space="preserve">　財政調整基金の１億３０２万６千円の減額をはじめ、地域福祉基金まで、このような減額となっております。続きまして、歳出をご説明をいたします。２１ページをお開きください。総務費款の２総務費、款の１総務管理費、目の３財産管理費でありますが、節の２４積立金に１億６，６４４万７千円の増額であります。</w:t>
      </w:r>
    </w:p>
    <w:p>
      <w:pPr>
        <w:spacing w:after="0" w:before="0"/>
      </w:pPr>
      <w:r>
        <w:rPr>
          <w:rFonts w:ascii="ＭＳ 明朝" w:hAnsi="ＭＳ 明朝" w:eastAsia="ＭＳ 明朝" w:cs="ＭＳ 明朝"/>
          <w:sz w:val="21"/>
        </w:rPr>
        <w:t xml:space="preserve">　これにつきましては、先ほど申しました収入の増額等がありまして、積立金の方に計上をさせていただいております。財政調整基金利子などの利息分もありますけれども、主なものとしまして、公共施設等整備基金に９，５７２万９，０００円、ふるさと振興基金に７，０００万円ということで、合計で１億６，６４４万７千円の増額でございます。</w:t>
      </w:r>
    </w:p>
    <w:p>
      <w:pPr>
        <w:spacing w:after="0" w:before="0"/>
      </w:pPr>
      <w:r>
        <w:rPr>
          <w:rFonts w:ascii="ＭＳ 明朝" w:hAnsi="ＭＳ 明朝" w:eastAsia="ＭＳ 明朝" w:cs="ＭＳ 明朝"/>
          <w:sz w:val="21"/>
        </w:rPr>
        <w:t xml:space="preserve">　続きまして、２２ページをお開きください。款の２総務費、款の１総務管理費、目の４企画費でありますが、節の１８負担金補助及び交付金のうち、事業補助金の移住定住住環境整備事業に１００万円の増額となっておりますが、年度末に申請がありました。</w:t>
      </w:r>
    </w:p>
    <w:p>
      <w:pPr>
        <w:spacing w:after="0" w:before="0"/>
      </w:pPr>
      <w:r>
        <w:rPr>
          <w:rFonts w:ascii="ＭＳ 明朝" w:hAnsi="ＭＳ 明朝" w:eastAsia="ＭＳ 明朝" w:cs="ＭＳ 明朝"/>
          <w:sz w:val="21"/>
        </w:rPr>
        <w:t xml:space="preserve">　１件分の補助金となります。続きまして、２４ページをお開きください。同じく、総務管理費の節の２４積立金、２，５００万円を増額ということでありますが、先ほど説明を歳入のところでいたしました。ふるさと納税基金積立金として、１，５００万円の追加でございます。</w:t>
      </w:r>
    </w:p>
    <w:p>
      <w:pPr>
        <w:spacing w:after="0" w:before="0"/>
      </w:pPr>
      <w:r>
        <w:rPr>
          <w:rFonts w:ascii="ＭＳ 明朝" w:hAnsi="ＭＳ 明朝" w:eastAsia="ＭＳ 明朝" w:cs="ＭＳ 明朝"/>
          <w:sz w:val="21"/>
        </w:rPr>
        <w:t xml:space="preserve">　また、減額がずっと続きますけれども。３３ページをお開きください。款の５農林水産業費款の２林業費目の２林業振興費のうち、節の１８負担金補助及び交付金でありますが、３３ページの上から二段目になりますけれども、有害鳥獣捕獲対策事業補助金に２０６万１，０００円の増額であります。</w:t>
      </w:r>
    </w:p>
    <w:p>
      <w:pPr>
        <w:spacing w:after="0" w:before="0"/>
      </w:pPr>
      <w:r>
        <w:rPr>
          <w:rFonts w:ascii="ＭＳ 明朝" w:hAnsi="ＭＳ 明朝" w:eastAsia="ＭＳ 明朝" w:cs="ＭＳ 明朝"/>
          <w:sz w:val="21"/>
        </w:rPr>
        <w:t xml:space="preserve">　これは、申請があった分の追加となっております。また、そのほか、節の２４積立金の５１４万３，０００円につきましては、歳入でもご説明をしました。森林環境譲与税基金に５１４万３，０００円を積み立てるものであります。</w:t>
      </w:r>
    </w:p>
    <w:p>
      <w:pPr>
        <w:spacing w:after="0" w:before="0"/>
      </w:pPr>
      <w:r>
        <w:rPr>
          <w:rFonts w:ascii="ＭＳ 明朝" w:hAnsi="ＭＳ 明朝" w:eastAsia="ＭＳ 明朝" w:cs="ＭＳ 明朝"/>
          <w:sz w:val="21"/>
        </w:rPr>
        <w:t xml:space="preserve">　続きまして、３９ページをお開きください。款の９災害復旧費款の１農林水産施設災害復旧費の目の１農業用施設災害復旧費でありますが、節の１４工事請負費が０円となっておりますが、組み替えでありまして、補助事業が４５０万円の減額、単独事業が４５０万円の追加となっておりまして、大河内地区の頭首工災害復旧工事を今、取り組んでおりますけれども、その部分の安全対策の面、この安全対策経費で補助対象外となっておるものを組み替えて、予算を計上しております。</w:t>
      </w:r>
    </w:p>
    <w:p>
      <w:pPr>
        <w:spacing w:after="0" w:before="0"/>
      </w:pPr>
      <w:r>
        <w:rPr>
          <w:rFonts w:ascii="ＭＳ 明朝" w:hAnsi="ＭＳ 明朝" w:eastAsia="ＭＳ 明朝" w:cs="ＭＳ 明朝"/>
          <w:sz w:val="21"/>
        </w:rPr>
        <w:t xml:space="preserve">　以上、一般会計の明細について説明を終わります。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説明が終わりました。これより質疑に入ります。質疑はありませんか。</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あの３点についてですね、あの質疑をいたしたいと思います。まず、第一点でございますけれども、１１ページの特別交付税についてとですね、それから１７ページの不動産売り払い収入、定住住宅の払い下げというふうにお聞きいたしましたけれども、この件について、それから２２ページの移住定住促進住宅整備補助金について、３点について質問をさせていただきたいと思います。</w:t>
      </w:r>
    </w:p>
    <w:p>
      <w:pPr>
        <w:spacing w:after="0" w:before="0"/>
      </w:pPr>
      <w:r>
        <w:rPr>
          <w:rFonts w:ascii="ＭＳ 明朝" w:hAnsi="ＭＳ 明朝" w:eastAsia="ＭＳ 明朝" w:cs="ＭＳ 明朝"/>
          <w:sz w:val="21"/>
        </w:rPr>
        <w:t xml:space="preserve">　まず、あの一点目の特別交付税についてでありますが、総務省の資料を見るとですね、宮崎県の町村の特別交付税３月交付分です。これはですね、４，３２２億円ですけれども、そのうち椎葉村がですね、今回予算に上がっておりますように、６億８７４万５千円ですね。</w:t>
      </w:r>
    </w:p>
    <w:p>
      <w:pPr>
        <w:spacing w:after="0" w:before="0"/>
      </w:pPr>
      <w:r>
        <w:rPr>
          <w:rFonts w:ascii="ＭＳ 明朝" w:hAnsi="ＭＳ 明朝" w:eastAsia="ＭＳ 明朝" w:cs="ＭＳ 明朝"/>
          <w:sz w:val="21"/>
        </w:rPr>
        <w:t xml:space="preserve">　この椎葉村のですね、あの交付額は、県全体の１７町村のうちの１４％に当たるんですね。非常に多額の特別交付税を、椎葉村はまあ、いただいておるわけですけれども、これはええ、本村の交付税の中で特別構成が占める割合というのが、計算してみると、２８％になるわけですが、まあ、先ほど、今回のその交付税の算定にあたって、まあ、災害とか、いろんなお話いただきました。</w:t>
      </w:r>
    </w:p>
    <w:p>
      <w:pPr>
        <w:spacing w:after="0" w:before="0"/>
      </w:pPr>
      <w:r>
        <w:rPr>
          <w:rFonts w:ascii="ＭＳ 明朝" w:hAnsi="ＭＳ 明朝" w:eastAsia="ＭＳ 明朝" w:cs="ＭＳ 明朝"/>
          <w:sz w:val="21"/>
        </w:rPr>
        <w:t xml:space="preserve">　確かに、温泉の災害に対する特別な事情ということで、多額の交付税があったというふうに思いますけれども、あのこの交付税額は、当然、交付申請をするわけでございますので、この申請額に対するその交付率について、一つ、あのお示しをいただきたいというふうに思います。</w:t>
      </w:r>
    </w:p>
    <w:p>
      <w:pPr>
        <w:spacing w:after="0" w:before="0"/>
      </w:pPr>
      <w:r>
        <w:rPr>
          <w:rFonts w:ascii="ＭＳ 明朝" w:hAnsi="ＭＳ 明朝" w:eastAsia="ＭＳ 明朝" w:cs="ＭＳ 明朝"/>
          <w:sz w:val="21"/>
        </w:rPr>
        <w:t xml:space="preserve">　それで、あの、まあ、交付税の主な算定項目というのは、先ほど説明がありましたように、確かに、あの災害関連、それから、地域おこし協力隊という、いろんなあの項目があるようでございますけれども、まあ、その要するに、全体の申請に対する交付率、それから、地域おこし協力隊に関する交付額についてですね、分かれば、教えていただきたいというふうに思います。</w:t>
      </w:r>
    </w:p>
    <w:p>
      <w:pPr>
        <w:spacing w:after="0" w:before="0"/>
      </w:pPr>
      <w:r>
        <w:rPr>
          <w:rFonts w:ascii="ＭＳ 明朝" w:hAnsi="ＭＳ 明朝" w:eastAsia="ＭＳ 明朝" w:cs="ＭＳ 明朝"/>
          <w:sz w:val="21"/>
        </w:rPr>
        <w:t xml:space="preserve">　恐らく、更新の時に、協力隊に関する経費についても計上されているというふうに思いますので、まず、その点についてお尋ねをいたしたいと思います。まあ、あの、これは、まあ、特に県当たりが大きな役割を果たすというふうに聞いておりますけれども。</w:t>
      </w:r>
    </w:p>
    <w:p>
      <w:pPr>
        <w:spacing w:after="0" w:before="0"/>
      </w:pPr>
      <w:r>
        <w:rPr>
          <w:rFonts w:ascii="ＭＳ 明朝" w:hAnsi="ＭＳ 明朝" w:eastAsia="ＭＳ 明朝" w:cs="ＭＳ 明朝"/>
          <w:sz w:val="21"/>
        </w:rPr>
        <w:t xml:space="preserve">　まあ、そういう意味で尊重、それから、切り替え等を含めて、いろいろ要望活動に対する成果でもあるというふうに思いますので、ぜひ今後も継続をして、しっかり財源を確保する。そういうことで、お願いをしたいというふうに思います。</w:t>
      </w:r>
    </w:p>
    <w:p>
      <w:pPr>
        <w:spacing w:after="0" w:before="0"/>
      </w:pPr>
      <w:r>
        <w:rPr>
          <w:rFonts w:ascii="ＭＳ 明朝" w:hAnsi="ＭＳ 明朝" w:eastAsia="ＭＳ 明朝" w:cs="ＭＳ 明朝"/>
          <w:sz w:val="21"/>
        </w:rPr>
        <w:t xml:space="preserve">　それからあの、移住定住のですね、あの払い下げの関係なんですけど、先の議会で確か住宅のですね、設置条例の時にも質問したと思うんですけれども、確か、その時は定住が２件。あのね、これは確かに、そのうちの１つが先ほど説明があった住宅だというふうに思います。</w:t>
      </w:r>
    </w:p>
    <w:p>
      <w:pPr>
        <w:spacing w:after="0" w:before="0"/>
      </w:pPr>
      <w:r>
        <w:rPr>
          <w:rFonts w:ascii="ＭＳ 明朝" w:hAnsi="ＭＳ 明朝" w:eastAsia="ＭＳ 明朝" w:cs="ＭＳ 明朝"/>
          <w:sz w:val="21"/>
        </w:rPr>
        <w:t xml:space="preserve">　けれども、もう１軒の部分は、どういうふうになっておるのかですね。お聞きをいたしたいと思います。それと最後に、その移住定住住宅の１００万円の補助金ですけれども、これは、年度末に申請があったということでございますが、予算の原則は、その年度の収入支出は、収入をもって充てるという単年度の原則があるわけなんですねと、年度末に申請があった部分に関しては、３月３１日までに完成をすること。</w:t>
      </w:r>
    </w:p>
    <w:p>
      <w:pPr>
        <w:spacing w:after="0" w:before="0"/>
      </w:pPr>
      <w:r>
        <w:rPr>
          <w:rFonts w:ascii="ＭＳ 明朝" w:hAnsi="ＭＳ 明朝" w:eastAsia="ＭＳ 明朝" w:cs="ＭＳ 明朝"/>
          <w:sz w:val="21"/>
        </w:rPr>
        <w:t xml:space="preserve">　が前提なんですね。そうでなければ繰り越し等という処理以外にないんですね。このあたりは、どういうふうになっているのか、お尋ねしたいと思います。</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川口議員のご質問に、あの交付税に関する質問にお答えをしたいと思います。</w:t>
      </w:r>
    </w:p>
    <w:p>
      <w:pPr>
        <w:spacing w:after="0" w:before="0"/>
      </w:pPr>
      <w:r>
        <w:rPr>
          <w:rFonts w:ascii="ＭＳ 明朝" w:hAnsi="ＭＳ 明朝" w:eastAsia="ＭＳ 明朝" w:cs="ＭＳ 明朝"/>
          <w:sz w:val="21"/>
        </w:rPr>
        <w:t xml:space="preserve">　今の手持ちの資料で、あの説明ができる範囲となりますけれども、あの今回、特別交付税につきましては、６億８７４万５千円の追加ということで、予算計上をしておりますが、総額でいきますと、令和７年度については、特別交付税の方が９億８，２５９万円の総額となりました。</w:t>
      </w:r>
    </w:p>
    <w:p>
      <w:pPr>
        <w:spacing w:after="0" w:before="0"/>
      </w:pPr>
      <w:r>
        <w:rPr>
          <w:rFonts w:ascii="ＭＳ 明朝" w:hAnsi="ＭＳ 明朝" w:eastAsia="ＭＳ 明朝" w:cs="ＭＳ 明朝"/>
          <w:sz w:val="21"/>
        </w:rPr>
        <w:t xml:space="preserve">　今回の追加と合わせてですね、ちなみに、昨年度の特別交付税が７億２，６２６万１千円でありますので、２億５，０００万ほどの増となっております。この内容につきましては、あの、１２月に交付分というのは、もう定額で決まっているあの額がはっきり決まったものが示される特別交付税でありますが、３月交付分については、あのうえ、具体的な内容というのは、あの示されないと、総額での方で、大臣が決めるものであります。</w:t>
      </w:r>
    </w:p>
    <w:p>
      <w:pPr>
        <w:spacing w:after="0" w:before="0"/>
      </w:pPr>
      <w:r>
        <w:rPr>
          <w:rFonts w:ascii="ＭＳ 明朝" w:hAnsi="ＭＳ 明朝" w:eastAsia="ＭＳ 明朝" w:cs="ＭＳ 明朝"/>
          <w:sz w:val="21"/>
        </w:rPr>
        <w:t xml:space="preserve">　今回、特殊財政事情ということで、財務グループの方が申請しておりますのが、６億弱の事業費で、予算を要求をしておりまして、あの特別交付税を要求して、６億弱の特殊財政事業の申請額に対して、それを超えて上回っての交付となっております。</w:t>
      </w:r>
    </w:p>
    <w:p>
      <w:pPr>
        <w:spacing w:after="0" w:before="0"/>
      </w:pPr>
      <w:r>
        <w:rPr>
          <w:rFonts w:ascii="ＭＳ 明朝" w:hAnsi="ＭＳ 明朝" w:eastAsia="ＭＳ 明朝" w:cs="ＭＳ 明朝"/>
          <w:sz w:val="21"/>
        </w:rPr>
        <w:t xml:space="preserve">　要因としましては、あの先ほど、あの川口議員の方がおっしゃられたですね。災害が大きく、あの割合を占めておりますけれども、地域おこし協力隊とかですね。いろいろ、あの、まあ、他の椎葉村特有のあの事情というものを、いろいろ申請をしまして、これの方があの認められての交付となったものと思われます。</w:t>
      </w:r>
    </w:p>
    <w:p>
      <w:pPr>
        <w:spacing w:after="0" w:before="0"/>
      </w:pPr>
      <w:r>
        <w:rPr>
          <w:rFonts w:ascii="ＭＳ 明朝" w:hAnsi="ＭＳ 明朝" w:eastAsia="ＭＳ 明朝" w:cs="ＭＳ 明朝"/>
          <w:sz w:val="21"/>
        </w:rPr>
        <w:t xml:space="preserve">　具体的な詳細の金額につきましては、要望額は分かるんですが、これに対して、いくらついているというのは、ちょっと分からない状況でありますけれども、まあ、ちょうど、あの地域おこし協力隊に関する部分も、もちろん全部要求をしておりますので、ついておると思いますけれども、ちょっと今の手持ちの資料でちょっと説明できませんので、後ほど、ちょっと地域おこし協力隊分の額については、お示しをしたいと思いますので、よろしくお願いいたします。</w:t>
      </w:r>
    </w:p>
    <w:p>
      <w:pPr>
        <w:spacing w:after="0" w:before="0"/>
      </w:pPr>
      <w:r>
        <w:rPr>
          <w:rFonts w:ascii="ＭＳ ゴシック" w:hAnsi="ＭＳ ゴシック" w:eastAsia="ＭＳ ゴシック" w:cs="ＭＳ ゴシック"/>
          <w:sz w:val="21"/>
        </w:rPr>
        <w:t>〇建設課長（椎葉　友和君）</w:t>
      </w:r>
      <w:r>
        <w:rPr>
          <w:rFonts w:ascii="ＭＳ 明朝" w:hAnsi="ＭＳ 明朝" w:eastAsia="ＭＳ 明朝" w:cs="ＭＳ 明朝"/>
          <w:sz w:val="21"/>
        </w:rPr>
        <w:t xml:space="preserve">　５番川口議員のですね、質問にお答えしたいと思います。土地建物の払い下げの収入ということですが、すみません、今、ちょっと手元に資料がありますので、後ほど確認しまして、回答させていただきたいと思います。</w:t>
      </w:r>
    </w:p>
    <w:p>
      <w:pPr>
        <w:spacing w:after="0" w:before="0"/>
      </w:pPr>
      <w:r>
        <w:rPr>
          <w:rFonts w:ascii="ＭＳ ゴシック" w:hAnsi="ＭＳ ゴシック" w:eastAsia="ＭＳ ゴシック" w:cs="ＭＳ ゴシック"/>
          <w:sz w:val="21"/>
        </w:rPr>
        <w:t>〇地域振興課長（甲斐　卓人君）</w:t>
      </w:r>
      <w:r>
        <w:rPr>
          <w:rFonts w:ascii="ＭＳ 明朝" w:hAnsi="ＭＳ 明朝" w:eastAsia="ＭＳ 明朝" w:cs="ＭＳ 明朝"/>
          <w:sz w:val="21"/>
        </w:rPr>
        <w:t xml:space="preserve">　５番川口議員の第３点目のご質問にお答えします。移住定住促進住環境整備事業に関してですけども、今おっしゃられる通り、補助事業については、年度内完成が前提というふうに私は思っております。</w:t>
      </w:r>
    </w:p>
    <w:p>
      <w:pPr>
        <w:spacing w:after="0" w:before="0"/>
      </w:pPr>
      <w:r>
        <w:rPr>
          <w:rFonts w:ascii="ＭＳ 明朝" w:hAnsi="ＭＳ 明朝" w:eastAsia="ＭＳ 明朝" w:cs="ＭＳ 明朝"/>
          <w:sz w:val="21"/>
        </w:rPr>
        <w:t xml:space="preserve">　３月定例議会後にですね、あの村民の方から、年度内にどうしても整備したいという旨のあのことがありまして、年度内完了ということであったので、今回、年度内の予算で計上というかたちになりましたけれども、掲示をさせていただいております。</w:t>
      </w:r>
    </w:p>
    <w:p>
      <w:pPr>
        <w:spacing w:after="0" w:before="0"/>
      </w:pPr>
      <w:r>
        <w:rPr>
          <w:rFonts w:ascii="ＭＳ 明朝" w:hAnsi="ＭＳ 明朝" w:eastAsia="ＭＳ 明朝" w:cs="ＭＳ 明朝"/>
          <w:sz w:val="21"/>
        </w:rPr>
        <w:t xml:space="preserve">　なお、あの住宅整備に関しまして、やはり、事件のタイミングで、どうしても年度末に終わらない件数、ケースもございますので、あの、そういった部分は、繰越明許で、今回３件含まれておりますけれども、３００万円を繰越明許とさせて対応させていただいておるところです。</w:t>
      </w:r>
    </w:p>
    <w:p>
      <w:pPr>
        <w:spacing w:after="0" w:before="0"/>
      </w:pPr>
      <w:r>
        <w:rPr>
          <w:rFonts w:ascii="ＭＳ 明朝" w:hAnsi="ＭＳ 明朝" w:eastAsia="ＭＳ 明朝" w:cs="ＭＳ 明朝"/>
          <w:sz w:val="21"/>
        </w:rPr>
        <w:t xml:space="preserve">　以上です。</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まあ、あのありがとうございます。まあ、あのちほど資料をいただけるということでございますので、まあ、その件について、またよろしくお願いしたいと思います。また、移住定住の部分に関しては、今回予算に上がっている部分に関しては、３月３１日では完成という、そういう理解でよろしいということですね。ありがとうござい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特別交付税について、川口議員の方からご質問というか、成果がよく上がったという、お褒めの言葉というふうに受け取らせてもらいたいと思いますけれども、議員のおっしゃった通り、我々も議員の皆さんも一緒ですけれども、常日頃から、県、国に対して要望活動を行っているわけでございます。</w:t>
      </w:r>
    </w:p>
    <w:p>
      <w:pPr>
        <w:spacing w:after="0" w:before="0"/>
      </w:pPr>
      <w:r>
        <w:rPr>
          <w:rFonts w:ascii="ＭＳ 明朝" w:hAnsi="ＭＳ 明朝" w:eastAsia="ＭＳ 明朝" w:cs="ＭＳ 明朝"/>
          <w:sz w:val="21"/>
        </w:rPr>
        <w:t xml:space="preserve">　今回の特別交付税についてはですね。まあ、災害といえども、７年災というのは、そう激しくはなかったわけですけれども、まあ、県内の町村で言ったら、新富町がＮｏ．１なんですよね。あそこは、あの自衛隊問題で、あの大きく特交がついたんですけれども、それを外すと、まあ、椎葉村でもＮｏ．１ダントツに近い史上最高の特別交付税をいただいたということでございます。</w:t>
      </w:r>
    </w:p>
    <w:p>
      <w:pPr>
        <w:spacing w:after="0" w:before="0"/>
      </w:pPr>
      <w:r>
        <w:rPr>
          <w:rFonts w:ascii="ＭＳ 明朝" w:hAnsi="ＭＳ 明朝" w:eastAsia="ＭＳ 明朝" w:cs="ＭＳ 明朝"/>
          <w:sz w:val="21"/>
        </w:rPr>
        <w:t xml:space="preserve">　まあ、担当の方からのいろんなものを申請していくということに、うえ評価もいただいておりますけれども、まあなんと言いましても、日頃からの我々の活動に対して、そういう評価をしていただいたということで、大変これまでにない特交をいただいたということを、皆さんにお知らせしておきたいと思います。</w:t>
      </w:r>
    </w:p>
    <w:p>
      <w:pPr>
        <w:spacing w:after="0" w:before="0"/>
      </w:pPr>
      <w:r>
        <w:rPr>
          <w:rFonts w:ascii="ＭＳ ゴシック" w:hAnsi="ＭＳ ゴシック" w:eastAsia="ＭＳ ゴシック" w:cs="ＭＳ ゴシック"/>
          <w:sz w:val="21"/>
        </w:rPr>
        <w:t>〇議員（５番　河口　吉弘君）</w:t>
      </w:r>
      <w:r>
        <w:rPr>
          <w:rFonts w:ascii="ＭＳ 明朝" w:hAnsi="ＭＳ 明朝" w:eastAsia="ＭＳ 明朝" w:cs="ＭＳ 明朝"/>
          <w:sz w:val="21"/>
        </w:rPr>
        <w:t xml:space="preserve">　はい、あの是非ですね。今後もあの議会も一緒になって、まあ、本当にあの申請以上に交付税がつくというのも、非常に珍しい事例だというふうに思いますので、引き続き大変厳しい財政事情を抱える中で、今後のまたの取り組みもですね、是非お願いしたいと思います。</w:t>
      </w:r>
    </w:p>
    <w:p>
      <w:pPr>
        <w:spacing w:after="0" w:before="0"/>
      </w:pPr>
      <w:r>
        <w:rPr>
          <w:rFonts w:ascii="ＭＳ 明朝" w:hAnsi="ＭＳ 明朝" w:eastAsia="ＭＳ 明朝" w:cs="ＭＳ 明朝"/>
          <w:sz w:val="21"/>
        </w:rPr>
        <w:t xml:space="preserve">　それと、そのまあ、その一つの要素である、ちょっと先ほどお話申し上げませんでしたけれども、本村もあの地域集落支援員相当な人員を配置しながらですね、集落もまあ、活性化に取り組んでおるんですけれども、まあ、これもあの、交税の要綱の中では、あまり出てきませんが、当然、あの集落支援に対する経費についても、交税対象ということで、その申請の中には含まれているという、そういう理解でよろしいでしょうか。</w:t>
      </w:r>
    </w:p>
    <w:p>
      <w:pPr>
        <w:spacing w:after="0" w:before="0"/>
      </w:pPr>
      <w:r>
        <w:rPr>
          <w:rFonts w:ascii="ＭＳ ゴシック" w:hAnsi="ＭＳ ゴシック" w:eastAsia="ＭＳ ゴシック" w:cs="ＭＳ ゴシック"/>
          <w:sz w:val="21"/>
        </w:rPr>
        <w:t>〇総務課長（松岡　正社君）</w:t>
      </w:r>
      <w:r>
        <w:rPr>
          <w:rFonts w:ascii="ＭＳ 明朝" w:hAnsi="ＭＳ 明朝" w:eastAsia="ＭＳ 明朝" w:cs="ＭＳ 明朝"/>
          <w:sz w:val="21"/>
        </w:rPr>
        <w:t xml:space="preserve">　最初のご質問にお答えしたいと思います。集落支援の分も、もちろん、あの、含まれておりますので、それの方については、あの経費をですね、認められた分については、すべて要求をさせていただいているところであり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他質疑ございませんか。質疑なしと認めます。これより討論を行います。討論はありませんか。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ご着席ください。起立全員であります。したがって、承認第１号令和７年度椎葉村一般会計補正予算第１０号については、原案のとおり承認することに決定しました。</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日程第５　承認第２号　令和７年度椎葉村国民健康保険特別会計補正予算（第６号）について</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日程第６　承認第３号　令和７年度椎葉村簡易水道事業特別会計補正予算（第６号）について</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日程第７　承認第４号　令和７年度椎葉村国民健康保険病院事業特別会計補正予算（第５号）について</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日程第８　承認第５号　令和７年度椎葉村電気事業特別会計補正予算（第７号）について</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日程第９　承認第６号　令和７年度椎葉村介護保険特別会計補正予算（第６号）について</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日程第10　承認第７号　令和７年度椎葉村後期高齢者医療特別会計補正予算（第５号）について</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日程第11　承認第８号　令和７年度椎葉村ケーブルネットワーク事業特別会計補正予算（第６号）について</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５、承認第２号令和７年度椎葉村国民健康保険特別会計補正予算第６号についてと日程第６、承認第３号令和７年度椎葉村簡易水道事業特別会計補正予算第６号についてと日程第７、承認第４号令和７年度椎葉村国民健康保険病院事業特別会計補正予算第５号についてと、日程第８、承認第５号令和７年度椎葉村電気事業特別会計補正予算第７号についてと、日程第９、承認第６号令和７年度椎葉村介護保険特別会計補正予算第６号についてと、日程第１０、承認第７号令和７年度椎葉村後期高齢者医療特別会計補正予算第５号についてと、日程第１１、承認第８号令和７年度椎葉村ケーブルネットワーク事業特別会計補正予算第６号についての以上、７案を一括議題とします。提案者の説明を求め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承認第２号令和７年度椎葉村国民健康保険特別会計補正予算第６号について、提案理由の説明を申し上げます。歳入歳出それぞれ、９５５万２，０００円を減額し、総額を３億５，９３６万１千円とするものでございます。</w:t>
      </w:r>
    </w:p>
    <w:p>
      <w:pPr>
        <w:spacing w:after="0" w:before="0"/>
      </w:pPr>
      <w:r>
        <w:rPr>
          <w:rFonts w:ascii="ＭＳ 明朝" w:hAnsi="ＭＳ 明朝" w:eastAsia="ＭＳ 明朝" w:cs="ＭＳ 明朝"/>
          <w:sz w:val="21"/>
        </w:rPr>
        <w:t xml:space="preserve">　地方自治法第１７９条の規定により、令和８年３月３０日に専決いたしましたので、説明を申し上げます。５０ページをお開きください。歳入でございます。款の６国庫支出金款の１県補助金目の１保険給付費等交付金でございますが、５０２万７，０００円の減額、款の１９繰入金でございますけれども、５５８万５，０００円の減額でございます。</w:t>
      </w:r>
    </w:p>
    <w:p>
      <w:pPr>
        <w:spacing w:after="0" w:before="0"/>
      </w:pPr>
      <w:r>
        <w:rPr>
          <w:rFonts w:ascii="ＭＳ 明朝" w:hAnsi="ＭＳ 明朝" w:eastAsia="ＭＳ 明朝" w:cs="ＭＳ 明朝"/>
          <w:sz w:val="21"/>
        </w:rPr>
        <w:t xml:space="preserve">　続いて歳出でございます。５２ページ款の２保険給付費款の１療養諸費目の１一般被保険者療養給付費でございますが、４４８万７，０００円の減額でございます。</w:t>
      </w:r>
    </w:p>
    <w:p>
      <w:pPr>
        <w:spacing w:after="0" w:before="0"/>
      </w:pPr>
      <w:r>
        <w:rPr>
          <w:rFonts w:ascii="ＭＳ 明朝" w:hAnsi="ＭＳ 明朝" w:eastAsia="ＭＳ 明朝" w:cs="ＭＳ 明朝"/>
          <w:sz w:val="21"/>
        </w:rPr>
        <w:t xml:space="preserve">　５５ページに移ります。承認第３号、令和７年度椎葉村簡易水道事業特別会計補正予算第６号について、提案の理由の説明を申し上げます。収益的収入及び支出の予定額を、それぞれ１，１１１万２，０００円の減額でございます。合計は８，８５５万３，０００円となります。資本的収入及び支出の不足する額がございますが、留保資金及び調整額によって補填するものでございます。</w:t>
      </w:r>
    </w:p>
    <w:p>
      <w:pPr>
        <w:spacing w:after="0" w:before="0"/>
      </w:pPr>
      <w:r>
        <w:rPr>
          <w:rFonts w:ascii="ＭＳ 明朝" w:hAnsi="ＭＳ 明朝" w:eastAsia="ＭＳ 明朝" w:cs="ＭＳ 明朝"/>
          <w:sz w:val="21"/>
        </w:rPr>
        <w:t xml:space="preserve">　また、一般会計からのこの会計における補助額は、５，０００万円を４，８００万円に改めるものでございます。同じく、地方自治法第１７９条の規定により、令和８年３月３０日に専決を致しました。５６ページ、次のページをお開きください。</w:t>
      </w:r>
    </w:p>
    <w:p>
      <w:pPr>
        <w:spacing w:after="0" w:before="0"/>
      </w:pPr>
      <w:r>
        <w:rPr>
          <w:rFonts w:ascii="ＭＳ 明朝" w:hAnsi="ＭＳ 明朝" w:eastAsia="ＭＳ 明朝" w:cs="ＭＳ 明朝"/>
          <w:sz w:val="21"/>
        </w:rPr>
        <w:t xml:space="preserve">　収入でございます。款の１簡易水道事業収益、款の２営業外収益でございます。会計補助金を２００万円の減額、消費税及び地方消費税還付金を、１５１万５，０００円の追加でございます。支出に移ります。款の２簡易水道事業費用でございますが、款の１営業費用としまして、修繕料５０万円の減額でございます。</w:t>
      </w:r>
    </w:p>
    <w:p>
      <w:pPr>
        <w:spacing w:after="0" w:before="0"/>
      </w:pPr>
      <w:r>
        <w:rPr>
          <w:rFonts w:ascii="ＭＳ 明朝" w:hAnsi="ＭＳ 明朝" w:eastAsia="ＭＳ 明朝" w:cs="ＭＳ 明朝"/>
          <w:sz w:val="21"/>
        </w:rPr>
        <w:t xml:space="preserve">　営業外費用といたしまして、消費税及び地方消費税を４０万円の減額でございます。</w:t>
      </w:r>
    </w:p>
    <w:p>
      <w:pPr>
        <w:spacing w:after="0" w:before="0"/>
      </w:pPr>
      <w:r>
        <w:rPr>
          <w:rFonts w:ascii="ＭＳ 明朝" w:hAnsi="ＭＳ 明朝" w:eastAsia="ＭＳ 明朝" w:cs="ＭＳ 明朝"/>
          <w:sz w:val="21"/>
        </w:rPr>
        <w:t xml:space="preserve">　続きまして承認第４号、５９ページでございます。令和７年度椎葉村国民健康保険病院事業特別会計補正予算第５号について、提案の説明を申し上げます。収益的収入及び支出の予定額を、それぞれ３７万７，０００円の増額でございます。続いて、資本的収入及び支出でございますが、こちらは、予算額は変わらず、不足する額について、留保資金によって補填するものでございます。</w:t>
      </w:r>
    </w:p>
    <w:p>
      <w:pPr>
        <w:spacing w:after="0" w:before="0"/>
      </w:pPr>
      <w:r>
        <w:rPr>
          <w:rFonts w:ascii="ＭＳ 明朝" w:hAnsi="ＭＳ 明朝" w:eastAsia="ＭＳ 明朝" w:cs="ＭＳ 明朝"/>
          <w:sz w:val="21"/>
        </w:rPr>
        <w:t xml:space="preserve">　また、議会の議決を経なければ、流用できない経費としまして、給与費３億１，５０１万２千円でございます。また、棚卸資産の購入限度額は、９，１２７万円と定めるものでございます。同じく、地方自治法第１７９条の規定により、令和８年３月３０日に専決いたしました。</w:t>
      </w:r>
    </w:p>
    <w:p>
      <w:pPr>
        <w:spacing w:after="0" w:before="0"/>
      </w:pPr>
      <w:r>
        <w:rPr>
          <w:rFonts w:ascii="ＭＳ 明朝" w:hAnsi="ＭＳ 明朝" w:eastAsia="ＭＳ 明朝" w:cs="ＭＳ 明朝"/>
          <w:sz w:val="21"/>
        </w:rPr>
        <w:t xml:space="preserve">　６２ページの収入をお開きください。款の１事業収益でございますが、目の１外来収益９９９万９，０００円の減額でございます。続いて、収入医業外収益でございますが、ものは交付金１，０８４万９，０００円の追加でございます。</w:t>
      </w:r>
    </w:p>
    <w:p>
      <w:pPr>
        <w:spacing w:after="0" w:before="0"/>
      </w:pPr>
      <w:r>
        <w:rPr>
          <w:rFonts w:ascii="ＭＳ 明朝" w:hAnsi="ＭＳ 明朝" w:eastAsia="ＭＳ 明朝" w:cs="ＭＳ 明朝"/>
          <w:sz w:val="21"/>
        </w:rPr>
        <w:t xml:space="preserve">　続いて収入と支出でございますが、款の１医業費用といたしまして、資産消耗費としまして、１０４万３，０００円の追加でございます。</w:t>
      </w:r>
    </w:p>
    <w:p>
      <w:pPr>
        <w:spacing w:after="0" w:before="0"/>
      </w:pPr>
      <w:r>
        <w:rPr>
          <w:rFonts w:ascii="ＭＳ 明朝" w:hAnsi="ＭＳ 明朝" w:eastAsia="ＭＳ 明朝" w:cs="ＭＳ 明朝"/>
          <w:sz w:val="21"/>
        </w:rPr>
        <w:t xml:space="preserve">　続きまして、承認第５号令和７年度椎葉村電気事業特別会計補正予算第７号について、提案の説明を申し上げます。予算の総額に、それぞれ１０万４，０００円を追加し、総額を１億８，８１９万６千円とするものでございます。繰越明許費の補正は、第２表によるところでございます。地方自治法第１７９条の規定により、令和８年３月３０日に専決いたしました。</w:t>
      </w:r>
    </w:p>
    <w:p>
      <w:pPr>
        <w:spacing w:after="0" w:before="0"/>
      </w:pPr>
      <w:r>
        <w:rPr>
          <w:rFonts w:ascii="ＭＳ 明朝" w:hAnsi="ＭＳ 明朝" w:eastAsia="ＭＳ 明朝" w:cs="ＭＳ 明朝"/>
          <w:sz w:val="21"/>
        </w:rPr>
        <w:t xml:space="preserve">　７０ページをお開きください。繰越明許費でございますが、道路建設改良費１，２３７万２，０００円でございます。７４ページをお開きください。歳出でございますが、款の２電気費といたしまして、測量設計委託料３８７万３，０００円の追加、また、款の３基金積立金でございますが、こちらを３７６万９，０００円の減額としております。</w:t>
      </w:r>
    </w:p>
    <w:p>
      <w:pPr>
        <w:spacing w:after="0" w:before="0"/>
      </w:pPr>
      <w:r>
        <w:rPr>
          <w:rFonts w:ascii="ＭＳ 明朝" w:hAnsi="ＭＳ 明朝" w:eastAsia="ＭＳ 明朝" w:cs="ＭＳ 明朝"/>
          <w:sz w:val="21"/>
        </w:rPr>
        <w:t xml:space="preserve">　続いて、承認第６号令和７年度椎葉村介護保険特別会計補正予算第６号について、提案の説明を申し上げます。保険事業勘定の歳入歳出総額それぞれ６万円を減額し、総額を４億６，５５３万７千円と、するものでございます。</w:t>
      </w:r>
    </w:p>
    <w:p>
      <w:pPr>
        <w:spacing w:after="0" w:before="0"/>
      </w:pPr>
      <w:r>
        <w:rPr>
          <w:rFonts w:ascii="ＭＳ 明朝" w:hAnsi="ＭＳ 明朝" w:eastAsia="ＭＳ 明朝" w:cs="ＭＳ 明朝"/>
          <w:sz w:val="21"/>
        </w:rPr>
        <w:t xml:space="preserve">　また、介護サービス事業勘定につきましては、それぞれ５万円を減額し、総額を１７７万６，０００円とするものでございます。補正の内容といたしましては、決算によるものでございます。地方自治法第１７０条第９項の規定により、令和８年３月３０日に専決いたしました。</w:t>
      </w:r>
    </w:p>
    <w:p>
      <w:pPr>
        <w:spacing w:after="0" w:before="0"/>
      </w:pPr>
      <w:r>
        <w:rPr>
          <w:rFonts w:ascii="ＭＳ 明朝" w:hAnsi="ＭＳ 明朝" w:eastAsia="ＭＳ 明朝" w:cs="ＭＳ 明朝"/>
          <w:sz w:val="21"/>
        </w:rPr>
        <w:t xml:space="preserve">　続いて、８９ページをお開きください。承認第７号令和７年度椎葉村後期高齢者医療特別会計補正予算第５号について、提案理由の説明を申し上げます。歳入歳出それぞれ、８１万８，０００円を減額し、総額を９，２０８万円とするものでございます。</w:t>
      </w:r>
    </w:p>
    <w:p>
      <w:pPr>
        <w:spacing w:after="0" w:before="0"/>
      </w:pPr>
      <w:r>
        <w:rPr>
          <w:rFonts w:ascii="ＭＳ 明朝" w:hAnsi="ＭＳ 明朝" w:eastAsia="ＭＳ 明朝" w:cs="ＭＳ 明朝"/>
          <w:sz w:val="21"/>
        </w:rPr>
        <w:t xml:space="preserve">　地方自治法第１７９条の規定により、令和８年３月３０日に専決いたしました。９４ページをお開きください。歳入でございます。款の９繰入金といたしまして、目の１事務費繰入金でございますが、７６万３，０００円の減額でございます。</w:t>
      </w:r>
    </w:p>
    <w:p>
      <w:pPr>
        <w:spacing w:after="0" w:before="0"/>
      </w:pPr>
      <w:r>
        <w:rPr>
          <w:rFonts w:ascii="ＭＳ 明朝" w:hAnsi="ＭＳ 明朝" w:eastAsia="ＭＳ 明朝" w:cs="ＭＳ 明朝"/>
          <w:sz w:val="21"/>
        </w:rPr>
        <w:t xml:space="preserve">　歳出に移りまして、款の２後期高齢者医療広域連合納付金目の１後期高齢者医療広域連合納付金でございますが、負担金といたしまして、５０万９，０００円の減額でございます。</w:t>
      </w:r>
    </w:p>
    <w:p>
      <w:pPr>
        <w:spacing w:after="0" w:before="0"/>
      </w:pPr>
      <w:r>
        <w:rPr>
          <w:rFonts w:ascii="ＭＳ 明朝" w:hAnsi="ＭＳ 明朝" w:eastAsia="ＭＳ 明朝" w:cs="ＭＳ 明朝"/>
          <w:sz w:val="21"/>
        </w:rPr>
        <w:t xml:space="preserve">　承認第８号、令和７年度椎葉村ケーブルネットワーク特別会計補正予算第６号の提案の説明でございます。歳入歳出それぞれ３２６万７，０００円を減額し、総額を８，５２３万９，０００円とするものでございます。地方自治法第１７０条第９項の規定により、令和８年３月３０日に専決いたしました。</w:t>
      </w:r>
    </w:p>
    <w:p>
      <w:pPr>
        <w:spacing w:after="0" w:before="0"/>
      </w:pPr>
      <w:r>
        <w:rPr>
          <w:rFonts w:ascii="ＭＳ 明朝" w:hAnsi="ＭＳ 明朝" w:eastAsia="ＭＳ 明朝" w:cs="ＭＳ 明朝"/>
          <w:sz w:val="21"/>
        </w:rPr>
        <w:t xml:space="preserve">　１０２ページに移ります。歳入でございます。款の４繰入金目の１一般会計繰入金３９６万３，０００円の減額でございます。</w:t>
      </w:r>
    </w:p>
    <w:p>
      <w:pPr>
        <w:spacing w:after="0" w:before="0"/>
      </w:pPr>
      <w:r>
        <w:rPr>
          <w:rFonts w:ascii="ＭＳ 明朝" w:hAnsi="ＭＳ 明朝" w:eastAsia="ＭＳ 明朝" w:cs="ＭＳ 明朝"/>
          <w:sz w:val="21"/>
        </w:rPr>
        <w:t xml:space="preserve">　歳出でございますが、款の１総務費目の１一般管理費でございますが、修繕料２８３万５，０００円の減額でございます。ご審議のほど、よろしくお願い申し上げます。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説明が終わりました。以上の議案については、一括して質疑を行います。質疑はありませんか。質疑なしと認めます。これから逐次討論採決を行います。まず、承認第２号令和７年度椎葉村国民健康保険特別会計補正予算第６号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ご着席ください。起立全員であります。したがって、承認第２号令和７年度椎葉村国民健康保険特別会計補正予算第６号については、原案のとおり承認することに決定しました。</w:t>
      </w:r>
    </w:p>
    <w:p>
      <w:pPr>
        <w:spacing w:after="0" w:before="0"/>
      </w:pPr>
      <w:r>
        <w:rPr>
          <w:rFonts w:ascii="ＭＳ 明朝" w:hAnsi="ＭＳ 明朝" w:eastAsia="ＭＳ 明朝" w:cs="ＭＳ 明朝"/>
          <w:sz w:val="21"/>
        </w:rPr>
        <w:t xml:space="preserve">　次に、承認第３号令和７年度椎葉村簡易水道事業特別会計補正予算第６号について討論を行います。討論はありませんか。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ご着席ください。起立全員であります。したがって、承認第３号令和７年度椎葉村簡易水道事業特別会計補正予算第６号については、原案のとおり承認することに決定しました。</w:t>
      </w:r>
    </w:p>
    <w:p>
      <w:pPr>
        <w:spacing w:after="0" w:before="0"/>
      </w:pPr>
      <w:r>
        <w:rPr>
          <w:rFonts w:ascii="ＭＳ 明朝" w:hAnsi="ＭＳ 明朝" w:eastAsia="ＭＳ 明朝" w:cs="ＭＳ 明朝"/>
          <w:sz w:val="21"/>
        </w:rPr>
        <w:t xml:space="preserve">　次に、承認第４号令和７年度椎葉村国民健康保険病院事業特別会計補正予算第５号について討論を行います。討論はありませんか。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ご着席ください。起立全員であります。したがって、承認第４号令和７年度椎葉村国民健康保険病院事業特別会計補正予算第５号については、原案のとおり承認することに決定しました。</w:t>
      </w:r>
    </w:p>
    <w:p>
      <w:pPr>
        <w:spacing w:after="0" w:before="0"/>
      </w:pPr>
      <w:r>
        <w:rPr>
          <w:rFonts w:ascii="ＭＳ 明朝" w:hAnsi="ＭＳ 明朝" w:eastAsia="ＭＳ 明朝" w:cs="ＭＳ 明朝"/>
          <w:sz w:val="21"/>
        </w:rPr>
        <w:t xml:space="preserve">　次に、承認第５号令和７年度椎葉村電気事業特別会計補正予算第７号について討論を行います。討論はありませんか。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ご着席ください。起立全員であります。したがって、承認第５号令和７年度椎葉村電気事業特別会計補正予算第７号については、原案のとおり承認することに決定しました。</w:t>
      </w:r>
    </w:p>
    <w:p>
      <w:pPr>
        <w:spacing w:after="0" w:before="0"/>
      </w:pPr>
      <w:r>
        <w:rPr>
          <w:rFonts w:ascii="ＭＳ 明朝" w:hAnsi="ＭＳ 明朝" w:eastAsia="ＭＳ 明朝" w:cs="ＭＳ 明朝"/>
          <w:sz w:val="21"/>
        </w:rPr>
        <w:t xml:space="preserve">　次に、承認第６号令和７年度椎葉村介護保険特別会計補正予算第６号について討論を行います。討論はありませんか。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ご着席ください。起立全員であります。したがって、承認第６号令和７年度椎葉村介護保険特別会計補正予算第６号については、原案のとおり承認することに決定しました。</w:t>
      </w:r>
    </w:p>
    <w:p>
      <w:pPr>
        <w:spacing w:after="0" w:before="0"/>
      </w:pPr>
      <w:r>
        <w:rPr>
          <w:rFonts w:ascii="ＭＳ 明朝" w:hAnsi="ＭＳ 明朝" w:eastAsia="ＭＳ 明朝" w:cs="ＭＳ 明朝"/>
          <w:sz w:val="21"/>
        </w:rPr>
        <w:t xml:space="preserve">　次に、承認第７号令和７年度椎葉村後期高齢者医療特別会計補正予算第５号について討論を行います。討論はありませんか。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ご着席ください。起立全員であります。したがって、承認第７号令和７年度椎葉村後期高齢者医療特別会計補正予算第５号については、原案のとおり承認することに決定しました。</w:t>
      </w:r>
    </w:p>
    <w:p>
      <w:pPr>
        <w:spacing w:after="0" w:before="0"/>
      </w:pPr>
      <w:r>
        <w:rPr>
          <w:rFonts w:ascii="ＭＳ 明朝" w:hAnsi="ＭＳ 明朝" w:eastAsia="ＭＳ 明朝" w:cs="ＭＳ 明朝"/>
          <w:sz w:val="21"/>
        </w:rPr>
        <w:t xml:space="preserve">　次に、承認第８号令和７年度椎葉村ケーブルネットワーク事業特別会計補正予算第６号について討論を行います。討論はありませんか。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ご着席ください。起立全員であります。したがって、承認第８号令和７年度椎葉村ケーブルネットワーク事業特別会計補正予算第６号については、原案のとおり承認することに決定しました。</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日程第12　承認第９号　専決処分について（椎葉村税条例の一部を改正する条例）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日程第１２、承認第９号専決処分について、椎葉村税条例の一部を改正する条例を議題とします。提案者の説明を求めます。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承認第９号椎葉村税条例の一部を改正する条例の専決処分の承認を求めることについて、提案理由の説明を申し上げます。</w:t>
      </w:r>
    </w:p>
    <w:p>
      <w:pPr>
        <w:spacing w:after="0" w:before="0"/>
      </w:pPr>
      <w:r>
        <w:rPr>
          <w:rFonts w:ascii="ＭＳ 明朝" w:hAnsi="ＭＳ 明朝" w:eastAsia="ＭＳ 明朝" w:cs="ＭＳ 明朝"/>
          <w:sz w:val="21"/>
        </w:rPr>
        <w:t xml:space="preserve">　本案は、国の地方税法等の一部を改正する法律が、令和８年３月３１日に成立し、４月１日を施行日として改正されたことから、本税条例において、一部改正が必要となったものであります。地方自治法第１７９条第１項の規定に基づき、専決処分を行ったものでございます。</w:t>
      </w:r>
    </w:p>
    <w:p>
      <w:pPr>
        <w:spacing w:after="0" w:before="0"/>
      </w:pPr>
      <w:r>
        <w:rPr>
          <w:rFonts w:ascii="ＭＳ 明朝" w:hAnsi="ＭＳ 明朝" w:eastAsia="ＭＳ 明朝" w:cs="ＭＳ 明朝"/>
          <w:sz w:val="21"/>
        </w:rPr>
        <w:t xml:space="preserve">　今回の税制改正の大きな改正点の一つが、自動車税のうち、環境性能割が廃止となった点であります。市町村では、軽自動車税、県では、自動車税を取り扱ってまいりました。この環境性能割は、価格５０万円以上の自動車購入時に付加される税であり、購入と同時に、消費税の負担も生じることから、二重課税を指摘する声が上がっておりました。</w:t>
      </w:r>
    </w:p>
    <w:p>
      <w:pPr>
        <w:spacing w:after="0" w:before="0"/>
      </w:pPr>
      <w:r>
        <w:rPr>
          <w:rFonts w:ascii="ＭＳ 明朝" w:hAnsi="ＭＳ 明朝" w:eastAsia="ＭＳ 明朝" w:cs="ＭＳ 明朝"/>
          <w:sz w:val="21"/>
        </w:rPr>
        <w:t xml:space="preserve">　米国における関税措置の環境緩和等を考慮した結果、国内自動車市場を活性化する目的で、この環境性能割を廃止するに至ったところであります。このほかに、地方税法附則第１０条の５の１１に規定していた改修演芸公演施設に対する、固定資産税の減額規定は、対象を同施設に限定していたものから、特定建築物へと、対象物の範囲が拡大されました。</w:t>
      </w:r>
    </w:p>
    <w:p>
      <w:pPr>
        <w:spacing w:after="0" w:before="0"/>
      </w:pPr>
      <w:r>
        <w:rPr>
          <w:rFonts w:ascii="ＭＳ 明朝" w:hAnsi="ＭＳ 明朝" w:eastAsia="ＭＳ 明朝" w:cs="ＭＳ 明朝"/>
          <w:sz w:val="21"/>
        </w:rPr>
        <w:t xml:space="preserve">　さらに、この規定を市町村税条例の特例に引用する形で、規定の整備も行われ、国が示す税率の範囲内において、自治体の裁量によって、減税率を決めることができるよう、改正が行われました。また、特定暗号資産取引の譲渡所得等にかかる個人村民税の課税の特定特例規定が設けられ、国は、投資家保護のための健全な取引環境の構築に向けた法整備を進めるとともに、国民が安心して、暗号資産市場に参加できる環境を構築するために、条例並びに、市町村税条例の整備も図られたところであります。</w:t>
      </w:r>
    </w:p>
    <w:p>
      <w:pPr>
        <w:spacing w:after="0" w:before="0"/>
      </w:pPr>
      <w:r>
        <w:rPr>
          <w:rFonts w:ascii="ＭＳ 明朝" w:hAnsi="ＭＳ 明朝" w:eastAsia="ＭＳ 明朝" w:cs="ＭＳ 明朝"/>
          <w:sz w:val="21"/>
        </w:rPr>
        <w:t xml:space="preserve">　附則といたしまして、本条例は、令和８年４月１日から施行いたしますが、附則第１号各号に掲げる規定は、当該各号に定める日より施行するものであります。ご審議のほど、よろしくお願い申し上げます。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説明が終わりました。これより質疑に入ります。質疑はありませんか。質疑なしと認めます。これより討論を行います。討論はありませんか。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ご着席ください。起立全員であります。したがって、承認第９号専決処分について、椎葉村税条例の一部を改正する条例は、原案のとおり承認することに決定しました。</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日程第13　承認第10号　専決処分について（椎葉村国民健康保険税条例の一部を改正する条例）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日程第１３、承認第１０号専決処分について、椎葉村国民健康保険税条例の一部を改正する条例を議題とします。提案者の説明を求めます。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承認第１０号椎葉村国民健康保険税条例の一部を改正する条例の専決処分の承認を求めることについて、提案理由の説明を申し上げます。本案は、令和８年度税制改正に伴い、地方税法施行令の一部を改正する政令が令和８年３月３１日に交付され、４月１日から施行されたことから、本村条例においても、一部改正が必要となったものであります。</w:t>
      </w:r>
    </w:p>
    <w:p>
      <w:pPr>
        <w:spacing w:after="0" w:before="0"/>
      </w:pPr>
      <w:r>
        <w:rPr>
          <w:rFonts w:ascii="ＭＳ 明朝" w:hAnsi="ＭＳ 明朝" w:eastAsia="ＭＳ 明朝" w:cs="ＭＳ 明朝"/>
          <w:sz w:val="21"/>
        </w:rPr>
        <w:t xml:space="preserve">　地方自治法第１７９条第１項の規定に基づき、専決処分を行ったものでございます。改正内容は、主に中低所得者層の保険税負担の軽減を図ることを目的とした課税限度額の引き上げが行われたことと、新たに施行される子ども子育て支援納付金課税分の、負担割合ならびに課税限度額の設定を行った一部改正となったところであります。</w:t>
      </w:r>
    </w:p>
    <w:p>
      <w:pPr>
        <w:spacing w:after="0" w:before="0"/>
      </w:pPr>
      <w:r>
        <w:rPr>
          <w:rFonts w:ascii="ＭＳ 明朝" w:hAnsi="ＭＳ 明朝" w:eastAsia="ＭＳ 明朝" w:cs="ＭＳ 明朝"/>
          <w:sz w:val="21"/>
        </w:rPr>
        <w:t xml:space="preserve">　具体的には、基礎課税額の課税限度額を６６万円から６７万円とするほか、国民健康保険税の軽減対象となる一定所得以下に応じて軽減される応益分保険料の割合のうち、５割軽減および２割軽減においては、世帯所属者数に乗じる加算額の引き上げで、５割軽減分においては、３０万５，０００円を３１万円に２割軽減分においては、５６万円から５７万円に改められるものであります。</w:t>
      </w:r>
    </w:p>
    <w:p>
      <w:pPr>
        <w:spacing w:after="0" w:before="0"/>
      </w:pPr>
      <w:r>
        <w:rPr>
          <w:rFonts w:ascii="ＭＳ 明朝" w:hAnsi="ＭＳ 明朝" w:eastAsia="ＭＳ 明朝" w:cs="ＭＳ 明朝"/>
          <w:sz w:val="21"/>
        </w:rPr>
        <w:t xml:space="preserve">　また、子ども子育て支援納付金は、従来の医療分後期分介護分と同様に、新たな課税分として設けられ、所得に応じた軽減措置が図られるとともに、その課税額は３万円を限度とした設定となりました。附則といたしまして、本条例は、令和８年４月１日より施行いたしますが、適用については、令和８年度以降の国民健康保険税を対象とし、令和７年度分までの国民健康保険税は、従前の例によるものでございます。</w:t>
      </w:r>
    </w:p>
    <w:p>
      <w:pPr>
        <w:spacing w:after="0" w:before="0"/>
      </w:pPr>
      <w:r>
        <w:rPr>
          <w:rFonts w:ascii="ＭＳ 明朝" w:hAnsi="ＭＳ 明朝" w:eastAsia="ＭＳ 明朝" w:cs="ＭＳ 明朝"/>
          <w:sz w:val="21"/>
        </w:rPr>
        <w:t xml:space="preserve">　ご審議のほど、よろしくお願い申し上げます。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説明が終わりました。これより質疑に入ります。質疑はありませんか。質疑なしと認めます。これより討論を行います。討論はありませんか。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ご着席ください。起立全員であります。したがって、承認第１０号専決処分について、椎葉村国民健康保険税条例の一部を改正する条例は、原案のとおり承認することに決定しました。</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日程第14　議案第29号　椎葉村国民健康保険税条例の一部を改正する条例について</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日程第１４、議案第２９号椎葉村国民健康保険税条例の一部を改正する条例についてを議題とします。提案者の説明を求めます。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議案第２９号、椎葉村国民健康保険税条例の一部を改正する条例について、提案理由の説明を申し上げます。</w:t>
      </w:r>
    </w:p>
    <w:p>
      <w:pPr>
        <w:spacing w:after="0" w:before="0"/>
      </w:pPr>
      <w:r>
        <w:rPr>
          <w:rFonts w:ascii="ＭＳ 明朝" w:hAnsi="ＭＳ 明朝" w:eastAsia="ＭＳ 明朝" w:cs="ＭＳ 明朝"/>
          <w:sz w:val="21"/>
        </w:rPr>
        <w:t xml:space="preserve">　本案は、令和８年度の椎葉村国民健康保険事業の経営基盤安定のための財源維持を目的に、税率を改正するものであり、議会の議決を求めるものであります。今回の税率案は、５月１５日に開催した本村国保運営協議会にて諮問し、その答申を受けたことによって、改正を行うものであります。</w:t>
      </w:r>
    </w:p>
    <w:p>
      <w:pPr>
        <w:spacing w:after="0" w:before="0"/>
      </w:pPr>
      <w:r>
        <w:rPr>
          <w:rFonts w:ascii="ＭＳ 明朝" w:hAnsi="ＭＳ 明朝" w:eastAsia="ＭＳ 明朝" w:cs="ＭＳ 明朝"/>
          <w:sz w:val="21"/>
        </w:rPr>
        <w:t xml:space="preserve">　改正内容について、ご説明を申し上げます。国民健康保険税は、従来の医療分後期高齢者支援分介護分に加え、今年度より、創設された子ども子育て支援が追加されたことで、４つの課税形態となりました。また、それぞれにおいて、所得割、均等割、平等割の算定方式にて、税額を算出するとともに、別途、子ども子育て支援分には、１８歳以上均等割を加えた上で、これらを統合し、国民健康保険税を構成しております。</w:t>
      </w:r>
    </w:p>
    <w:p>
      <w:pPr>
        <w:spacing w:after="0" w:before="0"/>
      </w:pPr>
      <w:r>
        <w:rPr>
          <w:rFonts w:ascii="ＭＳ 明朝" w:hAnsi="ＭＳ 明朝" w:eastAsia="ＭＳ 明朝" w:cs="ＭＳ 明朝"/>
          <w:sz w:val="21"/>
        </w:rPr>
        <w:t xml:space="preserve">　今回の改正では、従来からの医療分、後期高齢者支援分介護分においては、前年度より据え置きといたしました。また、今年度より新たに設けられた子ども子育て支援分については、均等割額、平等割額、１８歳以上均等割額の部分は、他市町村とのバランスを考慮し、据え置きとして、所得税率のみ０．３４％から０．５２％に引き上げるものであります。</w:t>
      </w:r>
    </w:p>
    <w:p>
      <w:pPr>
        <w:spacing w:after="0" w:before="0"/>
      </w:pPr>
      <w:r>
        <w:rPr>
          <w:rFonts w:ascii="ＭＳ 明朝" w:hAnsi="ＭＳ 明朝" w:eastAsia="ＭＳ 明朝" w:cs="ＭＳ 明朝"/>
          <w:sz w:val="21"/>
        </w:rPr>
        <w:t xml:space="preserve">　なお、この税率は、県試算での本村における子ども子育て支援分に要する税収額１６４万円に対し、今年度の総所得額からの逆算にて、税率を求めた結果、０．５２％が算出されたものであります。そのほか、７割、５割、２割の軽減税率については、均等割、平等割に改正がなかったことから、据え置きといたしました。</w:t>
      </w:r>
    </w:p>
    <w:p>
      <w:pPr>
        <w:spacing w:after="0" w:before="0"/>
      </w:pPr>
      <w:r>
        <w:rPr>
          <w:rFonts w:ascii="ＭＳ 明朝" w:hAnsi="ＭＳ 明朝" w:eastAsia="ＭＳ 明朝" w:cs="ＭＳ 明朝"/>
          <w:sz w:val="21"/>
        </w:rPr>
        <w:t xml:space="preserve">　附則といたしまして、本条例は、公布の日から施行いたします。ご審議のほど、よろしくお願いいたします。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説明が終わりました。これより質疑に入ります。質疑はありませんか。質疑なしと認めます。これより討論を行います。討論はありませんか。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ご着席ください。起立全員であります。したがって、議案第２９号椎葉村国民健康保険税条例の一部を改正する条例については、原案のとおり可決されました。</w:t>
      </w:r>
    </w:p>
    <w:p>
      <w:pPr>
        <w:spacing w:after="0" w:before="0"/>
      </w:pPr>
      <w:r>
        <w:rPr>
          <w:rFonts w:ascii="ＭＳ 明朝" w:hAnsi="ＭＳ 明朝" w:eastAsia="ＭＳ 明朝" w:cs="ＭＳ 明朝"/>
          <w:sz w:val="21"/>
        </w:rPr>
      </w:r>
    </w:p>
    <w:p>
      <w:pPr>
        <w:spacing w:after="0" w:before="0"/>
      </w:pPr>
      <w:r>
        <w:rPr>
          <w:rFonts w:ascii="ＭＳ 明朝" w:hAnsi="ＭＳ 明朝" w:eastAsia="ＭＳ 明朝" w:cs="ＭＳ 明朝"/>
          <w:sz w:val="21"/>
        </w:rPr>
        <w:t>日程第15　議案第30号　工事請負変更契約の締結について（令和７年度　６年災　第３１１号　村道新屋敷上線　道路災害復旧工事）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日程第１５、議案第３０号工事請負変更契約の締結について、令和７年度６年災第３１１号村道新屋敷上線道路災害復旧工事を議題とします。提案者の説明を求めます。</w:t>
      </w:r>
    </w:p>
    <w:p>
      <w:pPr>
        <w:spacing w:after="0" w:before="0"/>
      </w:pPr>
      <w:r>
        <w:rPr>
          <w:rFonts w:ascii="ＭＳ ゴシック" w:hAnsi="ＭＳ ゴシック" w:eastAsia="ＭＳ ゴシック" w:cs="ＭＳ ゴシック"/>
          <w:sz w:val="21"/>
        </w:rPr>
        <w:t>〇村長（黒木　保隆君）</w:t>
      </w:r>
      <w:r>
        <w:rPr>
          <w:rFonts w:ascii="ＭＳ 明朝" w:hAnsi="ＭＳ 明朝" w:eastAsia="ＭＳ 明朝" w:cs="ＭＳ 明朝"/>
          <w:sz w:val="21"/>
        </w:rPr>
        <w:t xml:space="preserve">　議案第３０号工事請負変更契約の締結について、令和７年度６年災第３１１号村道新屋敷上線道路災害復旧工事の提案理由の説明を申し上げます。</w:t>
      </w:r>
    </w:p>
    <w:p>
      <w:pPr>
        <w:spacing w:after="0" w:before="0"/>
      </w:pPr>
      <w:r>
        <w:rPr>
          <w:rFonts w:ascii="ＭＳ 明朝" w:hAnsi="ＭＳ 明朝" w:eastAsia="ＭＳ 明朝" w:cs="ＭＳ 明朝"/>
          <w:sz w:val="21"/>
        </w:rPr>
        <w:t xml:space="preserve">　本案は、工事請負変更契約を締結するにあたり、地方自治法第９６条第１項第５号ならびに議会の議決に付すべき契約及び財産の取得又は処分に関する条例第２条の規定により、議会の議決を求めるものであります。</w:t>
      </w:r>
    </w:p>
    <w:p>
      <w:pPr>
        <w:spacing w:after="0" w:before="0"/>
      </w:pPr>
      <w:r>
        <w:rPr>
          <w:rFonts w:ascii="ＭＳ 明朝" w:hAnsi="ＭＳ 明朝" w:eastAsia="ＭＳ 明朝" w:cs="ＭＳ 明朝"/>
          <w:sz w:val="21"/>
        </w:rPr>
        <w:t xml:space="preserve">　変更後の請負額は、当初契約１億１，０００万円に対し、４７３万円を増額して、１億１，４７３万円とするものでございます。主な変更内容は、のり面整形に伴う吹き付け面積の増で、現場吹き付け工が２，１５８平米から２，４５６平米となるものであります。</w:t>
      </w:r>
    </w:p>
    <w:p>
      <w:pPr>
        <w:spacing w:after="0" w:before="0"/>
      </w:pPr>
      <w:r>
        <w:rPr>
          <w:rFonts w:ascii="ＭＳ 明朝" w:hAnsi="ＭＳ 明朝" w:eastAsia="ＭＳ 明朝" w:cs="ＭＳ 明朝"/>
          <w:sz w:val="21"/>
        </w:rPr>
        <w:t xml:space="preserve">　ご審議のほど、よろしくお願いいたします。</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説明が終わりました。これより質疑に入ります。質疑はありませんか。質疑なしと認めます。これより討論を行います。討論はありませんか。</w:t>
      </w:r>
    </w:p>
    <w:p>
      <w:pPr>
        <w:spacing w:after="0" w:before="0"/>
        <w:jc w:val="center"/>
      </w:pPr>
      <w:r>
        <w:rPr>
          <w:rFonts w:ascii="ＭＳ 明朝" w:hAnsi="ＭＳ 明朝" w:eastAsia="ＭＳ 明朝" w:cs="ＭＳ 明朝"/>
          <w:sz w:val="21"/>
        </w:rPr>
        <w:t>（「討論なし」と呼ぶ者あり）</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討論なしと認めます。これから採決を行います。本案に賛成の方はご起立願います。</w:t>
      </w:r>
    </w:p>
    <w:p>
      <w:pPr>
        <w:spacing w:after="0" w:before="0"/>
        <w:jc w:val="center"/>
      </w:pPr>
      <w:r>
        <w:rPr>
          <w:rFonts w:ascii="ＭＳ 明朝" w:hAnsi="ＭＳ 明朝" w:eastAsia="ＭＳ 明朝" w:cs="ＭＳ 明朝"/>
          <w:sz w:val="21"/>
        </w:rPr>
        <w:t>（賛成者起立）</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ご着席ください。起立全員であります。したがって、議案第３０号工事請負変更契約の締結について、令和７年度６年災第３１１号村道新屋敷上線道路災害復旧工事は原案のとおり可決されました。</w:t>
      </w:r>
    </w:p>
    <w:p>
      <w:pPr>
        <w:spacing w:after="0" w:before="0"/>
      </w:pPr>
      <w:r>
        <w:rPr>
          <w:rFonts w:ascii="ＭＳ ゴシック" w:hAnsi="ＭＳ ゴシック" w:eastAsia="ＭＳ ゴシック" w:cs="ＭＳ ゴシック"/>
          <w:sz w:val="21"/>
        </w:rPr>
        <w:t>〇議長（岡村　正司君）</w:t>
      </w:r>
      <w:r>
        <w:rPr>
          <w:rFonts w:ascii="ＭＳ 明朝" w:hAnsi="ＭＳ 明朝" w:eastAsia="ＭＳ 明朝" w:cs="ＭＳ 明朝"/>
          <w:sz w:val="21"/>
        </w:rPr>
        <w:t xml:space="preserve">　これをもちまして、本臨時会に付議された事件はすべて議了しました。これで、令和８年椎葉村議会第２回臨時会を閉会します。ご起立願います。一礼、お疲れ様でした。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