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ＭＳ 明朝" w:hAnsi="ＭＳ 明朝" w:eastAsia="ＭＳ 明朝" w:cs="ＭＳ 明朝"/>
          <w:sz w:val="21"/>
        </w:rPr>
        <w:t>椎葉村告示第　　号</w:t>
      </w:r>
    </w:p>
    <w:p>
      <w:pPr>
        <w:spacing w:after="0" w:before="0"/>
      </w:pPr>
      <w:r>
        <w:rPr>
          <w:rFonts w:ascii="ＭＳ 明朝" w:hAnsi="ＭＳ 明朝" w:eastAsia="ＭＳ 明朝" w:cs="ＭＳ 明朝"/>
          <w:sz w:val="21"/>
        </w:rPr>
        <w:t>令和８年第２回椎葉村議会臨時会を下記のとおり招集する。</w:t>
      </w:r>
    </w:p>
    <w:p>
      <w:pPr>
        <w:spacing w:after="0" w:before="0"/>
      </w:pPr>
      <w:r>
        <w:rPr>
          <w:rFonts w:ascii="ＭＳ 明朝" w:hAnsi="ＭＳ 明朝" w:eastAsia="ＭＳ 明朝" w:cs="ＭＳ 明朝"/>
          <w:sz w:val="21"/>
        </w:rPr>
        <w:t xml:space="preserve">　　　　　　　　　　　　　　　　令和８年６月９　　日</w:t>
      </w:r>
    </w:p>
    <w:p>
      <w:pPr>
        <w:spacing w:after="0" w:before="0"/>
      </w:pPr>
      <w:r>
        <w:rPr>
          <w:rFonts w:ascii="ＭＳ 明朝" w:hAnsi="ＭＳ 明朝" w:eastAsia="ＭＳ 明朝" w:cs="ＭＳ 明朝"/>
          <w:sz w:val="21"/>
        </w:rPr>
        <w:t>椎葉村長　黒木　保隆</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１　期　日</w:t>
        <w:tab/>
        <w:t>令和８年６月９日（金）</w:t>
      </w:r>
    </w:p>
    <w:p>
      <w:pPr>
        <w:spacing w:after="0" w:before="0"/>
      </w:pPr>
      <w:r>
        <w:rPr>
          <w:rFonts w:ascii="ＭＳ 明朝" w:hAnsi="ＭＳ 明朝" w:eastAsia="ＭＳ 明朝" w:cs="ＭＳ 明朝"/>
          <w:sz w:val="21"/>
        </w:rPr>
        <w:t>２　場　所</w:t>
        <w:tab/>
        <w:t>椎葉村議場</w:t>
      </w:r>
    </w:p>
    <w:p>
      <w:pPr>
        <w:spacing w:after="0" w:before="0"/>
      </w:pPr>
      <w:r>
        <w:rPr>
          <w:rFonts w:ascii="ＭＳ 明朝" w:hAnsi="ＭＳ 明朝" w:eastAsia="ＭＳ 明朝" w:cs="ＭＳ 明朝"/>
          <w:sz w:val="21"/>
        </w:rPr>
        <w:t>３　付議すべき事件</w:t>
      </w:r>
    </w:p>
    <w:p>
      <w:pPr>
        <w:spacing w:after="0" w:before="0"/>
      </w:pPr>
      <w:r>
        <w:rPr>
          <w:rFonts w:ascii="ＭＳ 明朝" w:hAnsi="ＭＳ 明朝" w:eastAsia="ＭＳ 明朝" w:cs="ＭＳ 明朝"/>
          <w:sz w:val="21"/>
        </w:rPr>
        <w:t xml:space="preserve">　　同意第 1号　椎葉村農業委員会委員の任命につき同意を求めることについて</w:t>
      </w:r>
    </w:p>
    <w:p>
      <w:pPr>
        <w:spacing w:after="0" w:before="0"/>
      </w:pPr>
      <w:r>
        <w:rPr>
          <w:rFonts w:ascii="ＭＳ 明朝" w:hAnsi="ＭＳ 明朝" w:eastAsia="ＭＳ 明朝" w:cs="ＭＳ 明朝"/>
          <w:sz w:val="21"/>
        </w:rPr>
        <w:t xml:space="preserve">　　一般質問</w:t>
      </w:r>
    </w:p>
    <w:p>
      <w:pPr>
        <w:spacing w:after="0" w:before="0"/>
      </w:pPr>
      <w:r>
        <w:rPr>
          <w:rFonts w:ascii="ＭＳ 明朝" w:hAnsi="ＭＳ 明朝" w:eastAsia="ＭＳ 明朝" w:cs="ＭＳ 明朝"/>
          <w:sz w:val="21"/>
        </w:rPr>
        <w:t xml:space="preserve">　　同意第 2号　椎葉村農業委員会委員の任命につき同意を求めることについて</w:t>
      </w:r>
    </w:p>
    <w:p>
      <w:pPr>
        <w:spacing w:after="0" w:before="0"/>
      </w:pPr>
      <w:r>
        <w:rPr>
          <w:rFonts w:ascii="ＭＳ 明朝" w:hAnsi="ＭＳ 明朝" w:eastAsia="ＭＳ 明朝" w:cs="ＭＳ 明朝"/>
          <w:sz w:val="21"/>
        </w:rPr>
        <w:t xml:space="preserve">　　同意第 3号　椎葉村農業委員会委員の任命につき同意を求めることについて</w:t>
      </w:r>
    </w:p>
    <w:p>
      <w:pPr>
        <w:spacing w:after="0" w:before="0"/>
      </w:pPr>
      <w:r>
        <w:rPr>
          <w:rFonts w:ascii="ＭＳ 明朝" w:hAnsi="ＭＳ 明朝" w:eastAsia="ＭＳ 明朝" w:cs="ＭＳ 明朝"/>
          <w:sz w:val="21"/>
        </w:rPr>
        <w:t xml:space="preserve">　　同意第 4号　椎葉村農業委員会委員の任命につき同意を求めることについて</w:t>
      </w:r>
    </w:p>
    <w:p>
      <w:pPr>
        <w:spacing w:after="0" w:before="0"/>
      </w:pPr>
      <w:r>
        <w:rPr>
          <w:rFonts w:ascii="ＭＳ 明朝" w:hAnsi="ＭＳ 明朝" w:eastAsia="ＭＳ 明朝" w:cs="ＭＳ 明朝"/>
          <w:sz w:val="21"/>
        </w:rPr>
        <w:t xml:space="preserve">　　同意第 5号　椎葉村農業委員会委員の任命につき同意を求めることについて</w:t>
      </w:r>
    </w:p>
    <w:p>
      <w:pPr>
        <w:spacing w:after="0" w:before="0"/>
      </w:pPr>
      <w:r>
        <w:rPr>
          <w:rFonts w:ascii="ＭＳ 明朝" w:hAnsi="ＭＳ 明朝" w:eastAsia="ＭＳ 明朝" w:cs="ＭＳ 明朝"/>
          <w:sz w:val="21"/>
        </w:rPr>
        <w:t xml:space="preserve">　　同意第 6号　椎葉村農業委員会委員の任命につき同意を求めることについて</w:t>
      </w:r>
    </w:p>
    <w:p>
      <w:pPr>
        <w:spacing w:after="0" w:before="0"/>
      </w:pPr>
      <w:r>
        <w:rPr>
          <w:rFonts w:ascii="ＭＳ 明朝" w:hAnsi="ＭＳ 明朝" w:eastAsia="ＭＳ 明朝" w:cs="ＭＳ 明朝"/>
          <w:sz w:val="21"/>
        </w:rPr>
        <w:t xml:space="preserve">　　同意第 7号　椎葉村農業委員会委員の任命につき同意を求めることについて</w:t>
      </w:r>
    </w:p>
    <w:p>
      <w:pPr>
        <w:spacing w:after="0" w:before="0"/>
      </w:pPr>
      <w:r>
        <w:rPr>
          <w:rFonts w:ascii="ＭＳ 明朝" w:hAnsi="ＭＳ 明朝" w:eastAsia="ＭＳ 明朝" w:cs="ＭＳ 明朝"/>
          <w:sz w:val="21"/>
        </w:rPr>
        <w:t xml:space="preserve">　　同意第 8号　椎葉村農業委員会委員の任命につき同意を求めることについて</w:t>
      </w:r>
    </w:p>
    <w:p>
      <w:pPr>
        <w:spacing w:after="0" w:before="0"/>
      </w:pPr>
      <w:r>
        <w:rPr>
          <w:rFonts w:ascii="ＭＳ 明朝" w:hAnsi="ＭＳ 明朝" w:eastAsia="ＭＳ 明朝" w:cs="ＭＳ 明朝"/>
          <w:sz w:val="21"/>
        </w:rPr>
        <w:t xml:space="preserve">　　同意第 9号　椎葉村農業委員会委員の任命につき同意を求めることについて</w:t>
      </w:r>
    </w:p>
    <w:p>
      <w:pPr>
        <w:spacing w:after="0" w:before="0"/>
      </w:pPr>
      <w:r>
        <w:rPr>
          <w:rFonts w:ascii="ＭＳ 明朝" w:hAnsi="ＭＳ 明朝" w:eastAsia="ＭＳ 明朝" w:cs="ＭＳ 明朝"/>
          <w:sz w:val="21"/>
        </w:rPr>
        <w:t xml:space="preserve">　　同意第10号　椎葉村農業委員会委員の任命につき同意を求めることについて</w:t>
      </w:r>
    </w:p>
    <w:p>
      <w:pPr>
        <w:spacing w:after="0" w:before="0"/>
      </w:pPr>
      <w:r>
        <w:rPr>
          <w:rFonts w:ascii="ＭＳ 明朝" w:hAnsi="ＭＳ 明朝" w:eastAsia="ＭＳ 明朝" w:cs="ＭＳ 明朝"/>
          <w:sz w:val="21"/>
        </w:rPr>
        <w:t xml:space="preserve">　　同意第11号　椎葉村農業委員会委員の任命につき同意を求めることについて</w:t>
      </w:r>
    </w:p>
    <w:p>
      <w:pPr>
        <w:spacing w:after="0" w:before="0"/>
      </w:pPr>
      <w:r>
        <w:rPr>
          <w:rFonts w:ascii="ＭＳ 明朝" w:hAnsi="ＭＳ 明朝" w:eastAsia="ＭＳ 明朝" w:cs="ＭＳ 明朝"/>
          <w:sz w:val="21"/>
        </w:rPr>
        <w:t xml:space="preserve">　　議案第31号　令和８年度椎葉村一般会計補正予算（第１号）について</w:t>
      </w:r>
    </w:p>
    <w:p>
      <w:pPr>
        <w:spacing w:after="0" w:before="0"/>
      </w:pPr>
      <w:r>
        <w:rPr>
          <w:rFonts w:ascii="ＭＳ 明朝" w:hAnsi="ＭＳ 明朝" w:eastAsia="ＭＳ 明朝" w:cs="ＭＳ 明朝"/>
          <w:sz w:val="21"/>
        </w:rPr>
        <w:t xml:space="preserve">　　議案第32号　令和８年度椎葉村国民健康保険特別会計補正予算（第１号）について</w:t>
      </w:r>
    </w:p>
    <w:p>
      <w:pPr>
        <w:spacing w:after="0" w:before="0"/>
      </w:pPr>
      <w:r>
        <w:rPr>
          <w:rFonts w:ascii="ＭＳ 明朝" w:hAnsi="ＭＳ 明朝" w:eastAsia="ＭＳ 明朝" w:cs="ＭＳ 明朝"/>
          <w:sz w:val="21"/>
        </w:rPr>
        <w:t xml:space="preserve">　　議案第33号　令和８年度椎葉村電気事業特別会計補正予算（第１号）について</w:t>
      </w:r>
    </w:p>
    <w:p>
      <w:pPr>
        <w:spacing w:after="0" w:before="0"/>
      </w:pPr>
      <w:r>
        <w:rPr>
          <w:rFonts w:ascii="ＭＳ 明朝" w:hAnsi="ＭＳ 明朝" w:eastAsia="ＭＳ 明朝" w:cs="ＭＳ 明朝"/>
          <w:sz w:val="21"/>
        </w:rPr>
        <w:t xml:space="preserve">　　議案第34号　令和８年度椎葉村介護保険特別会計補正予算（第１号）について</w:t>
      </w:r>
    </w:p>
    <w:p>
      <w:pPr>
        <w:spacing w:after="0" w:before="0"/>
      </w:pPr>
      <w:r>
        <w:rPr>
          <w:rFonts w:ascii="ＭＳ 明朝" w:hAnsi="ＭＳ 明朝" w:eastAsia="ＭＳ 明朝" w:cs="ＭＳ 明朝"/>
          <w:sz w:val="21"/>
        </w:rPr>
        <w:t xml:space="preserve">　　議案第35号　令和８年度椎葉村後期高齢者医療特別会計補正予算（第１号）について</w:t>
      </w:r>
    </w:p>
    <w:p>
      <w:pPr>
        <w:spacing w:after="0" w:before="0"/>
      </w:pPr>
      <w:r>
        <w:rPr>
          <w:rFonts w:ascii="ＭＳ 明朝" w:hAnsi="ＭＳ 明朝" w:eastAsia="ＭＳ 明朝" w:cs="ＭＳ 明朝"/>
          <w:sz w:val="21"/>
        </w:rPr>
        <w:t xml:space="preserve">　　議案第36号　令和８年度椎葉村ケーブルネットワーク事業特別会計補正予算（第１号）について</w:t>
      </w:r>
    </w:p>
    <w:p>
      <w:pPr>
        <w:spacing w:after="0" w:before="0"/>
      </w:pPr>
      <w:r>
        <w:rPr>
          <w:rFonts w:ascii="ＭＳ 明朝" w:hAnsi="ＭＳ 明朝" w:eastAsia="ＭＳ 明朝" w:cs="ＭＳ 明朝"/>
          <w:sz w:val="21"/>
        </w:rPr>
        <w:t xml:space="preserve">　　議案第37号　村道路線の廃止について</w:t>
      </w:r>
    </w:p>
    <w:p>
      <w:pPr>
        <w:spacing w:after="0" w:before="0"/>
      </w:pPr>
      <w:r>
        <w:rPr>
          <w:rFonts w:ascii="ＭＳ 明朝" w:hAnsi="ＭＳ 明朝" w:eastAsia="ＭＳ 明朝" w:cs="ＭＳ 明朝"/>
          <w:sz w:val="21"/>
        </w:rPr>
        <w:t xml:space="preserve">　　議案第38号　村道路線の認定について</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〇開会日に応招した議員</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〇応招しなかった議員</w:t>
      </w:r>
    </w:p>
    <w:p>
      <w:pPr>
        <w:spacing w:after="0" w:before="0"/>
      </w:pPr>
      <w:r>
        <w:rPr>
          <w:rFonts w:ascii="ＭＳ 明朝" w:hAnsi="ＭＳ 明朝" w:eastAsia="ＭＳ 明朝" w:cs="ＭＳ 明朝"/>
          <w:sz w:val="21"/>
        </w:rPr>
        <w:t>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pStyle w:val="Title"/>
        <w:spacing w:after="0" w:before="0"/>
      </w:pPr>
      <w:r>
        <w:rPr>
          <w:rFonts w:ascii="ＭＳ 明朝" w:hAnsi="ＭＳ 明朝" w:eastAsia="ＭＳ 明朝" w:cs="ＭＳ 明朝"/>
          <w:sz w:val="21"/>
        </w:rPr>
        <w:t>令和８年椎葉村議会６月定例会会議録（第１日）</w:t>
      </w:r>
    </w:p>
    <w:p>
      <w:pPr>
        <w:spacing w:after="0" w:before="0"/>
      </w:pPr>
      <w:r>
        <w:rPr>
          <w:rFonts w:ascii="ＭＳ 明朝" w:hAnsi="ＭＳ 明朝" w:eastAsia="ＭＳ 明朝" w:cs="ＭＳ 明朝"/>
          <w:sz w:val="21"/>
        </w:rPr>
        <w:t>令和８年６月９日（火曜日）</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議事日程（第１号）</w:t>
      </w:r>
    </w:p>
    <w:p>
      <w:pPr>
        <w:spacing w:after="0" w:before="0"/>
      </w:pPr>
      <w:r>
        <w:rPr>
          <w:rFonts w:ascii="ＭＳ 明朝" w:hAnsi="ＭＳ 明朝" w:eastAsia="ＭＳ 明朝" w:cs="ＭＳ 明朝"/>
          <w:sz w:val="21"/>
        </w:rPr>
        <w:t>令和８年６月９日（火）午前１０時００分開会</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本日の会議に付した事件</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出席議員（11名）</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欠席議員（1名）</w:t>
      </w:r>
    </w:p>
    <w:p>
      <w:pPr>
        <w:spacing w:after="0" w:before="0"/>
      </w:pPr>
      <w:r>
        <w:rPr>
          <w:rFonts w:ascii="ＭＳ 明朝" w:hAnsi="ＭＳ 明朝" w:eastAsia="ＭＳ 明朝" w:cs="ＭＳ 明朝"/>
          <w:sz w:val="21"/>
        </w:rPr>
        <w:t>６番　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ab/>
        <w:t>欠員（なし）</w:t>
        <w:tab/>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事務局出席職員職氏名</w:t>
      </w:r>
    </w:p>
    <w:p>
      <w:pPr>
        <w:spacing w:after="0" w:before="0"/>
      </w:pPr>
      <w:r>
        <w:rPr>
          <w:rFonts w:ascii="ＭＳ 明朝" w:hAnsi="ＭＳ 明朝" w:eastAsia="ＭＳ 明朝" w:cs="ＭＳ 明朝"/>
          <w:sz w:val="21"/>
        </w:rPr>
        <w:t>事務局長　甲斐　万寿也君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説明のため出席した者の職氏名</w:t>
      </w:r>
    </w:p>
    <w:p>
      <w:pPr>
        <w:spacing w:after="0" w:before="0"/>
      </w:pPr>
      <w:r>
        <w:rPr>
          <w:rFonts w:ascii="ＭＳ 明朝" w:hAnsi="ＭＳ 明朝" w:eastAsia="ＭＳ 明朝" w:cs="ＭＳ 明朝"/>
          <w:sz w:val="21"/>
        </w:rPr>
        <w:t>村長………………………黒木　保隆君　　副村長…………………椎葉　和博君</w:t>
      </w:r>
    </w:p>
    <w:p>
      <w:pPr>
        <w:spacing w:after="0" w:before="0"/>
      </w:pPr>
      <w:r>
        <w:rPr>
          <w:rFonts w:ascii="ＭＳ 明朝" w:hAnsi="ＭＳ 明朝" w:eastAsia="ＭＳ 明朝" w:cs="ＭＳ 明朝"/>
          <w:sz w:val="21"/>
        </w:rPr>
        <w:t>教育長……………………柚木　和浩君　　総務課長………………松岡　正社君</w:t>
      </w:r>
    </w:p>
    <w:p>
      <w:pPr>
        <w:spacing w:after="0" w:before="0"/>
      </w:pPr>
      <w:r>
        <w:rPr>
          <w:rFonts w:ascii="ＭＳ 明朝" w:hAnsi="ＭＳ 明朝" w:eastAsia="ＭＳ 明朝" w:cs="ＭＳ 明朝"/>
          <w:sz w:val="21"/>
        </w:rPr>
        <w:t>税務住民課長……………黒木　治実君　　会計管理者……………椎葉　聖哉君</w:t>
      </w:r>
    </w:p>
    <w:p>
      <w:pPr>
        <w:spacing w:after="0" w:before="0"/>
      </w:pPr>
      <w:r>
        <w:rPr>
          <w:rFonts w:ascii="ＭＳ 明朝" w:hAnsi="ＭＳ 明朝" w:eastAsia="ＭＳ 明朝" w:cs="ＭＳ 明朝"/>
          <w:sz w:val="21"/>
        </w:rPr>
        <w:t>福祉保健課長……………椎葉　今朝志君　病院事務長……………那須　健司君</w:t>
      </w:r>
    </w:p>
    <w:p>
      <w:pPr>
        <w:spacing w:after="0" w:before="0"/>
      </w:pPr>
      <w:r>
        <w:rPr>
          <w:rFonts w:ascii="ＭＳ 明朝" w:hAnsi="ＭＳ 明朝" w:eastAsia="ＭＳ 明朝" w:cs="ＭＳ 明朝"/>
          <w:sz w:val="21"/>
        </w:rPr>
        <w:t>農林振興課長……………中瀬　育生君　　建設課長………………椎葉　友和君</w:t>
      </w:r>
    </w:p>
    <w:p>
      <w:pPr>
        <w:spacing w:after="0" w:before="0"/>
      </w:pPr>
      <w:r>
        <w:rPr>
          <w:rFonts w:ascii="ＭＳ 明朝" w:hAnsi="ＭＳ 明朝" w:eastAsia="ＭＳ 明朝" w:cs="ＭＳ 明朝"/>
          <w:sz w:val="21"/>
        </w:rPr>
        <w:t>教育課長…………………右田　忠仁君　　地域振興課長…………椎葉　豊君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午前１０時００分開会</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います。一同、礼。ご着席ください。おはようございます。会議を開く前に、６番椎葉大和議員から、本日の会議に出席できない旨の欠席届が提出されましたので、ご報告いたします。なお、地方自治法第１１３条の規定による定数定足数は満た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ただいまから令和８年、椎葉村議会６月定例会を開催します。直ちに会議を開きます。本日の議事日程は、お手元に配布した通りであります。日程第一会議録署名議員の指名を行います。会議録署名議員は、会議規則第１２６条の規定により、９番那須重美議員、一番椎葉智成議員を指名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二会期の決定を議題とします。おはかりします。本定例会の会期は、本日６月９日から６月１１日までの３日間、年３日間としたいと思います。これにご異議ありませんか？異議なしと認めます。したがって、会期は本日９日から１１日までの３日間に決定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三諸般の報告を議題とします。初めに議長報告です。お手元に配布してあります。諸般の報告をもって、報告にかえさせていただきます。次に、本日までに受理した請願陳情は、お手元にお配りした請願陳情付託表のとおりであり、総務文教常任委員会に付託しましたので、報告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朗読は省略します。次に、委員会報告です。総務文教常任委員会から、報告書の提出がありました。お手元にお配りした委員会報告をもって、報告にかえさせていただきます。朗読は省略します。次に、地方自治法第２３０五条の二第三項の規定により、令和８年２月から令和８年４月までの例月水と検索結果について、監査委員から報告がありましたので、その写しをお手元に配布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地方自治法第１９０九条第九項の規定により、椎葉村、国民健康保険病院の棚卸監査の結果について、監査員から報告がありましたので、その写しをお手元に配布しております。次に村長報告です。諸般の報告を求め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皆様、おはようございます。６月定例会にご出席ありがとうございます。それでは、報告を申し上げます。報告第５号令和７年度、椎葉村一般会計、繰り越し明許費繰り越し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菅野に総務費、河野一総務管理費、電産管理費でございます。１億３５０３万３千円。続いて、同じく移住等促進事業６１０５万７０００円。同じく知的調査費２億３１１９万７千円、同じく物価高騰対応、重点支援地方創生臨時給付金事業５４０５万９０００円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かんの四衛生費この一保健衛生費、小規模水道施設事業でございます。７５６９万８０００円続いてかの後、農林水産業費河野に林業し、林道改良開設改良舗装事業２億９１０万円、続いて官の六商工費河野一商工費、商工業振興費７５０６万９０００円、同じく観光施設費９１１４万、続いて、菅野七土木費、河野に道路橋梁費、村道改良舗装事業４億９６５８万２千円河野さん河川費、河川総務費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６６５７万６０００円通じて漢の中災害復旧費、河野一、農林業水産施設、災害復旧費、農業用施設、災害復旧費１億４５１８万７千円。同じく林道施設、災害復旧費６億５５５３万６千円、え？河野に公共土木施設、災害復旧費、道路、橋梁災害復旧費でございますが、１２億１１６９万６千円、合計３６億６７６０万４千円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報告第６号令和７年度椎葉村一般会計事故繰越し繰越計算書の報告について、地方自治法施行令、第１０５十条第三項の規定により報告いたします。菅野七土木費、河野に土木橋梁費、村道改良舗装事業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５３９万８０００円官の中災害復旧費河野に土木公共、土木施設、災害復旧費、道路、橋梁、災害復旧費でございますが、１億９９７３万５千円、合計の２億２５１３万３千円でございます。続いて、報告第７号、令和７年度、椎葉村か、簡易水道事業、特別会計予算繰越計算書の報告について、地方公営企業法第２６条第三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んの四資本的支出河野一建設改良費本郷浄水場改修工事１２６０万円、同じくラスここ崎浄水場クラウド監視用電気設備改良工事３４２万１０００円でございます。続いて、報告第８号令和７年度、椎葉村、電気事業特別会計、繰り返し免許費、繰越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のに電気比。この位置で電気管理費、建設改良費でございますが、１２３７万２０００円でございます。以上でございます。報告が終わりました。ただ、いまの尊重方向に対する質疑はありませんか。５番河口吉弘議員、あの、私のあの理解違いであれば、あの訂正をいたしますけれども、今、あの７年度のですね、繰り越し繰越計算書の報告をいただいたところでございますが、村重が報告をした金額については、ですね、この表の金額欄のところで、合計の３６億６７００万の報告でございましたけれども。</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に繰り越す分の金額としては、次の欄に書かれてある部分が村長報告での金額ではないか、というふうに思いますが、その点について、考え方をお聞かせいただきたいと思います。黒木村長は、ええ。ご意見の通り、確かに、私が繰越明許費の金額を申し上げ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の繰り越し額としましては、その隣に記載しております。翌年度、繰り越し額でございます。大変申し訳ございませんでした。そちらの方に読み替えてお願いした通りです。よろしくお願いします。か、質疑ありません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にて報告済みといたします。以上で、諸般の報告を終わります。日程第五一般質問を行います。通告順に従っては、発言を許可します。２番藏座二九生議員の登壇を求めます。この質問は、制限時間を７０分とし、一問一答方式で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番藏座二九生議員おはようございます。令和８年度６月定例議会開催にあたりまして、一般質問を通告をしましたところ、許可を得ましたので、報告書に従い、一問一答方式により２点について質問し、答弁を求め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まず、親子山村留学の取り組みについてであります。山村留学の目的として、本村の学校教育の振興と充実を期するため、村外の子どもたちを椎葉村の小中学校に受け入れ、豊かシーバの豊かな自然と、民俗、芸能豊かな地域で、村民との触れ合いを通して、子どもたちの豊かな人間性を育成するとともに、学校及び地域の活性化を図るとして、令和８年４月１日より山村留学を。</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山村留学の開始を目で目指していたようですが、このことについて、教育長に考えよう。伺います。まず、第一点目として、令和８年度から募集を開始したようでございますけれども、このことについて、実績の内容をお伺いし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猪木教育長おはようございます。ええ、山村留学、親子山村留学の発表の機会を与えていただいて、ありがとうございます。２番ゾーザ複合議員のご質問にお答えします。ご承知の通り、少子化による課題は、自治体の大小を問わず、全国的に広がっ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本村でも、児童生徒数減少など、少子化の影響を受けてまいりました。昭和の時代には、原文庫、高木文庫おは小学校が閉校しました。平成になり、津尾小学校か結び小学校、中藤小学校、松尾中学校が相次いで並行し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して、令和の時代にも尾崎小学校が並行しました。この４５年間の間に、８つのが、小学校から子供たちの声が聞こえなくなりました。そして、令和８年現在、小学校五校と中学校一校で、子供たちの諸活動が生き生きと営まれ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児童数４名のどの小学校が最も少ない学校になります。令和１２年度まで進むと、児童数１桁の学校が不土野小学校、大川内小学校、松尾小学校の三校になる見込みです。現状のまま手を打たなければ、児童数が増える可能性はありません。</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椎葉村には、昔から、子供は地域で育てるという風土があります。もちろん、その気質は、現在も受け継がれています。椎葉村と同様に、どん伝統的な教育の中で、地域とともにある学校みんなで学校を支えるを重視しているのが、長野県と鹿児島県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の両県は、山村留学の先進県でもあります。長野県は、県を挙げて、山村留学に取り組んでいると聞いています。鹿児島県も離島を中心に多くの留学生を受け入れています。両県の地域の方々には、椎葉村の子どもは、地域で育てると同様、地域とともにある学校、みんなで学校を支えるという思いが、山村留学という形になっているのだと思っ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こで、一点目のご質問、昨年度の実績内容についてお答えします。本村の親子山村留学については、教育委員会が指導して行っている事業です。令和７年度は、福岡市教育委員会を訪問し、親子山村留学の趣旨等を説明し、市内１４６校の全小学校、保護者に、広報用チラシのデータを配信していただき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の他には、各種ホームページでの広報や、ＳＮＳでの発信を行いました。また、教育委員の椎葉幸三氏によるさまざまな方法により、合計４件の問い合わせがありました。そのうち、鹿児島県からの問い合わせは、対象外だったことでお断り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宮崎市からの問い合わせについては、１泊２日の体験留学に来てもらいました。どの省の子どもたちと一緒に学習したり、給食を食べたり、遊んだりして過ごしました。どの省の子どもばかりでなく、本人やご家族も、どの賞をとても気に入っていただいたのですが、お仕事の都合で断念され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結果については、１年目の受け入れは、残念ながらゼロでした。また、親子山村留学にかかる要綱整備を進め、体験留学や移住に関する補助金等について取り決めを行いました。以上です。丹羽議員ええ、ただいま、一点目の実績の結果を伺い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の実績の結果です。どのような問題点があったかをお伺いいたします。野教授と、はいえ、２点目のご質問、昨年度の問題点についてお答えします。一番の問題は、広報がなかなか対象者に届かなかったことだと感じ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合わせて、募集期間が実質２ヶ月間だったことも、広報が行き届かなかった要因だと捉えています。ちなみに、西都市の白神学園は、山村留学を始めて３０年以上計画しています。当学園は、地域の方々の学校を残そうという強い覚悟を基軸に、広報活動にも独自の独自に取り組んでいらっしゃ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年度は、全校児童生徒２３名中、１６名が留学生ということです。全体の７割になります。その中の１世帯が、家族型の留学ということです。家族型留学のご両親は、地域の会社で勤務されているというふうに聞い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２番議員ええ、ただいま、昨年度の募集での実績、あるいは問題点について答弁をいただきました。私はそのほかに、２点ほど考えなければならないことがあると考えております。問題目の第１つ目は、家庭型留学では、保護者の方が仕事を辞めて移住することにより、生活面での負担が生じること。</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つ目は、僻地に移住することによっ、今までの生活とのギャップが大きいこと、例えば、村の中心より２０キロ、約４０分近くも離れていること、郵便局、商店もないところでの生活。まして、子供の急な発熱などの病院通いなど、狭い道路での道路利用の不便さまして、夜の剣道利用となると、不安は大きくなると思うが、こういう山間地での募集をどう思うか、再度伺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井田教育長いえ、再度の御質問にお答えしたいと思います。最初は、初めは家族型で、ということで、保護者の仕事について、ちょっと難しいのではないかというお話かと思いますが、日本山村留学協会のあすいません。全国山村留学協会のデータによりますと、令和６年度、２０２４年のデータによりますと、留学形態別人数によりますと、ホームステイ、あるいは両。</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がえ？両原式が２４８名、そして家族方式は２７５名。家族、家族方式がまあ、全国的にまあ上になっているということで、あの、仕事については、本村でも、あの皆さん、村の住民もいろんな仕事で従事されているわけですので、そのあたり解消できるのかなということと、もう１つはええ、どうして広く県外と言いますか、あの福岡とか、そういうところに行くかというと、今のオンラインでのお仕事されている方もいらっしゃいますので、そっちの可能性も大いにあると思って。</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都会の保護者にも声をかけているということです。で、もう１つのええ、まあ、田舎生活が云々ということについては、まあ、あの先ほども言いましたように、宮崎から来ていただいた方は、非常にあの。ええ、気に入っていただいたということで、不動のお気に入っていただいてですね、最後は涙流れにお別れをしたという話を聞い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ですから、あの対象者が相当な人数になりますので、その中でやはりこう、そういう暮らしを気に入っていただく方。に来ていただくということで考えておりますので、まあ、あの一般的なこと、お話というよりも、そういうもう少しコアな話で進められるといいのかな、というふうに考え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２番議員続きまして、３点目にお伺いしたいと思います。本年度も４月から募集を行っているようですが、昨年の問題点をどのように反省し、改善して募集を行ったのか、お伺いします。貫教育長、はい、ありがとう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３点目のご質問、昨年度の反省を生かした募集についてということでお答えします。昨年度の反省を踏まえ、今年は募集対象圏域を広げました。まずは昨年に引き続き、福岡市内の小学校１４６校。加えて、熊本市内の小学校９５校、鹿児島市内の小学校７５校、宮崎市内の小学校４６校。</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の他、県内の知り合いの校長、先生等に直接依頼する予定です。鹿児島と熊本は、すでに依頼が住んでいます。宮崎と福岡は、今月行ってまいりたいと思って計画しております。今年度は、各市教育委員会と、各市内の公聴会の会長さんにお会いして、直接お話しさせていただい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とはホームページとか、ＳＮＳ等での講義を行います。また、福岡、大阪、東京の各宮崎県事務所のアンテナショップにチラシ配布を依頼しています。可能な限り、いろいろな場所や時間を活用して広報を進めたいと考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２番銀、ええ、私たち、議会もですね、６月の一日、長年にわたるわたり、山村留学を実施している斎藤城区の白神学園を研修させていただきました。白神学園での募集は、どのように行っているか伺ったところ、一番効果があるのは、県内外の市の教育委員会、あるいは、小中学校に直接出向いて、チラシ募集要項を児童数２００人以上のところに配布することだそ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チラシの枚数としては、４万７０００枚、年間５０万円の広告代を計上しているとのことです。県内は、盛岡市から串間市までのことでした。ホームページや、ＳＮＳの。閲覧する人は得られているとのことです。白神学園では、事務長が直接訪問しているそ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のとしても、教育課の中に、担当者を置いた組織づくりが必要だと思いますが、その点をどう考えるか、お伺いします。教育長はい、ご質問ありがとうございます。ええ。担当者については、教育系の学校教育グループの中に１人おりますので、ええ、その方に、進めていただくと、で、１人ではなかなかということもありますので、まあ、あのグループ内で協力して進めているという実態が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から、今、お話がありました。白神学園については、我々もあの、３年ぐらい前だったと思うんですけれども、訪問しまして、今え？合議員の方から、お話があったような話もお聞きして、ですね、ええ、参考にさせていただいたところ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から、嬉野市の大原学園にも参りまして、いいところを参考にして、私たちのええ募集要、あの広報のあり方に生かさせていただいているところです。え、根本的に白神学園は、ホームステイが主です。ですから、うちとはちょっとしようが、ちょっと違うということで、ご理解いただければ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２番議員ええ、それはですね、４点目に入りたいと思います。江戸子の親子方を昨年度と今年受け入れ、対象校を子どもの人数が一番少ない都の小学校にしている理由を伺いたいと思います。木教育長、はい、４点目の質問うどの小学校を対象にしている理由についてお答え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承知の通り、どの小学校児童は４名、２世帯の構成ですが、令和８年度には児童数がゼロになるかもしれないという情報がありましたので、そのような事態を避けるために、急きょ、令和７年度、に親子山村留学制度を打ち出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幸いにも、令和８年度は児童数が４名のままです。どの省には、今後、入学予定の子どもたちがいますので、その子どもたちの学校をなくすわけにはいかないと考えています。親子さん村留学実現に向けて、令和７年３月２０日に、区民総会の時間をお借りして、説明会を行い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急な話でしたので、区民の皆様も、とまどわれておりましたが、まあ、やってみようという意見が少しさり、自治史に見込むことができました。村教委が進めているのは、親子山村留学によるええ、まあ、移住です。これは村の施策である人口減少対策につながるものと、私は捉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２番銀は、いえっとふどの小学校を対象にした募集は、椎葉村における子どもは地域で育てるの思いでなっているようでございますけれども、私は一番に考えなければならないことは、子どもの教育だと考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までの統廃合となった学校も、子どものことを考えて、子どものためにならと、地域の方々も苦渋の決断だったと伺っております。この制度、導入に国民がやってみようという意見が、まさに実施したとのことではありますけれども、国民からどのような協力体制があったのかあれば、伺い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猪木教育長先ほども紹介させていただきましたけれども、ひとつ、あの１つは、教育委員の志和幸三氏による、ええ、非常に多大な働きかけえ、いろんなところで、ＰＲしていただいたということがあります。それから、え、形としてはないわけですけれども、ええ、国民の皆さんがやはり、あの。</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期待をしているというような、そういう形をそういう声も聞きますので、全員がすべてではないんですが、ええ、そういう声を聞きますので、あの、やはり、あの存続に向けて頑張っていかなきゃいけないんだという、ええ、先ほども言いましたように、教育委員会の事業として捉えているということで、ご理解いただきたい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丹羽銀はい、ありがとうございます。えーと続きましてですね、いよいよ今年２年目、本年度も応募がなかった場合、５年後に制度を確立させるという目標はどうなるのか、お伺いします。猪木教育長い！はい、ありがとう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５点目の質問、親子山村留学制度の確立を５年計画で作成するということについて、お答えいたします。当初の計画通り進めたいと考えています。５年目、５年間をめどに、親子山村留学制度をなんとか形にしていきたいと考えて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一番議員、ええ、親子山村留学の制度を計画通り５年で形にしたしていきたいということですけれども、白神学園の話を伺ったところ、家庭型留学には大きな問題点があるということです。１つ目は、ごく普通の家族の子供は、山村留学をしないとにかくする必要がないということ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つまり、家庭、教育、家庭環境の何らかの問題があるということです。２つ目は、子ども自身に心身的な何らかの問題を抱えているのではないか、ということです。３つ目、こういった家庭型の受け入れは、学校の先生方の負担が大き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では、なぜ白神学園がこの制度を受け入れたかというと、それはやはりマンパワー不足、すなわち、里親の高齢化減少などで、ＰＴＡの活動ができなくなるという、そういう懸念から始まった制度だそうです。このことを踏まえて、これをどう対処しているか伺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猪木教育長はい、ありがとうございます。ええ、まあ、うちの村の場合と白神学園のサイトの場合とは、ケースがちょっと異なるかなというふうに思うんですけども、え、いずれにしても、ええ、５年計画ということで打ち出しておりますし、そしてそれに向けて、ええ、教育委員会、そして村当局も支えていただいておりますので、なんとかええ。</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不動の省での酸素か家族型の酸素入学を実施できる運びにしていきたいと、今はその意気込みについてしか言えないんですけれども、そのようにしてまいりたいというふうに思っています。以上です。岩原は、ありがとう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挙がったように、普通の小学校以外なのですね。６点目です。すべての小学中学校を対象校にする予定はないのか、伺います。猪木長はいえ、６点目のご質問。そんなにすべての学校で山村留学を実施する予定について、その有無についてお答え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不動小学校以外の、ええ、実施については、学校存続のためにはもちろん進めるつもりではおります。今年度、４月の公聴会の折にも、親子山村留学は全学校で行う予定なので、ＰＴＡ総会等で機会あるごとに話をしておいてほしいと伝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ただ、実施に向けては、各区民の皆様の意向や思い等をお聞きした上で、賛同をもらう必要があります。ご構文なので、多少の時間がかかるというふうには考えております。以上です。２番銀、そんなすべての学校で、山村留学の募集を行う予定とのことですが、どの小学校と同様の問題点のあるところは、無理に行う必要はないのではないか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後の留学募集は、ＰＴＡあるいは区長さんたちの意見を確認しながら進める必要があるのではないかと思います。また、村内の中心地にある市は、小学校の福祉の開始、あるいは中学校を自分として、かんがあの考えるべきではないかと思いますが、考えを伺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猪木教育長は、ありがとうございます。しきえ、複式については、ええ、子どもの一クラスの人数、学級、学級の人数によって、複式になるか、それともえ探求になるかという県レベルでの決まりがありますので、そこに沿ってええ、福祉にななる、あるいは探求になるというのが決定されるわけ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して、あの先ほどありました。統廃合についても、文科省の適正規模適正配置という文言で、学級数がですねえ、１２学級以上１８学級以下、これを標準とするというのがあります。そうなったときに、全国レベルで見たときに、小学校の場合は、約４割がその標準以下にな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うちの村も含めて、そうです。中学校は５割、約５割が標準以下というふうになります。ですから、標準に近いところは、なんとか統廃合して、まあ、それに近づけようとするわけですけれども。え、うちの村みたいなえ？</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環境の教育環境のところは、え？だし、書きがありまして、まあ、そういう特別な事情があるところは、この標準にええ！そぐわなくても構わないと、まあ、平たい言い方をすると、そういうようなことが謳われておりますので、ですから、うちの場合は、何ら問題がない、統廃合する、まあ、必要はないということも言えるわけですけども、まあ、先ほど子供のことについて、ええ、先ほどの前の質問に変えるんですけれども、子供のことを考えて、東方相合がいいんじゃないかという話なんですけども。</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の教育のあり方は、ですね、個別最適化という言葉がキーワードになっておりまして、できれば少ない人数で、その子どもたちの個性と言いますか、ええ、そのこと、この子に子どもに寄り添った教育ができる方がいいんだということになりますと、うちみたいなところは、非常にこういい環境にあるわけ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ですから、そういう意味では、いい環境にあるし、多様な考えがどうなっていう時には、それがなかなか難しい環境になります。ですから、ええ、ユニット学習をしているわけですね。いろんな方法で子供たちのことを考えて、それでええ教育委員会としては、ええ、親子三村入学を、じかの事業としてやるというふうに打ち出しておりますので、ご理解をいただければ、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え、これで、あの教育長の解する最後の質問となりますけれども、お役両学にですね、こだわらず、山村留学という観点から、中学生の留学を考えたらどうかと思います。寮もリフォームされ、入寮人数も余裕があるよ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中学生の受け入れの是非についても、伺いたいと思います。木教育長ええ、中学校３年の諸君も聞いてるんですけども、えええ、まあ、７点目のご質問、中学校での山村留学について、え、向けての考えについてお答えし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私は、中学校への留学は、親子にこだわらなくてもよいと考えています。その根拠は、先ほどもちょっと紹介しましたけれども、全国山村留学協会の令和４年度の資料によりますと、山村留学の主流は、ホームステイ寮、その併用型と家族型の２つに区別され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小学校の例では、ホームステイリ、の併用型が全体の５６％で、家族型が４４％です。中学生になると、ホームステイ寮、その併用型が全体の７５％で、家族型が２５％という結果が出ています。中学校の寄宿舎活用を図れば、中学校での実施は可能であると考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いずれにしても、親子、山村留学を進める進め軌道に乗せることによって、本村の教育環境を整えることを、最優先事項として、取り組んでまいりたいと考えております。以上です。議員ありがとうございました。ここからは、その村長にお伺いし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不動小学校に応募がなかった場合、統廃合を検討すべきだと思いますが、まあ、一応、先ほど教育長の考えを伺ったところでございますけれども、村長の考えをお伺いしたいと思います。プロ木村長それでは、ここから私の方に話が変わりますけれども、８点目のご質問にお答え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不動小学校に応募がなかった場合は、家庭、かのことなので、お答えは差し控えたいと思いますけれども、一般的な見解として、地域住民の声として学校を残したいということを、そういう声があれば、ですね、ええ、その要望に応えていくというのが、私の役割だと考え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教育委員会が行っている親子山村留学制度の授業は、教育庁からええ、教育総合教育会議をはじめ、その都度、状況を聞いております。私は、教育委員会が行っている親子山村留学制度を支持したいと思います。村内の学校に、少しでも多くの方々に来ていただくことは、人口減少対策にもつながると、大変期待をしているところ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です。岩木、教育委員会が事業として行っている山村留学生とは、支持しているとのことですけれども、これは誰もがそう思っていると思います。しかし、児童減少の中において、一部の住民、または学校をしたいという声がある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しかし、先ほどから申し上げてますように、という、本来、目的に沿った地域ではなく、子ども及び考えべきではないかと思います。このことを踏まえて、今から行政指導での取り組むべきではないかと考えますが、再度、尊重の見解を伺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して、ええ、やはり教育的な見地、いろいろなことを総合して、皆さんのご意見を聞いていくのが筋ではないかということでございます。まあ、そのそちらもその通りでございますが、地域として小学校が存続するということは、これまでええ先ほどから教育長がおっしゃっています通り、あちこちの小学校が、統廃合によって亡くなっておりますけれども、まあ、そういったことから見ましても、ですね、ええ、できる限り、地域の要望に応えていきたいということを、私としては優先していきた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周りのいろんなご意見にも、それに納得をしていただくように、協力を求めてまいりたいというふうに思います。２番議ええですねと、小学校の一応、これ、あの説明会があったわけですけれども、同小学校の留学説明会のあの結果についても把握しているとのことですが、私の聞き取りでは、ＰＴＡに対して時間がなかったものもあるかとは思いますけれども、事前の説明はなく、住民説明会とＰＴＡの説明会が同時だったと聞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たちが当事者だから、前もっての説明も欲しかったという声もありました。保護者、すなわち、ＰＴＡとしては、留学および学校の存続にはこだわらない。また、どちらかといえば、早めの統合を望むとの声もあり、ＰＴＡの２世帯での活動には限界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うことを考えて、あの最後に、同じような質問になるかと思いますが、このＰＴＡの意見も踏まえながらの尊重の意見を伺いたいと思います。黒木村長まあ、教育委員会を通してですね、不動の地区総会での親子三村留学説明会の結果を、まあ、把握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保護者からの意見も、教育長の方から報告を受けております。まあ、現在、教育委員会が進める親子山村留学制度を、不動の小学校において、何としても成功させてですね、統廃合しなくても済むような、ええ、学校環境づくりを確立できるように、ええ、支援を続け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そこにまあ、５年の計画ということもありますので、その点のご理解をいただきたいというふうに思います。２番議ええ、私たち外科もですね。一応、あのこの山村留学のあ、成功に向けては、大いに協力して、児童および地域の人口減少に歯止めがかかるような協力はしていきたいと思っ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きまして、２番目の、災害時の避難、住所宅の対応について伺います。災害が発生し、自宅での生活が困難と判断された場合、村は、仮設住宅や公営住宅を避難住宅として確保することになります。そこで、避難開始から、避難開始までの手続きについて、損が行うべき避難者への対応について質問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点目に、一般的に、仮設住宅の入居期間は２年。その後は、話し合いにより、退去、または買い取りを選択して住み続けることが可能になります。公営住宅を選択する場合、仮設住宅との基準や制度に違いがあるかどう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村長？ええ、避難関係に行く前にですね、先ほども、あの最後に議員の方からお話がありましたけれども、ええ、議会の皆様にもですね、なんとかしたいという、この教育委員会の新しい取り組みに、温かくか、見守っていただいて、伴走していただいて、応援団としてあってほしいと思っておりますので、どうぞよろしくお願い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では、椎葉村、災害救助に関する実施要綱について、説明をお願いいたしたいと思います。災害等により、住家が被害を受ける可能性があり、応急的かつ、緊急的な住宅確保が必要と判断された場合、村が管理するに、入居の公営住宅へ、優先的に入居が可能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の被災状況や、本人の意向に沿った対応となりますが、仮設住宅、公営住宅のいずれの場合も、入居期間は、原則として、避難対象となる工事の完了日、または入居日から最長２年以内というふうになっております。また、長期避難の場合は、避難の必要がなくなった日ということになりますので、そういった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２番議員続きまして、２点目の、今年になって、避難者がまだ家に帰れる状況にもないにもかかわらず、２年間の期限を理由に退去を迫られ、転居したことの事例についてあったかないのか、これが事実な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ー、ご質問の２点目でございますが、本村の住公営住宅について、ええ、これから申すような事例がございました。令和６年３月末に発生した道路災害により、まして、道路の上部に位置する住宅に住まれていた方が、被害が被害を受ける恐れがあるということから、同地区内の公営住宅に避難をされ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当初、避難対象となる災害復旧工事の完了予定日がはえ、令和８年の３月２５日で、２年の入居期限の末、日それと、ほぼ同じで、完了予定が同じであったことから、ええ、退去予定の約２ヶ月前、これはまあ、ルールール上、こんな風にしておるんですけれども、令和８年１月１４日に退去手続きについての文書、これを送付いたし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かしながら、その後に、作業復旧工事の工期が延長となりました。延長となり、５月３１日、３月２５日が５月３１日に延長されてされましたが、まあ、住宅の担当者の情報把握が遅れたために、入居期間は延長可能ですよ、という説明が遅くなってしまい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その後、改めて説明をさせていただきましたが、最終的には本人の意思によりまして、５月中旬の退去となりました。現時点において、提出されたかどうかは、確認できておりません。以上でございます。２番人住宅担当者の情報把握の遅れ、延長可能な説明が遅れたとなっ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して、後日、改めて説明をし、最終的に本人の意思により退去となったとの答弁です。けれども、被災者の話では、１月の退去手続きを送付、３月には退去という、２か月あまりしかない期間での新しい住宅の確保を迫られ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損害での住宅購入をしなければならない、切実な課題となったわけです。質問ではありませんが、現時点において、損害転居は、本人の希望ではなく、そうせざるをえなくなったとのことです。また、市場から離れたくないという理由で、住民票はそのままにしているということをお伝えいたしまして、次の３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った事例が事実であるとするならば、二度と起こらないための関係閣下との再発防止の会議等を行ったかどうかのかをお伺いしたいと思います。黒木村長ご質問の３点目。今回の件はですね、工事完了予定に伴う退去、通知、退去手続きの通知後、後期延長に関する確認が不十分であったことから、入居期間延長のお知らせが遅れてしまい、避難者の方に大きなご迷惑とご心配をおかけすることに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委員長からもおっしゃられた通りが、今の現状だと思いますけれども、改めて深くおわびを申し上げたいと思います。本件にかかる復旧工事と、公営住宅は、ともに、建設課が所管しておりまして、ほかの家との協議は行っておりませ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は、同じ課に、家として、情報共有を徹底し、関係する部署には、緊密な連携を取りながら、このようなことが二度と起こらないように対応してまいりたいと思います。２番。それではですね、４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担当職員はですね、これは、私はマニュアル通りに対応したと思っております。しかしながら、退去決定の住民に伝えるまでの途中で、上司に伺いを立て、判断を仰ぐなどのどこかの段階で、退去を防止できなかったのかどう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４点目の回答でございますが、本件は当初、避難住宅としての入居期限は、災害復旧工事の工期末日である、令和８年３月２５日と認識しておりましたので、その日を期限とした退去のお知らせ。これは、もう、先ほどから申す通りでございますけれども、その後、災害復旧工事の工期延長がされた際に、担当者の把握が遅くなったことから、継続し、継続して、入居意向があるかの判断確認が確認と、説明が遅くな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なりましたことを、大変反省すべき点であると思っております。ええ、その後にですね、建設課内において協議をいたしまして、改めて入居延長が可能である旨を、本人に説明したところでございますが、結果として退去を選択されることと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私としましても、ですね、あのご本人と、まあ、そんなそのことを知った上で、お話をしたんですけれども、先ほど委員も議員もおっしゃおっしゃられた通りですね。１月にこのこのような事象があ、まあ、退去の手続きのお知らせが入ったというところに、話がこう戻っていってですね、その時のことでええ、まあ、いろいろお話をさせていただきましたけれども、まあ、そのような流れになったというところは、非常にええと後を考えましても、ですね、非常に反省すべき点だった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といえ、次に、いや、今のを踏まえてですね、先ほど申し上げましたように、こういった重大な事案は、どこの部署でも起こりうることだと思います。なぜ起きたのか、検証を行い、今後の予防策をまとめて、尊重に報告できるような、町内の仕組みができているのか、いない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を伺いたいと思います。できている場合、尊重に報告が。受けたのかどうか、またない場合、こういう仕組みを作るべきだと私は考えますが、尊重の考えをお伺いしたいと思いま。黒木村長ええ、議員のご提案の通り、私ももつれが申し上げているんですけれども、行政は住民一人一人に寄り添った対応が求めら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ためには、職員一人一人がですね、住民目線で対応をすることが必要だと、まあ、その人になり、代わって考えていくということが大事ではないかと思います。ええ、今回の事例を検証した上で、引き続き、職員への指導、教育を十分に行いまして、私が本来申し上げているきめ細やかな対応ができるように、行政としての責任を果たしてい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まあ、私としましても、月に一回ある町議の中で、ええ、なかなか個人情報になる面もありますので、申し上げにくかったんですけれども、えー、議員の提案の通り、私も同じような激し咤激励を職員に申し上げた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す。２番議員、えっと、先ほどからもあの答弁を伺って、あのおるところでございますけれども、ええ、５番目の点についてもですね、一応こういう事案がこれから先も起こらないよう、住民に寄り添った仕事ができるよう、尊重いか、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幹部職員や職員への指導、あるいは教育を行っていくべきだと思うが、先ほど尊重が言いましたけれども、再度、尊重の考えを伺いたいと思います。黒木村長ええ、もう何度も申し上げますけれども、こういったことが二度と起きないようにですねえ、再発防止にもう普通の言葉では、なかなか、これはあの言い訳にしかなりませんけれども、そういうことが起きないように、しっかりと取り組みを進めていきたいと、一人一人がその考えに立たなくちゃいけないと思いますけれども、そのように意思統１を図っ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最後にですね、こういった事例は、地元住民が損害に出ていくという、こういうことはですね、農地の急降下および農作放棄地を増やし、山林などの不在地主が発生し、大きな問題を作り出すことにもつなが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私の聞き取りでは、今回の事例以外にも、難民解消のまままでのことで、心配を抱いている避難者がいると伺いました。そういった住民の不安解消に向けての対策を含め、尊重の考えを伺います。黒木村長最後のご質問ですけれども、避難、生活という極限の状態の中では、将来への見通しが立たないことや、環境の変化により、強い不安を抱えているのは、当然のことであると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ご本人の負担、不安を根本から解消することは、容易ではありませんが、少しでも安心感を持っていただけるよう、その負担を和らげる対応が必要であります。避難開始から解消までの行政手続き、早い段階での仮設住宅、または公営住宅の確保、将来に向けた生活再建などか、関係機関との連携や情報共有のもと、ご本人の不安解消につなが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丁寧なきめ細やかな対応に努めていくように、指導してまいりたいというふうに思っております。以上でございます。２。番議ええ、こういった事案はですね、どこの家でも起きるし、また起こってはならないことだと考え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職員全員が、同じ危機感を持って、物事に対応することも大事だと思います。住民から見れば、どれかの担当も関係なく、その職員と捉えています。何か相談を受けた場合に、何か困っていませんか？ちょっとしたら、その人と大事なだと私は考え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若手の指導、教育も必要だと思い、今後の尊重の教育で、いかに職員が変わるか、期待をいたしまして、私の質問を終わりたいと思います。以上で２番藏座二九生議員の一般質問を終わります。しばらく休憩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１１時２０分より開会します。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休憩前に引き続き会議を開きます。一般質問を行います。５番河口吉弘議員の登壇をお願いいたします。５番河口吉弘議員この質問は制限時間を３０分とし、一問一答方式で行います。ではただいまから。木材搬出における、林業、河川技術者の確保と育成についてお伺いを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本村の基幹産業である林業振興策について、お尋ねをいたします。平成６年度に１００年先の椎葉山構想、森林、林業ビジョンが策定をされました。ビジョンでは、会社やその他の法人、所有林を除く人工林面積は、約１万７６００ヘクタールとし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人工林面積のうち、手入れが行き届い、行き届いていないリンチや、海抜搬出が困難な面積はいかほどあるのか、まず、お示しいただきたいと思います。黒木村長手入れの行き届いていない森林は、村内民有、林民有人工林のうち会社その他法人を除き、森林経営計画等に立てられてい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人工林のうち、人工林とする約３割程度の５０００ヘクタールほどと想定されます。次に、海抜困難な人工林は、災害リスクが高いため、海抜が困難な現地や、そもそも付近に道がなく、道の開設が難しく、手法的に海抜が困難なリンチを想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このリンチに、ついここのリンチを一つ一つ確認していく必要があるため、具体的な面積は算出しておりませんが、そのようなリンチは、一定程度あると認識しております。５番議員国策による拡大造林政策が、１９５０年代後半から推し進められて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個人所有の森林経営計画が立てられていない、約５０００ヘクタールに及ぶ手入れが行き届いていない、搬出困難な森林について、質問をさせていただきます。村も国の拡大造林政策と同様、これまで拡大造林を進めてき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になって、搬出し、困難な山林として、環境林に誘導するというのは、これまでの政策を大きく転換するものにはならないのか、お尋ねをいたします。また、海つ困難な人工林は、２．５メートル程度の作業道を整備し、海抜を行う、行わない搬出、干ばつを行い、進行金光輪化に誘導すると答弁をしておりますが、搬出干ばつができるのに、なぜ海抜による搬出が困難なのか、少し矛盾するような気もいたしますけれども、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村長２点目の質問にお答えします。想定する開発困難なリンチは、先ほどの質問で回答しましたけれども、そういったリンチにおいても、人口増林が拡大、増員によって行われてきたところでございます。これらをそのまま放置すると、手入れが行われないままの状態の人工林が残され、後は、災害リスクも高０ことが想定されており、これらを解決する手法として、森林、所有者の同意のもと、海抜を行わず、繰り返し、干ばつを行い、将来的に、広葉樹と人工林が混在する手入れの不要な森林へ誘導することを掲げ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らの臨地における具体的な干ばつの手法は、福井２．５メートル程度の作業道の開設が可能であれば、先ほどの作業道の作設を行い、搬出、干ばつを行うことを想定しており、作業道の開設が困難であれば、リンチの条件に応じて、保育、干ばつを行うことにより、進行根降臨を目指すことと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海抜困難な臨地は確実に存在しますが、海抜を行うかどうかは、法令および森林、所有者の判断となり、新興国光林を目指す場合においても、それらすべてのリンチに対して、作業道を開設し、搬出、間伐を行うものではないことをご理解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５番。あの再度お尋ねをいたしたいというふうにも思いますけれども。幅２．５メートル程度の作業道を整備をし、海抜を行わない搬出。間伐を行い、進行金光リ化に誘導すると、そのようにおっしゃいましたが、搬出、間伐ができるできるところで、なぜその海抜が海抜をしないのか、その点が少し矛盾するように考えるわけですけれども、少しその点についてお尋ねをいたしたいというふうに思いますが、困難な人工林等は。</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が高いというふうに答弁をされました。その災害リスクが高いという、あの海抜困難な人工林。その根拠、それから、事例についてお尋ねをいたしたいと思います。私は、近年のゲリラ豪雨や線状降水帯の発生により、山崩れによる河川の汚濁区荒廃は、作業道を作業道等の路肩決壊による山地災害が大きな原因というふうに考えており、先ほどお答えいただいた海抜困難な人工林が。</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を高めるという、そういう認識には立てないわけでございますけれども、その点について、少し明快に御答弁をいただきたいと思います。これが村長？え、その海抜ができるのでではないかということでございますけれども、福井２．５メートルの作業ど、まあ、これは開設が可能であれば、ということで、という、まあ、迷いがあるわけでございますので、まあ、その道路のないところを海抜するのは、２．５メートルの道路で、え、海馬に。</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至るというところが難しいんじゃないかというような判断をしているところでございます。また、その災害リスクに関しましても、ですね、では、場所により山の傾斜、そういったもののところこそがですね、ええ、開発困難な人工林ではないかというふうに、まあ、その拡大造林において、え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いたら至るところまで、まあ、造林がされているわけですので、ええ、そういった傾斜あてが手の行き届かない。まあ、そういったところも、もう当然あると考えておりますので、まあ、大きな大義では、そのような判断をさせていただい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議員は、あの明確な答弁になっているような気がしないわけでございます。けれども、２．５メートルの作業道をですね、解説をして、干ばつができれば、か海抜もできるわけですよね。だから、海抜して搬出をする２．５メーターの作業道で、干ばつをして搬出するわけですから、当然、海抜は可能なわけであるというふうに、私は理解をして、お尋ねをしておるわけ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と、海抜が困難な人工林。これ、まあ、非常にあの道路から離れたり、いろんなところにある人工林というふうに思いますけれども、こういうその手入れが行き届いていない産地が災害リスクを高めるというですね、そういうこの認識というふうに思うんですけれども、最近、令和４年の台風以降、今！</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長年、本村の最大級に取り組んでおるわけですけれども、その主要な原因は、道路の大雨による道路の路肩決壊による災害ではないか、というふうに思うんですね。それをあたかも、その手が行き届いていない産地がリスクを高めておるという、そういう認識が果たして正しいのかどう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見解をいただきたいと思います。黒木村長災害リスクについてでございますけれども、まあ、これまでの山地災害がですねえ、まあ、山の道路、まあ、林道を含め、先ほどのまあ、排水処理の負のまあ、機能が果たされていないということが、まあ、その原因を作っているわけですけれども、結果的に道路から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崩壊があちこちで起きて、そのような災害に立っているというのは、現実のこととして受け止めなければならないと思っておりますので、その点については、また災害を防止する、そういった対応が必要ではないかと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ここで災害リスクを定例の行き届かない道路もない。急傾斜地、そういったところの災害リスクが、ええ、まあ、そのまま放っておくと、そうなっていくという、これは想定でございますけれども、それは意見の相違だというふうに認識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あのいろんな見方があるというふうには思いますけれども、ただ、その松尾地区南川、左岸、右岸も含めてですけれども、あれほど急傾斜地にある、まあ、なかなか手入れも容易でないところに。たくさんの造林地が、これも中学期を迎える四、五１０年以上のですね、山林が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三輪が、災害を起こしたという事例は、私が役場に入ってから一回も経験はしてないんですけれども、まあ、そういうこのあたかも、その手入れが行き届いていない。現地が災害の要因になるという認識については、少し改める必要があるのではないかというふうに、私は考えておるところ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はまあ、それとして、その末期を迎えたその森林所有者ですね。この方々は、将来、自分で伐採をし、搬出をしようというふうに思っている人は、誰１人いないと思うんですね。やはり、その森林組合、それから、林業事業体の皆さんにお願いをして、和室は搬出を行う場出を行うという、そういうことだというふうに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２番議員の、答弁でもございましたが、質問でもございましたけれども、それこそ行政は、一人一人の山林所有者に寄り添った対応ですね。が必要ではないかというふうに思うんですね。やはり、そのそういう森林所有者が大変な思いで育てた山をなんとかして、お金に換えてあげようという、そういうこう方、策をですね、真剣に考えていくことも大事ではないかと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ビジョンを見ると、やはり、この車両系の林業厚生の林業機械で、道路作業道を掘ってば、あの搬出をするということが主眼になっておるようですけれども、ぜひ、あの急傾斜地、非常にその遠隔にある造林地をですね、なんとか、出す方法も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考えていただく。そのためには、河川取材についても、しっかりビジョンの中で、それから人生心の中でもご議論をいただいて、一人一人の森林所有者に、やっぱり応えていくことも、村の拡大造林を進めてきた村の、大きな責務ではないかというふうに考えますが、その点について、１つ、ご見解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木村長まあ、体罰の話になろうかと思うんですけれども、先ほども申し上げましたけれども、やはり最後は森林所有者の判断、そういったところで、今、所有者としての思いをお聞かせ願いましたけれども、いただきましたけれども、まさにそうだと思うんですよ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まあ、ビジョンとビジョンというものは、大きなそういうものを描いておりますので、そのあたりはまたそれぞれの判断。それこそが、そのその人の思いに寄り添うということが大事であろうと思いますので、まあ、何が何でもこうしていくということではなくて、その所有者の利益を守りながらも、大きな１００年先を目指していくというところで、ご理解をしていただきながら、そちらのビジョンに沿った形で話を進めさせていただ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おま。あの、このビジョンの中にもですね、しっかりと書かれておるわけです。でございますけれども、その内には、作業道開設が不可能な急勾配にある急勾配の斜面に植えつけられた造林地がしい。沢山、ありますし、まあ、それがそういうこう、環境の中で、地形的な環境の中で手入れが行き届いていない人工林ということになろうか、というふうに思いますけれども、それが約５０００ヘクタールも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やはり、そこをやっぱなんとかあの脱出をしてという、そういうことを考えると。悩みやたらにその作業とも掘れないわけなんですね。そこで考えられるのは、やはりその河川取材。村長はあの昨年の９月、議会で、河川集団については非常に興味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何としても続けていかなければならない取材方法の１つであるし、ビジョンに明記するなり、取り組みを進めていきたいというふうに、非常に河川取材に対する熱意を語られました。そういう考え方については、私は全く同感でありますけれども、あの、この河川取材について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村長の思いをお聞かせいただきたいと思います。黒木村長まあ、今回のご質問の本質でございます。林業、河川技術者の確保、まあ、そういったところになろうかと思うんですけれども、確かにあの私もですね、河川取材では、以前にも申し上げた通り、非常に興味があるし、ぜひその技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技術が残るか、残っていくのかというのも、大変危惧しておるわけですけれども、まあ、そういったところで、あの、まあ、地形によるし、実際に仕事をする人が決められることだとは思うんですけれども、まあ、ぜひこのような技術を残しながら、環境負荷がかから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番の方法ではないかと思うんですけれども、やはりそこにはそのコストとの関連性が出てくるでしょうから、いろいろな場面において、ええ、河川取材も残しながら、ということになろうかと思いますけれども、大事に大切に扱っていきたいというふうに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金、あの少しあの質問が前後しますけれども、今、あの河川取材について、思いは村長が述べられました。河川取材のですね。ええ、現状、それから河川技術者の現状等について、あの、ご答弁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木村長？えっと、まあ、あの伐採届の提出されているもののうちですねえ、車両計先ほどの話ですけれども、車両系が２２０ヘクタールで、全体の３／４、河線が７０ヘクタールで、１／４という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河川技術者の状況でございますが、２００キロ以上を搬出するか、３５０メートル以上の架線を張る場合は、え？林業、河川作業主任者の国家資格が必要であるということでございます。現在、存在の奈良事業体において、１９名の方が資格取得をされているということ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簡易河川取材装置等の、特別教育の受講者が２３名というふうに聞いておりまして、従業員からすると、いずれかの資格を持っている作業員、従業員の方が８割はいるという、高い割合となっております。以上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議長はご本人。あの今、村長からいろいろお話しいただきましたけれども、まあ、私もその予想以上に、河川技術者の要請というか、確保がされておることに、本当にまあ、びっくりするわけでございますが、ただ、大事なことは、こういう皆さんがそういうこう資格をですね、生かして取材をする、そういうこう機会を。</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作っていくことが大事だというふうに思うわけでございます。ええ、ぜひ、あのいろいろこういう技術者のですね、スキルアップを図る。そして、お互い、いろんなやっぱこう、技術的なものをですね、高め合うような、まあ、それぞれ事業体にあるわけですから、なかなか難しいことかもわかりませんけれども、しっかりその技術を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あの高めていく、そういうこう、機会づくりも必要ではないかというふうに思いますし、まあ、そういうお金は、あの森林環境譲与税の理由もあるわけですから、ぜひ、その辺りの取り組みもですね、お願いをしたいというふうに思いますが、村長のあのご見解をいただければ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黒田村長河川の技術のことについてでございますけれども、この４月に２月にですね、河川取材、全国サミットというのが長野県で木曽町で開催されたようでございますけれども、まだこれは初めて開催されるようでございますが、４５０名の皆さんが参加したということでございますので、このような機会も利用しながら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学びと交流。まあ、そういったものを進めていけたら、技術の向上につながっていくのではないかというふうに考えております。議あの。確かに、今、村長がおっしゃいましたように、この２月の５日、６日に長野県の木曽町で河川取材、全国サミットが確かに開催をされておりまして、私もいろいろネットで知られていると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駐在機も油圧型とかということで、本当にこう新しいものして、まあ、そういうものが安心安全に、あの取材運材できるというようなことが、ですね、報告をされておりますし、また、この全国的にこの河川取材に対するやっぱ、この意見交換の場、研修の場が会社をされるという、非常にその興味深い催しだなというふうに思ってお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ぜひあの、まあ、これにシーバーの方から、あのどういう皆さんが参加をされたのか、あの、わかりませんけれども、ぜひあの。そういう、そのスキルアップを図るためにですね、今後の取り組みをお願いをし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と、あのもう１つ、これはあの付け加えさせていただきますけれども、諸塚村、西米良村、そして椎葉村の県内３つの村が山村協議会をつくっておりまして、この時、知人に対するこの要望の取りまともいたし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この中に、河川取材に対する、やっぱりこの資源をですね、県の方にあの要望をしておりますけれども、あんまり前向きな回答、見解が示されていなかったようでございますが、やはりその先ほどからありますように、河川取材は本当にコストが。</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かかるわけでございます。やはり、そういうそのコストに対してですね、支援をしていくことも必要ではないかというふうに考えますが、その点について尊重のご見解をいただければと思います。村長ま、河川取材を導入するには、この経済性の確保、まあ、コストのメリットが期待されるわけですけれども、いろんなええまさんちの形とか条件があると思うんですけれども、そういったことを研究を重ねてですね、ぜひ。</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河川取材に対する支援を形ができたらなというふうに思っております。以上でございます。５番であの時間がございませんので、ぜひ、あの今後ですね。あの、そういうこの河川取材ができるしておる。まあ、あの事業体もあるわけですから、そういう皆さん方との意見、交換の場とも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あの設定をしながら、ぜひ、事業体の皆さんのご意見、ご要望についても取りまとめ、ご支援をいただけたら、ということは、まず、要望をいたしまして、私の質問を終えたいと思います。ありがとうございました。以上で５番河口吉弘議員の質問を終わ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ここでしばらく休憩します。１３時に再開します。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休憩前に引き続き会議を開きます。９番那須重美議員の登壇を求めます。この質問は、制限時間を４０分とし、一問一答方式でございます。９番なしい。お疲れさまです。それでは、あの一般質問の通告順に従いまして、公営住宅の現状と、今後の改善策ということで、質問を行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本村におかれましては、本年度の施政方針におきまして、住宅不足の解消ということで掲げ、また、家族向けの住宅整備に向けて、事業構築を検討するとされております。令和２年度に、公営住宅等、長寿命化計画を改定し、計画的な改修、修繕による長寿命化を推進するとの計画設定がなさ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第６次長期総合計画においても、本年度までに目標値を設定し、住環境の整備を進めているところですが、そのような中において、令和７年には、国交省において、公営住宅法が改正されております。住宅建築の目的としてしても、村民の見守りとか、生活支援、または高齢者、低所得者の入居支援、住宅不足を補う仕組みなどが強化の強化としての法改正となっているよう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に伴いまして、以下６点について、質問を行いたいと思います。まず一点目ですが、空き住宅として、公営住宅で１４戸、村営住宅で四校、教員住宅で三校、特有住宅で一戸、合計２２戸の入居希望者を公募しているようですが、上島地区をはじめ、各地区で空き住宅があるようですが、まあ、その理由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那須重美議員のご質問にお答えいたしたいと思います。ご質問の一点目、各地区に空き住宅がある理由についてお答えいたします。本日現在、公営住宅、教職員、住宅等の空き家空き状況は村全体で１９戸であり、上島橋区、八戸、松尾地区五校、戸崎地区、２戸花地区３区、大川１個と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き状況の要因として、地域おこし、協力隊の業務終了。また教職員数の減、地元に変えられるなどの存在の転居となっております。以上でございます。９番議員、はい、状況的には各地区に点在しているように思われますが、入居希望者の公募は、今回、特に多いように思われますが、これらの理由は、一時的なものと認識しているものか、それとも、今後も空き住宅増加の要因になると考えているものか、その点について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いまの１９個が今き状況となっておりますけれども、ええっと、ずっとあの募集をしていますけれども、なかなかこれが埋まらない状況でございますので、ええ、この住宅政策についてはですね、え、まあ、将来に向かって、この数字を慎重に検討していく必要があろうかというふうに考え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まあ、この住宅不足が課題と言われる一方で、空き住宅が存在するのであれば、その原因分析と改善を進め、公営住宅を人口対策なり、地域活性化等につなげるべきではないかとあるのを考えるところです。そういう中において、現在も空き住宅として残っ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原因というか、そういう問題に関して、お考えがあれば、お伺いしたいと思います。黒木村長えっと、あのまだ数字をしっかりしっかりと把握してはいないんですけれども、まあ、耐用年数が来て、ええ、大規模な改修、あるいは修繕が必要なところ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っかりと分析しながらも、あの費用対効果のないものについては、取り壊し取り壊しを含めて検討するする必要があろうかというふうに考えております。９番に、まあ、住宅の必要性というのは、あの村民にならず、あの皆が思っているところですので、ぜひ、あの、そういった改善策の方をお願いしたい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２点目ですが、住宅施策を進める中において、空き住宅がこのように多い中、今後の入居対策、これをどのように考えているものかをお伺いします。黒木村長ご質問の２点目でございますけれども、入居対策として、住宅の空きが発生した際には、やまびこ通信や、村のホームページなどで、入居の募集を行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も、空き状況の確認を随時行いながら、引き続きの公募を行ってまいりたいと考えております。キューバギ、まあ、あの今答弁されました。もう入居募集や公募は従来、従来通りの取り組みと思われますが、この空き住宅の解消につなげるための対策や改善策は考えていないもの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今のところですね。この入居の対策としては、皆さん方には状況をお知らせして、入居を促していくというところでございますが、ただまあ、ちょっと懸念されるのはですねえ、住宅の空きが長く続くと、まあまあ、劣化も進んでいくだろうし。</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新しい建物と古くなったというのが、いろいろな支障が起きてくるのではなかろうかと思いますので、まあ、その秋、住宅のまあ、資質の向上といいますか、その辺も気をつけてまいりたいと思っております。キューバに、こ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定時、あの空き住宅のこの施策を進める上で、まあ、住む場所の確保は最も基本的な、あのインフラインフラと思われます。公営住宅を、単なる管理行政というふうに考えるものでなく、まあ、入居対策としては、まあ、人口対策であったり、あとそれらを資源としての位置づけをするべきと考えるわけですが、まあ、その点について、まあ、尊重の、見解があれば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全体的にはですね、あの建物のえっと点在ましている関係で、まあ、入居者がどのような形で住宅を求めているのかというところも把握がする、把握する必要があろうかと思いますけれども、まあ、後ほど出てきますけれども、新しい住宅の支援のやり方なども考慮に入れながら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改めて、まあ、住宅政策には検討を加えていきたいというふうに思っております。９番に、はい、ぜひ、そういった施策で、改善策を見てもらいたいと思います。３点目ですが、家賃が高いという理由で、途中退去している村民の声を耳にする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途中、退去の実態はあるものか、伺いたいと思います。黒木村長３点目の途中、退去の実態についてお答えいたします。高齢住宅における家賃設定は、住宅の構造、築年数、入居者の収入に応じた算定で、家賃を決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算定の結果、入居基準額を超えた収入超過者の方には、家賃が高額となり、住宅を退去された方がおられると考えております。９番。まあ、この家賃設定につきましては、まあ、その入居者のまあ、所得変動による家賃の上昇であり、あったり、また、リフォーム後の家賃変更などが入居継続に影響していないかなど、実態把握はもう特に必要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公営住宅は単なる行政財産でなく、まあ、住民定着を支える。まあ、生活基盤であるとの思うわけですが、退去者が存在する以上、入居者が安心して住み続けられる家賃、政策を検討すべきと思われますが、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産長まあ、本来ですね。公共住宅というのは、そのある程度の所得制限がございまして、ええも、通常の収入では入られないというのが、まあ、常でございますけれども、まあ、そういったことも、まあ、おっしゃる通り、そういう実態があるということで、これは、あの国の支援を受けて、公営住宅として、国の支援を受けながら作ったさせるのについて、は、え、容易に家賃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独自の設定ができないので、これからはですね、ええ国の支援に頼らず、まだ独自の、公共の財産として、そして、自由に家賃の設定も自由度を高めながら、え、住民要求に応えていく、というような、新しいあの形での住宅建設もやるべきではないか、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９番銀、まあ、そうしたあの入居希望者に対しまして、まあ、今までどのような内容で説明をしていたものか、あの、お伺いしたいと思います。黒木村長次の質問に入ったかと思います。けれど、も、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入居希望者から希望する住宅の家賃について、入居の条件や、前年度の所得をお聞きしまして、仮算定ではございますが、その結果を本人にお伝えし、家賃のをお知らせしているところでございます。また、入居決定と合わせて、正規な収入情報をもとに、ええ、改めて家賃算定を行って、変動があることも説明をし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まあ、あの結果については、あのまあ伝えているということですが、まあ、こういったあの説明不足から村民が理解できず、また家賃が高いと誤解しているのではないかとも、あの考えるところです。入居条件があの、入居条件や、あの退去条件について、結果を伝えるのではなく、書面で説明してすることが必要ではないかと思われるところですが、公営住宅は、行政サービスである以上、単に制度を運用するだけでなく、住民が理解、納得できる説明責任を丁寧に果たすことが重要であると思われますが、その点について見解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まあ、行政サービスの一環として丁寧なる説明。これはもう今日の一般質問のに共通するところでございますが、まあ、そういう、行政からのですねえ、説明不足があったとするなら、これも正しいながら、村民の皆さんに寄り添いながら、疑念のわからないよう、分かりやすく行政サービスを行うということに、まあ、力を注いでい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議員は、いま、その点、説明等につきましては、よろしくお願いしたいと思います。続きまして、５点目ですが、まあ、建築年度として、古いものは、まあ、昭和４７年から昭和６３年までに２３個、３棟あったの見る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そのうち耐用年数の経過している物件が、まあ１９棟かなというふうに見たところです。この築年数の経過している古い住宅の維持管理状況等は、どのようになって、どのように対処しているものか、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黒木社長５点目でございますけれども、村が管理する耐用年数を経過している住宅数、これは９５個になります。維持管理は、耐用年数に関係なく、住宅の小規模な異常や劣化等があった部分について、その都度、修繕を行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し、床やタイル、台所、浴槽などの大規模な改修、修繕につきましては、椎葉村公営住宅等、長寿命化計画に基づき、計画的に修繕を行うこととしております。今後は、たいじゅ耐震基準を満たしていない住宅の建て替えも進める必要がありますが、進む方は、椎葉村、公営住宅等、建て替え計画に合わせ、住宅需要の把握や需要に即した、ええ、施設規模等を十分に検討した上で、住宅立て替えを進めてまいろう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まあ、言われますの長寿命化計画につきまして、ですが、こうした建て替えであったり、まあ、建て替えは三等の計画のようですが、簡易な修繕等は計画がなされているようですが、この老朽化した住宅について、具体的な計画がなされていないように思うわけですが、その点について、そのなぜ計画がなされていないものか、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小規模な修繕等の計画がないようでございますが、そのあたりは、計画不足を認めざるを得ないと思います。改めて、そのような計画を構築していかなくてはならないと思います。先ほども申しましたけれども、この住宅が空いていると、状況、そして、太陽電数を経過し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数が９５個にも及ぶというところを、よく検討しながら、ですねえ、建て替えをするのか、取り壊しをするのか、改めて考えを正していきたいというふうに思います。よろしくお願いします。キューバに、まあ、ちょっとこっちの聞き取りがなされ、聞き取りになったわけですが、この老朽化している住宅について、長寿命化計画での具体的な計画が立てられていないというふうに見るわけですが、その点について、なぜ計画がなされてないも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としましても、そのあたりをまあええ、その点について、今、答えを準備しておりませんので、また再度、このあたりを聞き取りしながら、考えを固めていきたいと思います。よろしくお願いします。キューバ議員まあ、長期間経過した公営住宅も多く、まあ、老朽化への対応や、あの維持管理費の増加、また、安全性確保などが課題となるわけですが、単なる施設管理ではなく、先ほど言いましたように、人口対策であったり、移住定住対策として、公営住宅、家賃のあり方等も、この１つの政策として考えるべきではないかと思いますが、まあ、その点についてお伺いを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の、住宅不足の解消という大きな政策として取り上げた以上ですねええ、しっかりとしたあの現状把握、そしてどうしていくんだと、大きな意味で、住宅の不足を解消するというふうに申し上げておりますが、そのあたりの小さいえ計画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にわたって、もう少し、私自身がえ立て直す必要があるあるというふうに感じました。よろしくお願いいたします。９番議員、はい、えっと最後になりますが、このリフォームされた公営住宅は、どのように家賃に反映しているもの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のご質問でございますけれども、リフォームのことについてでございますが、これまで修繕を行った住宅には、家賃算定には反映させておりませんが、改修、改修を行った住宅は、公営住宅法の算定基準に基づき、家賃算定に反映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修繕は元の状態に戻す、キープする回収とは、今よりも向上させると、大規模な工事アップグレードするというように解釈をしているところでございますけれども、家賃へ反映する時期については、改修工事実施年度の翌年度というふうに反映を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あのこの家賃への反映ですが、まあ、修繕は反映せず、回収は反映させるとあるわけですが、まあ、内容的にはあのまあ基準等もあるかと思いますが、この改修費用そのものを住宅価値としてあの家賃に転嫁したも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それとも利便性向上に伴う係数等の変更によって、あの家賃、に反映しているものか、また、あの修繕改修のあの計画段階での資料とがありましたら、まあ、あのご提示をお願いしたいところですが、その点についてあの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家賃に家賃さえ３点に反映させるというところでございますけれども、え、いくらか今、説明された通りですねえ。便乗便益係数というのは、４種類５種類の、まあ、そういったものがあるようで、まあ、立地だとか規模、あの経年、数とか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利便性のいろいろな。まあ、小さいところはよくあの存じておりませんけれども、そういったものをその係数を加えて改修工事の、費用をその家賃に転嫁していく、付加していくという流れになっているよ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資料については、担当課の方で準備をさせていただきたいと思います。以上でございます。キューバ議員あの改修を行った住宅は、まあ、算定基準に基づいて反映させているということですが、この家賃算定につきましては、前段でも言いましたとおり、令和７年に国交省において、あの住宅法の改正が行わ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したあの奔走も、こういった内容の住宅の管理、条例の改正。こういったものは、村民に寄り添って、村民の声をもとに改善すべきかなと思うところですが、この条例改正となされていないのは、なぜかの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住宅の家賃についての家賃の変更とか、そういったことについてですね。まあ、全体的に申し上げますなら、まあ、ただいま、この家賃につきまして詳しく、中身の精査をしておりますので、そのあたりに関しましては、若干お時間をいただきたい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もう１つがちょっとあの聞き取れませんでしたので、再度お願いします。９番議員、この。ま、尊重の、再度質問をお願いします。まあ、この家賃算定につきまして、あの、こういった内容の住宅のまあ、管理条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れを、まあ、村民に寄り添って、村民の声をもとに改善すべきと考えるところですが、それについての、見解を求めたいと思います。黒木村長あの公営住宅法が変わったというところと、我が村の公営住宅管理の条例、これについては、あのすぐさま整合するものではないというところで、え、条例の改正が必要ないという立場での認識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ですから、先ほど申し上げたのは、その、まあ、いろいろなその家賃についてのさまざまな。おっしゃられたリフォームに関する改定、そういったところに、今、精査を加えているというところを改めてお知らせしてお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９番議員、はい、まあ、あの今回質問された公営住宅の現状から、まあ、本村では、あの住宅政策そのものが地域存続にあの直径します。まあ、学校を残すこととか、地域行事を続けること、まあまずこういった住む人がいてこそ、あの、公営住宅を単なる建物の管理でなく、まあ、人を呼び込み、まあ、人を支える政策として再構築する必要があるの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厳しい財政状況の中であることは、まあ理解しておりますが、まあ、しかし、住む住まいは生活の基盤でありますので、まあ、定住政策にも直結する。まあ、重要な課題だのを考えるところです。是非、あの本村の今後を見据えた取り組みに期待するところですが、今後の住宅政策についての考えとありましたら、見解を求め、質問を終わ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すけれども、私の重点施策の１つとして、住宅不足の解消という大きなテーマを設けておりますけれども、百数１０件に及ぶこの住宅の管理についてですね、ええ、ただただ、その足りないから、それを受け増やして増やして確保してしていこうという考えも、もちろんなんですけれども。</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中身を見ますと、経年劣化、非常に古くなったと、今の時代にそぐわないんじゃないか？という住宅もあろうかと思います。ええ、議員のおっしゃる通り、やはり、その市場で進んでいくための大事な基本となる住宅を、ですねえ、資質の向上を含めて、ある程度のレベルを確保しながら、住宅の不足しているところは確保すると、ええ、生活環境、住宅環境の支出、そのものを上げていくということを基本に進めてまいるか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いたします。以上以上をもちまして、質問を終わりたいと思います。以上で、９番那須重美議員の質問を終わります。日程第五同位、第２号椎葉村農業委員会委員の任命につき、同意を求めることについてと、日程第六同位、第３号椎葉村農業委員会委員の任命につき、同意を求めることについてと、日程第七、同位第４号椎葉村農業委員会委員の任命につき、同意を求めることについてと、日程第八同意第５号椎葉村農業委員会委員の任命につき同意を求めることについてと日程第九、同位第６号椎葉村農業委員会の農業委員会委員の任命につき、同意を求めることについてと、日程第１０同位、第７号椎葉村農業委員会委員の任命につき、同意を求めることについてと、日程第１１同位、第８号椎葉村農業委員会委員の任命につき、同意を求めることについてと、日程第１２、同意第９号椎葉村農業委員会委員の任命につき、同意を求めることについてと、日程第１３同位、第１０号椎葉村農業委員会委員の任命につき、同意を求めることについてと、日程第１４同位、第１１号、椎葉村農業委員会委員の任命につき、同意を求めることについての以上、１０議案を一括議題と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定者の説明を求めます。同位第２号から同位、第１１号椎葉村農業委員会委員の任命につき、同意を求めることについて、一括して提案理由の説明を申し上げます。農業委員会委員の任期が、本年７月１９日をもって、任期満了を迎えることから、新たな農業委員の任命につきつきまして、農業委員会等に関する法律第八条第一項の規定に基づき、議会の同意を求めるもの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農業委員会の委員の任命につきましては、農業委員会等に関する法律第８号第五項に基づき、委員の過半数を認定農業者で占めることが必要とされております。しかしながら、区域内に認定農業者が少ない場合には、については、同法、規則第二条において、例外が定められており、農業員の少なくとも１／４を認定農業者、または人間認定農業者等に準ずるものとすることができると定められており、これを適用したもの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任命する委員は、中竹直人氏、清田泉氏、寺原美保奈、須田光氏、広末信氏、那須福美氏、黒木黒木久氏、高松佐光氏、椎葉村、椎葉村氏の１０名でございます。黒木智久氏は今回、新規での任命となります。１０名全員の任期は令和８年７月２０日から令和１１年７月１９日の３年間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の重議案については、一括して質疑を行います。質疑はありませんか？質疑なしと認めます。これから、逐次討論、採決を行います。まず、同意。第２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ご着席ください。起立全員であります。。したがって、同意第２号椎葉村農業委員会委員の任命につき、同意を求めることについては、原案の通り、同意することに決定しました。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３号椎葉村農業委員会委員の任命につき、同意を求めることに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さ第３号椎葉村農業委員会委員の任命につき、同意を求めることについては、原案の通り、同意することに決定しました。次に、同意。第４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ご着席ください。起立全員であります。。したがって、同意第４号椎葉村農業委員会委員の任命につき、同意を求めることについては、原案の通り、同意することに決定しました。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５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５号椎葉村農業委員会委員の任命につき、同意を求めることについては、原案の通り、同意することに決定しました。次に、同意。第６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御議立願います。ご着席ください。起立全員であります。従って、第同意第６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７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同意第７号椎葉村農業委員会委員の任命につき、同意を求めることについては、原案の通り同意することに決定しました。次に、同位第８号椎葉村農業委員会委員の任命につき、同意を求め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ご着席ください。起立全員であります。。したがって、同意。第８号椎葉村農業委員会委員の任命につき、同意を求めることについては、原案の通り、同意することに決定しました。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９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位第９号椎葉村農業委員会委員の任命につき、同意を求めることについては、原案の通り、同意することに決定しました。次に、同意。第１０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ご着席ください。起立全員であります。。したがって、同意第１０号椎葉村農業委員会委員の任命につき、同意を求めることについては、原案の通り、同意することに決定しました。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１１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１１号椎葉村農業委員会委員の任命につき、同意を求めることについては、原案の通り、同意することに決定しました。日程第１０１５、議案第３１号令和８年度、椎葉村一般会計補正予算第１号についてを議題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弊社の説明を求めます。黒木村長議案第３１号令和８年度、椎葉村一般会計補正予算第１号は、歳入歳出それぞれ２億４３１２万円を追加し、６９億１６１２万円とするものでございます。継続費の変更は、第二表継続費の補正によるもの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ページを開ください。歳入でございます。かんの１４国庫補助金９９２２万円の追加。かの１７寄付金１６８９万円の追加かの１８国金１億７１８万６千円の追加漢の１９繰越金１５１０万６０００円の追加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合計の２億４３１２万円でございます。続いて歳出でございますが、民生品かの二、三民生費、１０５６万４０００円の追加漢の後、農林水産業費１２４０万３０００円の追加かの、七、土木費８６４０万８０００円の追加かの旧教育費１２６３万４０００円の追加かの重最大復旧費１億９４９万円の追加で、２億４３１２万円の追加合計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第２票継続費の補正でございますが、災害復旧費、公共土木災害復旧費でございますが、そ藤大川内川原線道路災害復旧工事一項目でございます。補正後、９億５０００万円でございます。令和８年度、年割り額が３億８０００万、円令和９年度が５億７０００万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村道大川内原、１００２項目でございます。補正後でございますが、総額は７億５０００万円、令和８年度が３億円、９年度が４億５０００万円の年割り額でございます。詳細には、総務課長よりご説明を申し上げ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れでは、あの私の方から、予算の明細についてご説明を申し上げます。予算書の８ページをご覧ください。参入からご説明いたします。参入につきましては、今回、５月３１日の出納閉鎖を踏まえまして、繰越金滞納、繰り越し等が確定しておりますので、その予算の方を計上させていただい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金額の大きい主なものからご説明をいたします。予算書の９ページをご覧ください。かの１４国庫支出金、この一国庫負担金ものに、災害復旧費、国庫負担、金の節の三、公共土木施設、災害復旧負担金に９９００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年分の負担金のほうが、７億５０００万の減額で、可燃細分が８億４９００万の増、合計で９９００万の追加増額となっております。続きまして中断のかの１５県支出金こけ補助金のええ。僕の四農林水産業県補助金の説の二、林業費補助金６１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しいたけ等、特用林産物生産体制強化事業ということで、しいたけ乾燥機１台分の追加を決定であります。続いて、その下六の教育費県補助金でありますが、節の二、学校教育補助金の５４３万４０００円につきまして、はい、宮崎県市町村給食費負担軽減補助金として、５４３万４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内容としましては、小学校給食無償化に伴う補助金でありまして、５２００円の９５人分、１１ヶ月を計上しております。そのたもの５、社会、体育振興費補助金１００万円でございますが、日本の日向国スポ障スポ応援団活動支援、事業補助金として、１００万円を計上しておりまして、また、支出の方でも説明をさせていただきますが、博打だけ登山登山道の整備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０ページをご覧ください。かの１７寄付金、この一寄付金目の一、一般寄付金であります。１６８９万円でありますが、これは、企業版ふるさと納税寄付金ということで、コスモス薬品から寄付があったものの、配分１６８９万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８繰入金ものに、基本財産繰入金の、節の一基金繰入金でありますが、１億７１８万６千円を計上しておりまして、主なものは、ふるさと振興基金の１億円、ふるさと納税基金繰入金の５００万ということで、そのほかを合計しまして、１億７１８万６千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９繰越金の節の一前年度繰越金は、純繰越金として、令和７年、のええかの方から、１５１６万、１０万６０００を計上しております。また、その下段かの２０、諸収入の五の入説の一、雑入でありますが、３８１万４０００円を減額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先ほどの補助金の方でも説明しました。学校給食費の雑入として、この部分が補助金の方に伴いまして、減額となっております。続きまして、歳出の方をご説明をいたします。１１ページから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こからにつきましては、あの４月の人事異動に伴う人件費が、あのほとんどでございますが、もう、あの内容を説明いたします。まず。菅野に総務費の予算１１ページでございますが、ものさん、財産管理費の節の１４工事請負費４９万１０００円でありますが、単独事業として、４９万１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開発センターのトイレ改修工事ということで、現在、女子トイレの和式１つを様式化するということで、改修工事に伴う予算でございます。予算書の１２ページをご覧ください。菅野に総務省の河野一総務管理費目のご企画費の、節の１８負担金補助及び交付金１０１６万８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事業補助金としまして、移住定住促進、住環境整備事業に５００万円、移住支援給付金に５００万円、引っ越し費用助成事業補助金として、１６万８０００円で、合計で１０１６万８０００円を計上しております。続きまして、１４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民生費の３３、民生この１、社会福祉費目の１、社会福祉総務費の節の２７繰り出し金１２０７万２０００円でございます。人件費等の予算補正予算に伴いまして、繰り出し金のほうが、国民健康保険、特別会計が３６９万８０００円の減額、介護保険、特別会計の方が１４０７万８千の追加、後期高齢特別会計の方が２２万９０００円の追加ということで、合計で１２０７万２０００円の増額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せものさん老人福祉費の１８節の１８負担金補助、事業補助金として、１１０万円を計上しておりますが、次のページの上段の方に説明があります。とおり、内訳としまして、高齢者住宅改造助成事業１件分で１００万円、高齢者バス乗車券補助事業が更新等に伴いまして、１０万円を計上しておりまして、合計１１０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７ページをご覧ください。かの後、農林水産業費河野に林業費木の二林業振興費でありますが、節の１８負担金補助及び交付金に１２２万円を計上しております。これは、歳入で説明をしました。特用林産物生産体制強化事業ということで、しいたけ乾燥機１台分でありまして、１／２が補助と県補助金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一番下段になります。ものご林道維持費の１４節の１４工事受け費に、９６０万円を計上しております。これにつきましては、単独事業でありますが、勤務か神話街道の本尊のよかり打ちから、中山間に関する舗装補修工事ということで、９６０万円を計上しておりまして、当初、予算の平常済みと合わせて２９６０万円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８ページをご覧ください。神の商工費の一商工商工業振興費でありますが、節の１８負担金補助及び交付金に８１６万３０００円を計上しております。内訳としまして、運営費補助金として、椎葉村商工会運営費補助金が７０万３０００円、事業補助金として、商工業、振興事業補助金ということで、３県分の申請がございまして、７４６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ものさ、観光施設費でありますが、予算が２３７万７万２０００円を計上しています。内訳としまして、駅務費の５２万１０００円と、原材料費６９万６０００円につきましては、本村ならまし薬の保護活動に伴うものに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１２節の１０人の委託料１１０万１１０、１万５１１５万５０００円につきましては、登山道状況確認及び、利用者対応業務ということで、村内各地区のですね、登山道の現地調査状況確認に伴う委託料に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同じページの下段か七土木費、河野に道路、橋梁費、僕の一道路維持費でありますが、節の中に委託料に７６０万円であります。測量設計委託料として、村道台帳二、路線分、お手の水源地、火星、原水源地になる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節の１４工事受給費の７０００万円につきましては、単独事業として、村道全部１０公民間の維持工事に関する予算でございます。次１９ページをご覧ください。同じく土木費の河川総務費になります。施設の１８負担金補助及び、交付金の事業補助金１６００万円でありますが、これは、当初の要望と、今回、追加の要望になるものを含めて、１０件分の予算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菅野七土木費の住宅費、目の住宅建築費でありますが、設の１４工事受けを費２９８万円については、住宅用のｌｅｄ照明の更新、公営住宅用になりますが、更新の費用になるものであります。２０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旧教育費、この５、社会教育費、木の二公民館費の節の１４工事請負費７３５万１０００円でありますが、これにつきましては、単独事業として、古崎地区に整備されているやん市の施設の周辺の舗装工事にな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面積の方は、千百５０㎡であります。続きまして、２１ページをご覧ください。同じく、教育費の目の一、体育、振興、費節の順に委託料でありますが、８０万円と、その上の義務費に２０万円、手数料を組んでおりますが、これにつきましては、先ほど収入の方でもご説明をしました。</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国スポ障スポ関係のトレッキングルートの整備事業ということで、博打だけの登山道を予定しております。２２ページをご覧ください。漢の重災害復旧費河野に公共土木施設、災害復旧費の道路、橋梁、災害復旧費、節の１４工事請負費の９９００万でありますが、桑の木原関係で４０００万を含んで、物価高騰ということで、予算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１０４９万円の償還、金利子及び割引料でありますが、これは、返還金として、国庫支出金の返還金であります。矢部線の、災害ち見せにあった分の前原ライブに該当するもので、この部分が返還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以上、収入支出の明細について、説明をさせていただきました。以上で説明を終わります。日程第１６議案、第３２号令和８年度椎葉村国民健康保険特別会計補正予算第１号についてと、日程第１７議案、第３３号令和８年度椎葉村電気事業特別会計補正予算第１号についてと、日程第１８議案、第３４号令和８年度椎葉村介護保険特別会計補正予算第１号についてと日程第１９議案、第３５号令和８年度椎葉村後期高齢者医療特別会計補正予算第１号についてと日程第２０議案、第３６号令和８年度椎葉村ケーブルネットワーク事業特別会計補正予算、第１号についての以上、五議案を一括議題とし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弊社の説明を求めます。まず、第議論第３２号椎葉村国民健康保険特別会計補正予算第１号は、歳入歳出それぞれ１０１万８０００円を追加し、３億３８１９万９千円とするものでございます。３２ページをお開き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歳入でございますかの一、国民健康保険税この一国民健康保険税目の一、一般被保険者、国民健康保険税１４２万３０００円の追加でございますかの重繰越金この一会計繰入金目の一、一般会計繰入金３６９万８０００円の減額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中国金あ、同じく河野に繰り入れ、基金、繰入金目の一基金、繰入金２１７万２０００円の追加でございます。３４ページを開ください。続いて歳出でございます官の一総務費河野一、総務管理費目の一、一般管理費３８３万４０００円の減額官野さん国民健康保険、事業費納付金この一、医療給付金分目の一、一般被保険者医療給付金分として２９９万４０００円負担金補助及び交付金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官の九しシスキンでございますが、この一償還金及び還付加算金もの９６９保険給付費等、交付金償還金でございますが、償還金利子割割引料として、１５２万７０００円の追加でございます。３９ページを引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３号令和８年度椎葉村電気事業特別会計補正予算第１号は、総額に変更はございませんで、３億９０７万３千円でございますが、繰入金を１８３万３０００円、繰越金を１８３万３０００円追加し、繰入金を同額１８３万３０００円減額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３４、４７ページをお開きください。続きまして、議案第３４号、令和８年度介護保険、特別会計補正予算第１号でございますが、まず、保険事業か定感情の歳入歳出に、それぞれ３０８２万２０００円を追加し、４億６８４１万５千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介護サービス事業勘定の総額に、歳入、歳出それぞれ３１万２０００円を追加し、１８９万６３０００円とするものでございます。５２ページをお開きください。まず、保険事業勘定でございますかの六繰入金この一、一般会計、繰入金もの六、一般会計繰入金を１５５４万１０００円の追加でございますかの九繰越金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の一繰越金、木の一、繰越金１５００万６０００、１５０６万円の追加でございます。続いて歳出でございます。官の一総務費、河野一、総務管理費目の一、一般管理費でございますが、人件費と委託料合計の１５５４万１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５９ページをお開きください。介護サービス事業勘定でございます。繰り入れ、菅野さん、繰入金、この一括入金目の一、繰入金３１万２０００円の追加歳出でございますが、菅野に事業費、この一、介護予防支援、事業費、目の介護予防事業支援事業費としまして、事業費ほか３１万２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６３ページをお開きください。議案第３５号令和８年度椎葉村後期高齢者医療特別会計補正予算第１号は、歳入歳出それぞれ５１万４０００円を追加し、９５２６万４０００円とするものでございます。６８ページをご着席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採用でございますかの五繰入金この一、一般会計繰入金額の一、事務費繰入金２２万９０００円の追加、漢の６９越金、河野一久子金目の一繰越金２５万６０００円の追加でございます。算出でございますが、神野に後期高齢者医療広域連合納付金、この一、後期高齢者医療法域連合の付金目の一、後期高齢者医療広域連合納付金５１万４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１ページをお開きください。議第３６号、令和８年度椎葉村一般、椎葉村ケーブル、ネットワーク事業特別会計補正予算第１号は、歳入歳出それぞれ８７万３０００円を追加し、７７１３万３０００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６ページを開ください。まず最終でございます。繰入金こう漢の四繰入金この一高系繰入金、目の一、一般会計繰入金５９万８０００円の追加漢の五繰越金この一繰越金目の一繰越金を２７万８０００円の追加。続いて歳出でございますかの一総務費この一総務管理費目の一、一般管理費、需要費、修繕料１００万円の追加合わせて補正は８７万３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ご審議のほどよろしくお願い致します。以上で説明を終わります。日程第２１議案、第３７号村道路線の廃止についてと、日程第２２議案、第３８号村道路線の認定についての以上に議案を一括議題とします。経営者の説明を求め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７号、村道路線の廃止についてと議案。第３８号ソ同路線の認定についての議案につきましては、関連がございますので、一括して提案の説明を申し上げます。はじめに、廃止案件であります。本郷小石原線は、令和４年度に認定した本本線と、支線、二路線の計三路線により、構成された路線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在、視線の一部が次に提案する新規路線の整理番号二に接続しており、同一路線としての管理していくために、全体を一旦廃止し、改めて認定を行うものであります。次に、認定案件であります。ただいま申し上げた、申し上げました整理番号１、本郷小石原線は廃止前の全長、前園長より、主線分を差し除いた延長３７０２．３メートルを改めて認定す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次に、整理番号に大川内星線は、現在、国道２６５号線の迂回路として利用されており、国道２６５号線の復旧後においても、迂回路、林産物の搬出路となることから、申請を行うものであります。その延長は、６９３８．５メートルとなっ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今回の認定路線は、現地調査を行い、提案するものであります。ご審議のほど、よろしくお願いいたします。説明が終わりました。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以上に、議案については、一括して質疑を行います。質疑はありませんか？質疑なしと認めます。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れから逐次討論を討論採決を行います。まず、議案第３７号村道路線の廃止について討論を行います。討論はありませんか？討論なしと認めます。これから採決を行います。本案に賛成の方はご起立願います。ご着席選びます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議案第３７号村道路線の廃止については、原案の通り可決されました。次に、議案第３８号ソ同路線の認定について討論を行います。討論はありませんか？討論なしと認めます。これから採決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ご着席ください。起立全員であります。。したがって、議案第３８号ソ同路線の認定については、原案の通り可決されました。以上で、本日の日程はすべて終了しました。本日はこれにて参加します。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定例会２日目は、明後日１１日の午前１０時に開会します。一同、礼。お疲れ様でした。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