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3AB2" w14:textId="2024FA49" w:rsidR="00453C75" w:rsidRDefault="00AA5E30">
      <w:r>
        <w:t>Aman Patel</w:t>
      </w:r>
    </w:p>
    <w:p w14:paraId="45A27326" w14:textId="02ABEED0" w:rsidR="00AA5E30" w:rsidRDefault="00AA5E30">
      <w:r>
        <w:t>March 5, 2020</w:t>
      </w:r>
    </w:p>
    <w:p w14:paraId="18F541A2" w14:textId="4BED8A6E" w:rsidR="00AA5E30" w:rsidRDefault="00AA5E30">
      <w:r>
        <w:t>CSCI-B 456</w:t>
      </w:r>
    </w:p>
    <w:p w14:paraId="72E47CD1" w14:textId="5FB733A1" w:rsidR="00AA5E30" w:rsidRDefault="00AA5E30" w:rsidP="00AA5E30">
      <w:pPr>
        <w:jc w:val="center"/>
      </w:pPr>
      <w:r>
        <w:t>Assignment 3</w:t>
      </w:r>
    </w:p>
    <w:p w14:paraId="12448C45" w14:textId="1E979A13" w:rsidR="00AA5E30" w:rsidRPr="00AA5E30" w:rsidRDefault="00AA5E30" w:rsidP="00AA5E3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tent</m:t>
            </m:r>
          </m:e>
        </m:d>
        <m:r>
          <w:rPr>
            <w:rFonts w:ascii="Cambria Math" w:hAnsi="Cambria Math"/>
          </w:rPr>
          <m:t>=sin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FE81AD" w14:textId="54EE474A" w:rsidR="00AA5E30" w:rsidRPr="00AA5E30" w:rsidRDefault="00AA5E30" w:rsidP="00AA5E3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=sinc</m:t>
        </m:r>
      </m:oMath>
    </w:p>
    <w:p w14:paraId="5431D08D" w14:textId="0442B6CB" w:rsidR="00AA5E30" w:rsidRPr="00AA5E30" w:rsidRDefault="00AA5E30" w:rsidP="00AA5E30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Assuming the box function has an amplitude of 1</w:t>
      </w:r>
    </w:p>
    <w:p w14:paraId="3A4711B1" w14:textId="77777777" w:rsidR="00AA5E30" w:rsidRPr="00AA5E30" w:rsidRDefault="00AA5E30" w:rsidP="00AA5E30">
      <w:pPr>
        <w:pStyle w:val="ListParagraph"/>
        <w:numPr>
          <w:ilvl w:val="2"/>
          <w:numId w:val="1"/>
        </w:num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-2πjμt</m:t>
                </m:r>
              </m:sup>
            </m:sSup>
            <m:r>
              <w:rPr>
                <w:rFonts w:ascii="Cambria Math" w:hAnsi="Cambria Math"/>
              </w:rPr>
              <m:t xml:space="preserve"> dt</m:t>
            </m:r>
          </m:e>
        </m:nary>
      </m:oMath>
    </w:p>
    <w:p w14:paraId="7B08C9CF" w14:textId="77777777" w:rsidR="00A3185A" w:rsidRPr="00A3185A" w:rsidRDefault="00A3185A" w:rsidP="00AA5E30">
      <w:pPr>
        <w:pStyle w:val="ListParagraph"/>
        <w:numPr>
          <w:ilvl w:val="2"/>
          <w:numId w:val="1"/>
        </w:numPr>
      </w:pPr>
      <m:oMath>
        <m:r>
          <w:rPr>
            <w:rFonts w:ascii="Cambria Math" w:eastAsiaTheme="minorEastAsia" w:hAnsi="Cambria Math"/>
          </w:rPr>
          <m:t>u=-2πjμt, du=-2πjμ dt</m:t>
        </m:r>
      </m:oMath>
    </w:p>
    <w:p w14:paraId="015045AF" w14:textId="77777777" w:rsidR="00A3185A" w:rsidRPr="00A3185A" w:rsidRDefault="00A3185A" w:rsidP="00AA5E30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-2πjμ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r>
              <w:rPr>
                <w:rFonts w:ascii="Cambria Math" w:hAnsi="Cambria Math"/>
              </w:rPr>
              <m:t xml:space="preserve"> du</m:t>
            </m:r>
          </m:e>
        </m:nary>
      </m:oMath>
    </w:p>
    <w:p w14:paraId="0E6B49D0" w14:textId="374C5ABF" w:rsidR="00AA5E30" w:rsidRPr="00A3185A" w:rsidRDefault="00A3185A" w:rsidP="00AA5E30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-2πjμ</m:t>
            </m:r>
          </m:den>
        </m:f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-2πjμt</m:t>
            </m:r>
          </m:sup>
        </m:sSup>
        <m:r>
          <w:rPr>
            <w:rFonts w:ascii="Cambria Math" w:hAnsi="Cambria Math"/>
          </w:rPr>
          <m:t xml:space="preserve"> evaluated from-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to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]</m:t>
        </m:r>
      </m:oMath>
    </w:p>
    <w:p w14:paraId="07421E44" w14:textId="518175C5" w:rsidR="00A3185A" w:rsidRPr="00A3185A" w:rsidRDefault="00A3185A" w:rsidP="00AA5E3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2πjμ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-πjμw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πjμw</m:t>
                </m:r>
              </m:sup>
            </m:sSup>
          </m:e>
        </m:d>
      </m:oMath>
    </w:p>
    <w:p w14:paraId="30418FBD" w14:textId="763E5629" w:rsidR="00A3185A" w:rsidRDefault="00A3185A" w:rsidP="00A3185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πμ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πjμw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-πjμw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2j</m:t>
            </m:r>
          </m:den>
        </m:f>
        <m:r>
          <w:rPr>
            <w:rFonts w:ascii="Cambria Math" w:hAnsi="Cambria Math"/>
          </w:rPr>
          <m:t>]</m:t>
        </m:r>
      </m:oMath>
    </w:p>
    <w:p w14:paraId="09BF07C0" w14:textId="56AD410E" w:rsidR="009F715B" w:rsidRPr="00D20CE6" w:rsidRDefault="00D20CE6" w:rsidP="00A3185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πμ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πμw</m:t>
                </m:r>
              </m:e>
            </m:d>
          </m:e>
        </m:func>
      </m:oMath>
    </w:p>
    <w:p w14:paraId="4FA5A607" w14:textId="5798AC16" w:rsidR="00D20CE6" w:rsidRDefault="00D20CE6" w:rsidP="00A3185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πμw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(πμw)</m:t>
        </m:r>
      </m:oMath>
    </w:p>
    <w:p w14:paraId="170EACB3" w14:textId="7912550C" w:rsidR="00D20CE6" w:rsidRDefault="00725627" w:rsidP="00A3185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box</m:t>
            </m:r>
          </m:e>
        </m:d>
        <m:r>
          <w:rPr>
            <w:rFonts w:ascii="Cambria Math" w:hAnsi="Cambria Math"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μw</m:t>
                </m:r>
              </m:e>
            </m:d>
          </m:e>
        </m:d>
      </m:oMath>
    </w:p>
    <w:p w14:paraId="2ED56D64" w14:textId="3A65F28B" w:rsidR="00725627" w:rsidRPr="00725627" w:rsidRDefault="00725627" w:rsidP="0072562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box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=sinc∴F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tent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box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4168A65" w14:textId="23E4596E" w:rsidR="00725627" w:rsidRDefault="007C13CD" w:rsidP="007256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Sifting property of 2D impulses</w:t>
      </w:r>
    </w:p>
    <w:p w14:paraId="0A479C0C" w14:textId="786DBF56" w:rsidR="007C13CD" w:rsidRPr="00BE35D6" w:rsidRDefault="007C13CD" w:rsidP="007C13C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*g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 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x-i, y-j</m:t>
                    </m:r>
                  </m:e>
                </m:d>
              </m:e>
            </m:nary>
          </m:e>
        </m:nary>
      </m:oMath>
    </w:p>
    <w:p w14:paraId="25522D0C" w14:textId="524683D8" w:rsidR="00BE35D6" w:rsidRPr="00D762AA" w:rsidRDefault="00D762AA" w:rsidP="007C13C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 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-i, 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-j</m:t>
                    </m:r>
                  </m:e>
                </m:d>
              </m:e>
            </m:nary>
          </m:e>
        </m:nary>
      </m:oMath>
    </w:p>
    <w:p w14:paraId="38FAD3E7" w14:textId="2F41AEF5" w:rsidR="00D762AA" w:rsidRPr="00D762AA" w:rsidRDefault="00D762AA" w:rsidP="00D762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set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</m:oMath>
      <w:r>
        <w:rPr>
          <w:rFonts w:eastAsiaTheme="minorEastAsia"/>
        </w:rPr>
        <w:t xml:space="preserve"> is reached</w:t>
      </w:r>
    </w:p>
    <w:p w14:paraId="6C0347FB" w14:textId="7DC63677" w:rsidR="00D762AA" w:rsidRPr="00D762AA" w:rsidRDefault="00D762AA" w:rsidP="00D762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 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 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0, 0</m:t>
                    </m:r>
                  </m:e>
                </m:d>
              </m:e>
            </m:nary>
          </m:e>
        </m:nary>
      </m:oMath>
    </w:p>
    <w:p w14:paraId="763CD23A" w14:textId="23513725" w:rsidR="00D762AA" w:rsidRPr="00D762AA" w:rsidRDefault="00D762AA" w:rsidP="007C13C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f[x-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y-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  <w:b/>
          <w:bCs/>
        </w:rPr>
        <w:t xml:space="preserve"> </w:t>
      </w:r>
      <w:r w:rsidRPr="00D762AA">
        <w:rPr>
          <w:rFonts w:eastAsiaTheme="minorEastAsia"/>
          <w:b/>
          <w:bCs/>
        </w:rPr>
        <w:sym w:font="Wingdings" w:char="F0DF"/>
      </w:r>
      <w:r>
        <w:rPr>
          <w:rFonts w:eastAsiaTheme="minorEastAsia"/>
          <w:b/>
          <w:bCs/>
        </w:rPr>
        <w:t xml:space="preserve"> Function shifted to location of impulse</w:t>
      </w:r>
    </w:p>
    <w:p w14:paraId="2D49D73F" w14:textId="7DA70475" w:rsidR="004D1D6A" w:rsidRDefault="00D762AA" w:rsidP="007256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</w:t>
      </w:r>
      <w:r w:rsidR="00751FB6">
        <w:rPr>
          <w:rFonts w:eastAsiaTheme="minorEastAsia"/>
        </w:rPr>
        <w:t xml:space="preserve">that the </w:t>
      </w:r>
      <w:r>
        <w:rPr>
          <w:rFonts w:eastAsiaTheme="minorEastAsia"/>
        </w:rPr>
        <w:t>2D DFT is a linear operator</w:t>
      </w:r>
    </w:p>
    <w:p w14:paraId="5E294A28" w14:textId="26230EC8" w:rsidR="00D762AA" w:rsidRDefault="00751FB6" w:rsidP="00D762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2D DFT: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29FAD2D8" w14:textId="79FD5C9D" w:rsidR="00263947" w:rsidRDefault="00263947" w:rsidP="002639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function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is linear if, for all functions </w:t>
      </w:r>
      <m:oMath>
        <m:r>
          <w:rPr>
            <w:rFonts w:ascii="Cambria Math" w:eastAsiaTheme="minorEastAsia" w:hAnsi="Cambria Math"/>
          </w:rPr>
          <m:t>f and 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+F{g}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</m:e>
        </m:d>
        <m:r>
          <w:rPr>
            <w:rFonts w:ascii="Cambria Math" w:eastAsiaTheme="minorEastAsia" w:hAnsi="Cambria Math"/>
          </w:rPr>
          <m:t>=αF{f}</m:t>
        </m:r>
      </m:oMath>
    </w:p>
    <w:p w14:paraId="07D6DD96" w14:textId="78A3F82F" w:rsidR="00980497" w:rsidRDefault="00980497" w:rsidP="0026394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+F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=F{f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 + g(x,y)}</m:t>
        </m:r>
      </m:oMath>
    </w:p>
    <w:p w14:paraId="06C75C0E" w14:textId="58B8AA46" w:rsidR="00263947" w:rsidRPr="00263947" w:rsidRDefault="00263947" w:rsidP="0098049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</w:rPr>
              <m:t>} + F{g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34BA2A97" w14:textId="18E4E8DD" w:rsidR="00263947" w:rsidRDefault="00263947" w:rsidP="0098049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</w:rPr>
              <m:t>} + F{g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+g(x, y)</m:t>
                </m:r>
              </m:e>
            </m:nary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-i2π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sup>
        </m:sSup>
      </m:oMath>
    </w:p>
    <w:p w14:paraId="3B114820" w14:textId="41FFE458" w:rsidR="00263947" w:rsidRDefault="00263947" w:rsidP="0098049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</w:rPr>
              <m:t>} +F{g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+g(x, y)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-i2π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sup>
        </m:sSup>
      </m:oMath>
    </w:p>
    <w:p w14:paraId="40DDFC80" w14:textId="4EA02332" w:rsidR="00263947" w:rsidRPr="00612985" w:rsidRDefault="00980497" w:rsidP="00980497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+F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 F{f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 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+g(x, y)}</m:t>
        </m:r>
      </m:oMath>
    </w:p>
    <w:p w14:paraId="70731D9D" w14:textId="72DE9449" w:rsidR="00612985" w:rsidRDefault="00612985" w:rsidP="0061298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=αF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</m:oMath>
    </w:p>
    <w:p w14:paraId="5FEBBBC3" w14:textId="1D86D217" w:rsidR="00612985" w:rsidRPr="00612985" w:rsidRDefault="00612985" w:rsidP="0061298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58369153" w14:textId="2EC3EB74" w:rsidR="00612985" w:rsidRPr="00612985" w:rsidRDefault="00612985" w:rsidP="0061298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α∙f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2D2C7BA9" w14:textId="15E3EF16" w:rsidR="00612985" w:rsidRDefault="00612985" w:rsidP="0061298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α∙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6457D89C" w14:textId="739127B0" w:rsidR="00612985" w:rsidRPr="00612985" w:rsidRDefault="00612985" w:rsidP="0061298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=α∙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22AC81B3" w14:textId="6F64B5FC" w:rsidR="00612985" w:rsidRPr="00612985" w:rsidRDefault="00612985" w:rsidP="0061298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=α∙F{f(x, y)}</m:t>
        </m:r>
      </m:oMath>
    </w:p>
    <w:p w14:paraId="1ACF7289" w14:textId="51FDEC8C" w:rsidR="004D1D6A" w:rsidRDefault="00BE0CC5" w:rsidP="007256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validity of 2D DFT pairs: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 v+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+δ(μ-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v-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)]</m:t>
        </m:r>
      </m:oMath>
    </w:p>
    <w:p w14:paraId="15688A68" w14:textId="27759D4A" w:rsidR="00BE0CC5" w:rsidRPr="00D6375A" w:rsidRDefault="00C23803" w:rsidP="00BE0CC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2iπ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2iπ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2iπ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2iπ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F630393" w14:textId="488873BF" w:rsidR="006C5C7E" w:rsidRPr="006C5C7E" w:rsidRDefault="00D6375A" w:rsidP="006C5C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14:paraId="05BC7710" w14:textId="03110011" w:rsidR="006C5C7E" w:rsidRPr="006C5C7E" w:rsidRDefault="002C3614" w:rsidP="006C5C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2iπμx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2iπμx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2iπvy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e>
            </m:nary>
          </m:e>
        </m:nary>
      </m:oMath>
    </w:p>
    <w:p w14:paraId="3246E356" w14:textId="7486FB39" w:rsidR="002C3614" w:rsidRPr="006C5C7E" w:rsidRDefault="006C5C7E" w:rsidP="00BE0CC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-v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+μ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+v</m:t>
                        </m:r>
                      </m:e>
                    </m:d>
                  </m:sup>
                </m:sSup>
              </m:e>
            </m:nary>
          </m:e>
        </m:nary>
      </m:oMath>
    </w:p>
    <w:p w14:paraId="7960AD8B" w14:textId="59B2A9A3" w:rsidR="006C5C7E" w:rsidRDefault="006C5C7E" w:rsidP="00BE0CC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+μ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2iπy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+v</m:t>
                        </m:r>
                      </m:e>
                    </m:d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</w:p>
    <w:p w14:paraId="0BD9AE1A" w14:textId="0BD247B6" w:rsidR="006C5C7E" w:rsidRPr="00810EB8" w:rsidRDefault="00810EB8" w:rsidP="00BE0CC5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[δ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  v-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+δ(μ+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v+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)]</m:t>
        </m:r>
      </m:oMath>
      <w:bookmarkStart w:id="0" w:name="_GoBack"/>
      <w:bookmarkEnd w:id="0"/>
    </w:p>
    <w:p w14:paraId="16DBF4BB" w14:textId="00967985" w:rsidR="00DE6E5D" w:rsidRDefault="00DE6E5D" w:rsidP="00DE6E5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Period and Frequency</w:t>
      </w:r>
    </w:p>
    <w:p w14:paraId="27C090F3" w14:textId="196773BD" w:rsidR="00DE6E5D" w:rsidRDefault="00DE6E5D" w:rsidP="00DE6E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0 0 1 </w:t>
      </w:r>
      <w:r w:rsidRPr="00DE6E5D">
        <w:rPr>
          <w:rFonts w:eastAsiaTheme="minorEastAsia"/>
          <w:b/>
          <w:bCs/>
        </w:rPr>
        <w:t>0 0 1</w:t>
      </w:r>
      <w:r>
        <w:rPr>
          <w:rFonts w:eastAsiaTheme="minorEastAsia"/>
        </w:rPr>
        <w:t xml:space="preserve"> 0 0 1 …</w:t>
      </w:r>
    </w:p>
    <w:p w14:paraId="36DA85A9" w14:textId="3391A571" w:rsidR="00DE6E5D" w:rsidRDefault="00DE6E5D" w:rsidP="00DE6E5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Period = # of 1s and 0s between first 1 of one segment to first 1 of next, excluding first 1, including second</w:t>
      </w:r>
    </w:p>
    <w:p w14:paraId="1D444A4E" w14:textId="77777777" w:rsidR="00DE6E5D" w:rsidRDefault="00DE6E5D" w:rsidP="00DE6E5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Period = 3 (0 0 1)</w:t>
      </w:r>
    </w:p>
    <w:p w14:paraId="4ACD41A5" w14:textId="77777777" w:rsidR="00DE6E5D" w:rsidRDefault="00DE6E5D" w:rsidP="00DE6E5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Frequency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Period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0CFC8F1" w14:textId="1892C4A7" w:rsidR="00DE6E5D" w:rsidRDefault="00DE6E5D" w:rsidP="00DE6E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0 0 1 </w:t>
      </w:r>
      <w:r w:rsidRPr="00DE6E5D">
        <w:rPr>
          <w:rFonts w:eastAsiaTheme="minorEastAsia"/>
          <w:b/>
          <w:bCs/>
        </w:rPr>
        <w:t>1 0 0 1</w:t>
      </w:r>
      <w:r>
        <w:rPr>
          <w:rFonts w:eastAsiaTheme="minorEastAsia"/>
        </w:rPr>
        <w:t xml:space="preserve"> 1 0 0 1 1 … </w:t>
      </w:r>
    </w:p>
    <w:p w14:paraId="518F072B" w14:textId="7584AE0C" w:rsidR="00DE6E5D" w:rsidRDefault="00DE6E5D" w:rsidP="00DE6E5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Period = 4 (1 0 0 1)</w:t>
      </w:r>
    </w:p>
    <w:p w14:paraId="7E1605EE" w14:textId="33F106B2" w:rsidR="00DE6E5D" w:rsidRPr="00DE6E5D" w:rsidRDefault="00DE6E5D" w:rsidP="00DE6E5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Frequency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Period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sectPr w:rsidR="00DE6E5D" w:rsidRPr="00DE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688"/>
    <w:multiLevelType w:val="hybridMultilevel"/>
    <w:tmpl w:val="2788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B036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zG2tDQ0NbE0sjRU0lEKTi0uzszPAykwqgUA1KvOuSwAAAA="/>
  </w:docVars>
  <w:rsids>
    <w:rsidRoot w:val="00AA5E30"/>
    <w:rsid w:val="000554AA"/>
    <w:rsid w:val="00263947"/>
    <w:rsid w:val="002C3614"/>
    <w:rsid w:val="00453C75"/>
    <w:rsid w:val="004D1D6A"/>
    <w:rsid w:val="00612985"/>
    <w:rsid w:val="006C5C7E"/>
    <w:rsid w:val="00725627"/>
    <w:rsid w:val="00751FB6"/>
    <w:rsid w:val="007C13CD"/>
    <w:rsid w:val="00810EB8"/>
    <w:rsid w:val="00980497"/>
    <w:rsid w:val="009F715B"/>
    <w:rsid w:val="00A3185A"/>
    <w:rsid w:val="00AA5E30"/>
    <w:rsid w:val="00BE0CC5"/>
    <w:rsid w:val="00BE35D6"/>
    <w:rsid w:val="00C23803"/>
    <w:rsid w:val="00CE6C3C"/>
    <w:rsid w:val="00D20CE6"/>
    <w:rsid w:val="00D6375A"/>
    <w:rsid w:val="00D762AA"/>
    <w:rsid w:val="00D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C0E1"/>
  <w15:chartTrackingRefBased/>
  <w15:docId w15:val="{3CA58991-DA40-42F5-8091-BE584A78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E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2020-03-07T17:06:00Z</dcterms:created>
  <dcterms:modified xsi:type="dcterms:W3CDTF">2020-03-08T03:51:00Z</dcterms:modified>
</cp:coreProperties>
</file>