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6718" w14:textId="0AADD565" w:rsidR="008B6651" w:rsidRPr="004C2530" w:rsidRDefault="008B6651" w:rsidP="008B6651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C2530">
        <w:rPr>
          <w:b/>
          <w:bCs/>
          <w:sz w:val="22"/>
          <w:szCs w:val="22"/>
          <w:u w:val="single"/>
        </w:rPr>
        <w:t xml:space="preserve">AI </w:t>
      </w:r>
      <w:r w:rsidRPr="004C2530">
        <w:rPr>
          <w:b/>
          <w:bCs/>
          <w:sz w:val="22"/>
          <w:szCs w:val="22"/>
          <w:u w:val="single"/>
        </w:rPr>
        <w:t>C</w:t>
      </w:r>
      <w:r w:rsidRPr="004C2530">
        <w:rPr>
          <w:b/>
          <w:bCs/>
          <w:sz w:val="22"/>
          <w:szCs w:val="22"/>
          <w:u w:val="single"/>
        </w:rPr>
        <w:t xml:space="preserve">onversation </w:t>
      </w:r>
      <w:r w:rsidRPr="004C2530">
        <w:rPr>
          <w:b/>
          <w:bCs/>
          <w:sz w:val="22"/>
          <w:szCs w:val="22"/>
          <w:u w:val="single"/>
        </w:rPr>
        <w:t>B</w:t>
      </w:r>
      <w:r w:rsidRPr="004C2530">
        <w:rPr>
          <w:b/>
          <w:bCs/>
          <w:sz w:val="22"/>
          <w:szCs w:val="22"/>
          <w:u w:val="single"/>
        </w:rPr>
        <w:t>ot</w:t>
      </w:r>
    </w:p>
    <w:p w14:paraId="07790E66" w14:textId="77777777" w:rsidR="008B6651" w:rsidRDefault="008B6651" w:rsidP="008B6651">
      <w:pPr>
        <w:rPr>
          <w:rFonts w:ascii="Calibri" w:hAnsi="Calibri" w:cs="Calibri"/>
        </w:rPr>
      </w:pPr>
    </w:p>
    <w:p w14:paraId="70D16F6D" w14:textId="43C6AEDA" w:rsidR="00330FCB" w:rsidRPr="004C2530" w:rsidRDefault="00330FCB" w:rsidP="008B6651">
      <w:pPr>
        <w:rPr>
          <w:rFonts w:ascii="Calibri" w:hAnsi="Calibri" w:cs="Calibri"/>
          <w:b/>
          <w:bCs/>
          <w:sz w:val="22"/>
          <w:szCs w:val="22"/>
        </w:rPr>
      </w:pPr>
      <w:r w:rsidRPr="004C2530">
        <w:rPr>
          <w:rFonts w:ascii="Calibri" w:hAnsi="Calibri" w:cs="Calibri"/>
          <w:b/>
          <w:bCs/>
          <w:sz w:val="22"/>
          <w:szCs w:val="22"/>
        </w:rPr>
        <w:t xml:space="preserve">Introduction </w:t>
      </w:r>
    </w:p>
    <w:p w14:paraId="6DBF36BE" w14:textId="32CCAB39" w:rsidR="008B6651" w:rsidRPr="004C2530" w:rsidRDefault="008B6651" w:rsidP="008B6651">
      <w:pPr>
        <w:rPr>
          <w:rFonts w:ascii="Calibri" w:hAnsi="Calibri" w:cs="Calibri"/>
          <w:sz w:val="22"/>
          <w:szCs w:val="22"/>
        </w:rPr>
      </w:pPr>
      <w:r w:rsidRPr="004C2530">
        <w:rPr>
          <w:rFonts w:ascii="Calibri" w:hAnsi="Calibri" w:cs="Calibri"/>
          <w:sz w:val="22"/>
          <w:szCs w:val="22"/>
        </w:rPr>
        <w:t xml:space="preserve">This is an AI-powered conversational bot that answers user questions based on the content of uploaded PDF documents. It uses OpenAI’s GPT-4 for language understanding and FAISS for document retrieval, </w:t>
      </w:r>
      <w:r w:rsidRPr="004C2530">
        <w:rPr>
          <w:rFonts w:ascii="Calibri" w:hAnsi="Calibri" w:cs="Calibri"/>
          <w:sz w:val="22"/>
          <w:szCs w:val="22"/>
          <w:highlight w:val="yellow"/>
        </w:rPr>
        <w:t>enabling natural language Q&amp;A over private, unstructured PDF data</w:t>
      </w:r>
      <w:r w:rsidRPr="004C2530">
        <w:rPr>
          <w:rFonts w:ascii="Calibri" w:hAnsi="Calibri" w:cs="Calibri"/>
          <w:sz w:val="22"/>
          <w:szCs w:val="22"/>
        </w:rPr>
        <w:t>.</w:t>
      </w:r>
    </w:p>
    <w:p w14:paraId="30CAA585" w14:textId="77777777" w:rsidR="00330FCB" w:rsidRDefault="00330FCB" w:rsidP="008B6651">
      <w:pPr>
        <w:rPr>
          <w:rFonts w:ascii="Calibri" w:hAnsi="Calibri" w:cs="Calibri"/>
        </w:rPr>
      </w:pPr>
    </w:p>
    <w:p w14:paraId="7120EF98" w14:textId="1BE3976E" w:rsidR="00330FCB" w:rsidRPr="00330FCB" w:rsidRDefault="00330FCB" w:rsidP="008B6651">
      <w:pPr>
        <w:rPr>
          <w:rFonts w:ascii="Calibri" w:hAnsi="Calibri" w:cs="Calibri"/>
          <w:b/>
          <w:bCs/>
        </w:rPr>
      </w:pPr>
      <w:r w:rsidRPr="00330FCB">
        <w:rPr>
          <w:rFonts w:ascii="Calibri" w:hAnsi="Calibri" w:cs="Calibri"/>
          <w:b/>
          <w:bCs/>
        </w:rPr>
        <w:t xml:space="preserve">Technical Flow </w:t>
      </w:r>
    </w:p>
    <w:p w14:paraId="79AD1E71" w14:textId="77777777" w:rsidR="00330FCB" w:rsidRDefault="00330FCB" w:rsidP="008B6651">
      <w:r>
        <w:t xml:space="preserve">This Python script sets up a question-answering system using PDFs as the knowledge source. It begins by loading environment variables (like the </w:t>
      </w:r>
      <w:r w:rsidRPr="00330FCB">
        <w:rPr>
          <w:b/>
          <w:bCs/>
        </w:rPr>
        <w:t>OpenAI API key</w:t>
      </w:r>
      <w:r>
        <w:t xml:space="preserve">), then scans a folder for PDF files, loads their content using </w:t>
      </w:r>
      <w:proofErr w:type="spellStart"/>
      <w:r>
        <w:rPr>
          <w:rStyle w:val="HTMLCode"/>
          <w:rFonts w:eastAsiaTheme="majorEastAsia"/>
        </w:rPr>
        <w:t>PyPDFLoader</w:t>
      </w:r>
      <w:proofErr w:type="spellEnd"/>
      <w:r>
        <w:t xml:space="preserve">, and splits the text into manageable chunks with </w:t>
      </w:r>
      <w:proofErr w:type="spellStart"/>
      <w:r>
        <w:rPr>
          <w:rStyle w:val="HTMLCode"/>
          <w:rFonts w:eastAsiaTheme="majorEastAsia"/>
        </w:rPr>
        <w:t>RecursiveCharacterTextSplitter</w:t>
      </w:r>
      <w:proofErr w:type="spellEnd"/>
      <w:r>
        <w:t xml:space="preserve">. </w:t>
      </w:r>
    </w:p>
    <w:p w14:paraId="212F689A" w14:textId="77777777" w:rsidR="00330FCB" w:rsidRDefault="00330FCB" w:rsidP="008B6651"/>
    <w:p w14:paraId="59AC244C" w14:textId="0175D9C1" w:rsidR="00330FCB" w:rsidRDefault="00330FCB" w:rsidP="008B6651">
      <w:r>
        <w:t xml:space="preserve">These chunks are converted into vector embeddings using OpenAI's embedding model and stored in a FAISS vector database for fast similarity search. The script then prints the vectors and associated document snippets for inspection. Finally, it builds a </w:t>
      </w:r>
      <w:proofErr w:type="spellStart"/>
      <w:r w:rsidRPr="00330FCB">
        <w:rPr>
          <w:i/>
          <w:iCs/>
          <w:highlight w:val="yellow"/>
        </w:rPr>
        <w:t>RetrievalQA</w:t>
      </w:r>
      <w:proofErr w:type="spellEnd"/>
      <w:r w:rsidRPr="00330FCB">
        <w:rPr>
          <w:i/>
          <w:iCs/>
          <w:highlight w:val="yellow"/>
        </w:rPr>
        <w:t xml:space="preserve"> chain</w:t>
      </w:r>
      <w:r>
        <w:t xml:space="preserve"> using OpenAI's GPT-4 model, allowing users to ask natural language questions, which are answered based on the content of the uploaded PDFs through an interactive chat loop</w:t>
      </w:r>
    </w:p>
    <w:p w14:paraId="1CB08308" w14:textId="77777777" w:rsidR="00330FCB" w:rsidRDefault="00330FCB" w:rsidP="008B6651"/>
    <w:p w14:paraId="16124DD3" w14:textId="005DD549" w:rsidR="00330FCB" w:rsidRPr="00330FCB" w:rsidRDefault="00330FCB" w:rsidP="008B6651">
      <w:pPr>
        <w:rPr>
          <w:b/>
          <w:bCs/>
          <w:u w:val="single"/>
        </w:rPr>
      </w:pPr>
      <w:r w:rsidRPr="00330FCB">
        <w:rPr>
          <w:b/>
          <w:bCs/>
          <w:u w:val="single"/>
        </w:rPr>
        <w:t xml:space="preserve">Technical </w:t>
      </w:r>
      <w:r w:rsidR="00F902E0">
        <w:rPr>
          <w:b/>
          <w:bCs/>
          <w:u w:val="single"/>
        </w:rPr>
        <w:t>S</w:t>
      </w:r>
      <w:r w:rsidRPr="00330FCB">
        <w:rPr>
          <w:b/>
          <w:bCs/>
          <w:u w:val="single"/>
        </w:rPr>
        <w:t xml:space="preserve">tack </w:t>
      </w:r>
    </w:p>
    <w:p w14:paraId="7B642556" w14:textId="77777777" w:rsidR="00330FCB" w:rsidRDefault="00330FCB" w:rsidP="008B6651"/>
    <w:p w14:paraId="79EC0CE7" w14:textId="742FEBAE" w:rsidR="00F902E0" w:rsidRDefault="009F53C9" w:rsidP="00F902E0">
      <w:pPr>
        <w:pStyle w:val="ListParagraph"/>
        <w:numPr>
          <w:ilvl w:val="0"/>
          <w:numId w:val="2"/>
        </w:numPr>
      </w:pPr>
      <w:proofErr w:type="spellStart"/>
      <w:r>
        <w:t>Streamlit</w:t>
      </w:r>
      <w:proofErr w:type="spellEnd"/>
      <w:r>
        <w:t xml:space="preserve"> </w:t>
      </w:r>
      <w:r w:rsidR="00F902E0">
        <w:t xml:space="preserve">(Web UI) - </w:t>
      </w:r>
      <w:r w:rsidR="00160EDE">
        <w:rPr>
          <w:rStyle w:val="Emphasis"/>
        </w:rPr>
        <w:t>E</w:t>
      </w:r>
      <w:r w:rsidR="00F902E0">
        <w:rPr>
          <w:rStyle w:val="Emphasis"/>
        </w:rPr>
        <w:t>xtremely simple</w:t>
      </w:r>
      <w:r w:rsidR="00F902E0">
        <w:t xml:space="preserve"> to turn Python scripts into interactive web apps</w:t>
      </w:r>
      <w:r w:rsidR="00F902E0">
        <w:t xml:space="preserve"> for demo.</w:t>
      </w:r>
    </w:p>
    <w:p w14:paraId="340A4F1D" w14:textId="00B13341" w:rsidR="00330FCB" w:rsidRDefault="00330FCB" w:rsidP="00330FCB">
      <w:pPr>
        <w:pStyle w:val="ListParagraph"/>
        <w:numPr>
          <w:ilvl w:val="0"/>
          <w:numId w:val="2"/>
        </w:numPr>
      </w:pPr>
      <w:r>
        <w:t xml:space="preserve">NLP - Open AI </w:t>
      </w:r>
      <w:r w:rsidR="00270F6D">
        <w:t>/ Claude AI / Gemini</w:t>
      </w:r>
    </w:p>
    <w:p w14:paraId="120DFBE6" w14:textId="5C2383F2" w:rsidR="004C2530" w:rsidRDefault="004C2530" w:rsidP="00330FCB">
      <w:pPr>
        <w:pStyle w:val="ListParagraph"/>
        <w:numPr>
          <w:ilvl w:val="0"/>
          <w:numId w:val="2"/>
        </w:numPr>
      </w:pPr>
      <w:r>
        <w:rPr>
          <w:rStyle w:val="Strong"/>
        </w:rPr>
        <w:t>Embedding Generator</w:t>
      </w:r>
      <w:r>
        <w:rPr>
          <w:rStyle w:val="Strong"/>
        </w:rPr>
        <w:t xml:space="preserve"> - </w:t>
      </w:r>
      <w:r>
        <w:t>Open AI</w:t>
      </w:r>
      <w:r>
        <w:t xml:space="preserve"> </w:t>
      </w:r>
    </w:p>
    <w:p w14:paraId="7D13B10D" w14:textId="2B10AD9A" w:rsidR="00330FCB" w:rsidRDefault="004C2530" w:rsidP="00330FCB">
      <w:pPr>
        <w:pStyle w:val="ListParagraph"/>
        <w:numPr>
          <w:ilvl w:val="0"/>
          <w:numId w:val="2"/>
        </w:numPr>
      </w:pPr>
      <w:r>
        <w:t>Vector</w:t>
      </w:r>
      <w:r w:rsidR="00330FCB">
        <w:t xml:space="preserve"> Database </w:t>
      </w:r>
      <w:r>
        <w:t>–</w:t>
      </w:r>
      <w:r w:rsidR="00330FCB">
        <w:t xml:space="preserve"> FIASS</w:t>
      </w:r>
      <w:r>
        <w:t xml:space="preserve"> (local)  </w:t>
      </w:r>
      <w:r w:rsidR="00330FCB">
        <w:t xml:space="preserve"> </w:t>
      </w:r>
      <w:r w:rsidR="00270F6D">
        <w:t xml:space="preserve">/ Pinecone </w:t>
      </w:r>
      <w:r>
        <w:t>(Prod)</w:t>
      </w:r>
    </w:p>
    <w:p w14:paraId="7B2DBA27" w14:textId="6D25C753" w:rsidR="00330FCB" w:rsidRDefault="00330FCB" w:rsidP="00330FCB">
      <w:pPr>
        <w:pStyle w:val="ListParagraph"/>
        <w:numPr>
          <w:ilvl w:val="0"/>
          <w:numId w:val="2"/>
        </w:numPr>
      </w:pPr>
      <w:r>
        <w:t xml:space="preserve">Programming Language – Python </w:t>
      </w:r>
    </w:p>
    <w:p w14:paraId="40FFB8CF" w14:textId="167FABF0" w:rsidR="009F53C9" w:rsidRDefault="009F53C9" w:rsidP="00330FCB">
      <w:pPr>
        <w:pStyle w:val="ListParagraph"/>
        <w:numPr>
          <w:ilvl w:val="0"/>
          <w:numId w:val="2"/>
        </w:numPr>
      </w:pPr>
      <w:r>
        <w:t xml:space="preserve">Data loader pipeline – </w:t>
      </w:r>
      <w:r>
        <w:t>Python</w:t>
      </w:r>
    </w:p>
    <w:p w14:paraId="4EEC3B69" w14:textId="19337AC0" w:rsidR="009F53C9" w:rsidRDefault="009F53C9" w:rsidP="00330FCB">
      <w:pPr>
        <w:pStyle w:val="ListParagraph"/>
        <w:numPr>
          <w:ilvl w:val="0"/>
          <w:numId w:val="2"/>
        </w:numPr>
      </w:pPr>
      <w:r>
        <w:t>Command line Interface</w:t>
      </w:r>
    </w:p>
    <w:p w14:paraId="43A6837F" w14:textId="77777777" w:rsidR="00330FCB" w:rsidRDefault="00330FCB" w:rsidP="008B6651"/>
    <w:p w14:paraId="681E195A" w14:textId="77777777" w:rsidR="00F45388" w:rsidRDefault="00F45388" w:rsidP="00F45388">
      <w:pPr>
        <w:pStyle w:val="Heading4"/>
      </w:pPr>
    </w:p>
    <w:p w14:paraId="77EA4D45" w14:textId="57A0975D" w:rsidR="00F45388" w:rsidRDefault="00F45388" w:rsidP="00F45388">
      <w:pPr>
        <w:pStyle w:val="Heading4"/>
        <w:rPr>
          <w:rStyle w:val="Strong"/>
          <w:b w:val="0"/>
          <w:bCs w:val="0"/>
        </w:rPr>
      </w:pPr>
      <w:r>
        <w:rPr>
          <w:rStyle w:val="Strong"/>
        </w:rPr>
        <w:t>Retrieval-Augmented Generation (RAG)</w:t>
      </w:r>
      <w:r>
        <w:t xml:space="preserve"> - </w:t>
      </w:r>
      <w:r>
        <w:t xml:space="preserve">Using OpenAI API </w:t>
      </w:r>
      <w:r>
        <w:rPr>
          <w:rStyle w:val="Emphasis"/>
        </w:rPr>
        <w:t>with</w:t>
      </w:r>
      <w:r>
        <w:t xml:space="preserve"> FAISS (or </w:t>
      </w:r>
      <w:r w:rsidR="00270F6D">
        <w:t>another</w:t>
      </w:r>
      <w:r>
        <w:t xml:space="preserve"> vector DB):</w:t>
      </w:r>
    </w:p>
    <w:p w14:paraId="0D67474B" w14:textId="13351EC6" w:rsidR="00F45388" w:rsidRDefault="00F45388" w:rsidP="00F45388">
      <w:pPr>
        <w:pStyle w:val="Heading4"/>
      </w:pPr>
      <w:r>
        <w:rPr>
          <w:rStyle w:val="Strong"/>
          <w:b w:val="0"/>
          <w:bCs w:val="0"/>
        </w:rPr>
        <w:t>How it works:</w:t>
      </w:r>
    </w:p>
    <w:p w14:paraId="4E26C34A" w14:textId="77777777" w:rsidR="00F45388" w:rsidRDefault="00F45388" w:rsidP="00F45388">
      <w:pPr>
        <w:pStyle w:val="NormalWeb"/>
        <w:numPr>
          <w:ilvl w:val="0"/>
          <w:numId w:val="3"/>
        </w:numPr>
      </w:pPr>
      <w:r>
        <w:t>Your documents (PDFs, notes, etc.) are embedded into vectors and stored in FAISS.</w:t>
      </w:r>
    </w:p>
    <w:p w14:paraId="4FF22B8B" w14:textId="29D16D76" w:rsidR="0028416A" w:rsidRDefault="00F45388" w:rsidP="0028416A">
      <w:pPr>
        <w:pStyle w:val="NormalWeb"/>
        <w:numPr>
          <w:ilvl w:val="0"/>
          <w:numId w:val="3"/>
        </w:numPr>
      </w:pPr>
      <w:r>
        <w:t>When the user asks a question, similar chunks are retrieved using vector similarity, then sent to OpenAI for answering.</w:t>
      </w:r>
    </w:p>
    <w:p w14:paraId="6B78FAC8" w14:textId="77777777" w:rsidR="0028416A" w:rsidRDefault="0028416A" w:rsidP="0028416A">
      <w:pPr>
        <w:pStyle w:val="Heading4"/>
      </w:pPr>
      <w:r>
        <w:rPr>
          <w:rStyle w:val="Strong"/>
          <w:b w:val="0"/>
          <w:bCs w:val="0"/>
        </w:rPr>
        <w:t>Costs:</w:t>
      </w:r>
    </w:p>
    <w:p w14:paraId="1B39C05F" w14:textId="77777777" w:rsidR="0028416A" w:rsidRDefault="0028416A" w:rsidP="0028416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Embedding cost (one-time)</w:t>
      </w:r>
      <w:r>
        <w:t>: ~$0.10 per 1,000 tokens (text → vector).</w:t>
      </w:r>
    </w:p>
    <w:p w14:paraId="1195BDC7" w14:textId="77777777" w:rsidR="0028416A" w:rsidRDefault="0028416A" w:rsidP="0028416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Storage cost</w:t>
      </w:r>
      <w:r>
        <w:t>: Minimal or none (FAISS is in-memory, self-hosted).</w:t>
      </w:r>
    </w:p>
    <w:p w14:paraId="389E36C9" w14:textId="77777777" w:rsidR="0028416A" w:rsidRDefault="0028416A" w:rsidP="0028416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OpenAI API cost</w:t>
      </w:r>
      <w:r>
        <w:t xml:space="preserve">: Based only on the size of prompt and response — typically </w:t>
      </w:r>
      <w:r>
        <w:rPr>
          <w:rStyle w:val="Strong"/>
          <w:rFonts w:eastAsiaTheme="majorEastAsia"/>
        </w:rPr>
        <w:t>much smaller</w:t>
      </w:r>
      <w:r>
        <w:t xml:space="preserve"> because only </w:t>
      </w:r>
      <w:r>
        <w:rPr>
          <w:rStyle w:val="Strong"/>
          <w:rFonts w:eastAsiaTheme="majorEastAsia"/>
        </w:rPr>
        <w:t>relevant parts of the document</w:t>
      </w:r>
      <w:r>
        <w:t xml:space="preserve"> are sent.</w:t>
      </w:r>
    </w:p>
    <w:p w14:paraId="1854E1B4" w14:textId="77777777" w:rsidR="0028416A" w:rsidRDefault="0028416A" w:rsidP="0028416A">
      <w:pPr>
        <w:pStyle w:val="NormalWeb"/>
      </w:pPr>
    </w:p>
    <w:p w14:paraId="5F4572EF" w14:textId="77777777" w:rsidR="00330FCB" w:rsidRPr="008B6651" w:rsidRDefault="00330FCB" w:rsidP="008B6651">
      <w:pPr>
        <w:rPr>
          <w:rFonts w:ascii="Calibri" w:hAnsi="Calibri" w:cs="Calibri"/>
        </w:rPr>
      </w:pPr>
    </w:p>
    <w:p w14:paraId="43906BD7" w14:textId="77777777" w:rsidR="0028416A" w:rsidRDefault="0028416A" w:rsidP="008B6651">
      <w:pPr>
        <w:rPr>
          <w:rFonts w:ascii="Calibri" w:hAnsi="Calibri" w:cs="Calibri"/>
        </w:rPr>
      </w:pPr>
    </w:p>
    <w:p w14:paraId="1653ED42" w14:textId="77777777" w:rsidR="0028416A" w:rsidRDefault="0028416A" w:rsidP="0028416A">
      <w:pPr>
        <w:pStyle w:val="Heading4"/>
      </w:pPr>
      <w:r>
        <w:rPr>
          <w:rStyle w:val="Strong"/>
          <w:b w:val="0"/>
          <w:bCs w:val="0"/>
        </w:rPr>
        <w:t>Benefits:</w:t>
      </w:r>
    </w:p>
    <w:p w14:paraId="2CC1BD57" w14:textId="77777777" w:rsidR="0028416A" w:rsidRDefault="0028416A" w:rsidP="0028416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Cheaper long-term</w:t>
      </w:r>
      <w:r>
        <w:t>: You avoid sending full documents to OpenAI every time.</w:t>
      </w:r>
    </w:p>
    <w:p w14:paraId="1F898D92" w14:textId="77777777" w:rsidR="0028416A" w:rsidRDefault="0028416A" w:rsidP="0028416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Faster response time</w:t>
      </w:r>
      <w:r>
        <w:t xml:space="preserve"> due to smaller prompts.</w:t>
      </w:r>
    </w:p>
    <w:p w14:paraId="7B08E125" w14:textId="77777777" w:rsidR="0028416A" w:rsidRDefault="0028416A" w:rsidP="0028416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Privacy</w:t>
      </w:r>
      <w:r>
        <w:t>: You control your data; only relevant snippets are shared with OpenAI.</w:t>
      </w:r>
    </w:p>
    <w:p w14:paraId="1EB230BE" w14:textId="77777777" w:rsidR="0028416A" w:rsidRDefault="0028416A" w:rsidP="0028416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Scalable</w:t>
      </w:r>
      <w:r>
        <w:t>: Works well even if you have 100s of documents.</w:t>
      </w:r>
    </w:p>
    <w:p w14:paraId="3504BCDF" w14:textId="77777777" w:rsidR="0028416A" w:rsidRDefault="0028416A" w:rsidP="0028416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Context-aware</w:t>
      </w:r>
      <w:r>
        <w:t xml:space="preserve">: Provides targeted answers from </w:t>
      </w:r>
      <w:r>
        <w:rPr>
          <w:rStyle w:val="Emphasis"/>
          <w:rFonts w:eastAsiaTheme="majorEastAsia"/>
        </w:rPr>
        <w:t>your data</w:t>
      </w:r>
      <w:r>
        <w:t>, not general knowledge.</w:t>
      </w:r>
    </w:p>
    <w:p w14:paraId="2A8D9031" w14:textId="77777777" w:rsidR="0028416A" w:rsidRDefault="0028416A" w:rsidP="008B6651">
      <w:pPr>
        <w:rPr>
          <w:rFonts w:ascii="Calibri" w:hAnsi="Calibri" w:cs="Calibri"/>
        </w:rPr>
      </w:pPr>
    </w:p>
    <w:p w14:paraId="4C0C4FB3" w14:textId="58D4EDFE" w:rsidR="0028416A" w:rsidRDefault="009E2CAC" w:rsidP="008B6651">
      <w:r>
        <w:t xml:space="preserve">Using OpenAI API </w:t>
      </w:r>
      <w:r>
        <w:rPr>
          <w:rStyle w:val="Emphasis"/>
        </w:rPr>
        <w:t>without</w:t>
      </w:r>
      <w:r>
        <w:t xml:space="preserve"> FAISS:</w:t>
      </w:r>
    </w:p>
    <w:p w14:paraId="555ACAAD" w14:textId="77777777" w:rsidR="009E2CAC" w:rsidRDefault="009E2CAC" w:rsidP="008B6651"/>
    <w:p w14:paraId="0125A422" w14:textId="77777777" w:rsidR="009E2CAC" w:rsidRDefault="009E2CAC" w:rsidP="009E2CAC">
      <w:pPr>
        <w:pStyle w:val="Heading4"/>
      </w:pPr>
      <w:r>
        <w:rPr>
          <w:rStyle w:val="Strong"/>
          <w:b w:val="0"/>
          <w:bCs w:val="0"/>
        </w:rPr>
        <w:t>How it works:</w:t>
      </w:r>
    </w:p>
    <w:p w14:paraId="1C16545E" w14:textId="77777777" w:rsidR="009E2CAC" w:rsidRDefault="009E2CAC" w:rsidP="009E2CAC">
      <w:pPr>
        <w:pStyle w:val="NormalWeb"/>
        <w:numPr>
          <w:ilvl w:val="0"/>
          <w:numId w:val="6"/>
        </w:numPr>
      </w:pPr>
      <w:r>
        <w:t>You either paste entire documents into the prompt or rely solely on GPT’s memory (if using ChatGPT).</w:t>
      </w:r>
    </w:p>
    <w:p w14:paraId="1FAF4D7A" w14:textId="77777777" w:rsidR="009E2CAC" w:rsidRDefault="009E2CAC" w:rsidP="009E2CAC">
      <w:pPr>
        <w:pStyle w:val="NormalWeb"/>
        <w:numPr>
          <w:ilvl w:val="0"/>
          <w:numId w:val="6"/>
        </w:numPr>
      </w:pPr>
      <w:r>
        <w:t>There’s no intelligent document retrieval.</w:t>
      </w:r>
    </w:p>
    <w:p w14:paraId="233C108F" w14:textId="77777777" w:rsidR="009E2CAC" w:rsidRDefault="009E2CAC" w:rsidP="009E2CAC">
      <w:pPr>
        <w:pStyle w:val="Heading4"/>
      </w:pPr>
      <w:r>
        <w:rPr>
          <w:rFonts w:ascii="Apple Color Emoji" w:hAnsi="Apple Color Emoji" w:cs="Apple Color Emoji"/>
        </w:rPr>
        <w:t>💰</w:t>
      </w:r>
      <w:r>
        <w:t xml:space="preserve"> </w:t>
      </w:r>
      <w:r>
        <w:rPr>
          <w:rStyle w:val="Strong"/>
          <w:b w:val="0"/>
          <w:bCs w:val="0"/>
        </w:rPr>
        <w:t>Costs:</w:t>
      </w:r>
    </w:p>
    <w:p w14:paraId="525407DD" w14:textId="77777777" w:rsidR="009E2CAC" w:rsidRDefault="009E2CAC" w:rsidP="009E2C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High token usage</w:t>
      </w:r>
      <w:r>
        <w:t xml:space="preserve">: You often need to send </w:t>
      </w:r>
      <w:r>
        <w:rPr>
          <w:rStyle w:val="Strong"/>
          <w:rFonts w:eastAsiaTheme="majorEastAsia"/>
        </w:rPr>
        <w:t>large parts of the document</w:t>
      </w:r>
      <w:r>
        <w:t xml:space="preserve"> repeatedly.</w:t>
      </w:r>
    </w:p>
    <w:p w14:paraId="7CBE9D88" w14:textId="77777777" w:rsidR="009E2CAC" w:rsidRDefault="009E2CAC" w:rsidP="009E2CA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No one-time embedding</w:t>
      </w:r>
      <w:r>
        <w:t xml:space="preserve">: But you pay </w:t>
      </w:r>
      <w:r>
        <w:rPr>
          <w:rStyle w:val="Emphasis"/>
          <w:rFonts w:eastAsiaTheme="majorEastAsia"/>
        </w:rPr>
        <w:t>more per query</w:t>
      </w:r>
      <w:r>
        <w:t xml:space="preserve"> due to prompt size.</w:t>
      </w:r>
    </w:p>
    <w:p w14:paraId="37AE76BF" w14:textId="77777777" w:rsidR="009E2CAC" w:rsidRDefault="009E2CAC" w:rsidP="009E2CAC">
      <w:pPr>
        <w:pStyle w:val="Heading4"/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Style w:val="Strong"/>
          <w:b w:val="0"/>
          <w:bCs w:val="0"/>
        </w:rPr>
        <w:t>Drawbacks:</w:t>
      </w:r>
    </w:p>
    <w:p w14:paraId="3B0E5F78" w14:textId="77777777" w:rsidR="009E2CAC" w:rsidRDefault="009E2CAC" w:rsidP="009E2CAC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Expensive</w:t>
      </w:r>
      <w:r>
        <w:t xml:space="preserve"> and inefficient for large documents.</w:t>
      </w:r>
    </w:p>
    <w:p w14:paraId="31714F84" w14:textId="77777777" w:rsidR="009E2CAC" w:rsidRDefault="009E2CAC" w:rsidP="009E2CAC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Context limit</w:t>
      </w:r>
      <w:r>
        <w:t>: GPT-4 has a token limit (e.g., 128k tokens max), so long documents may not fit.</w:t>
      </w:r>
    </w:p>
    <w:p w14:paraId="63045B62" w14:textId="77777777" w:rsidR="009E2CAC" w:rsidRDefault="009E2CAC" w:rsidP="009E2CAC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Poor accuracy</w:t>
      </w:r>
      <w:r>
        <w:t>: Without document search, GPT may "hallucinate" or miss details.</w:t>
      </w:r>
    </w:p>
    <w:p w14:paraId="3AC94EBB" w14:textId="77777777" w:rsidR="00777DA4" w:rsidRDefault="00777DA4" w:rsidP="00777DA4">
      <w:pPr>
        <w:pStyle w:val="NormalWeb"/>
      </w:pPr>
    </w:p>
    <w:p w14:paraId="04798AD2" w14:textId="77777777" w:rsidR="00777DA4" w:rsidRDefault="00777DA4" w:rsidP="00777DA4">
      <w:pPr>
        <w:pStyle w:val="NormalWeb"/>
      </w:pPr>
    </w:p>
    <w:p w14:paraId="3A54E77E" w14:textId="77777777" w:rsidR="00777DA4" w:rsidRDefault="00777DA4" w:rsidP="00777DA4">
      <w:pPr>
        <w:pStyle w:val="NormalWeb"/>
      </w:pPr>
    </w:p>
    <w:p w14:paraId="7D4321FE" w14:textId="77777777" w:rsidR="00777DA4" w:rsidRDefault="00777DA4" w:rsidP="00777DA4">
      <w:pPr>
        <w:pStyle w:val="NormalWeb"/>
      </w:pPr>
    </w:p>
    <w:p w14:paraId="172109E3" w14:textId="77777777" w:rsidR="00777DA4" w:rsidRDefault="00777DA4" w:rsidP="00777DA4">
      <w:pPr>
        <w:pStyle w:val="NormalWeb"/>
      </w:pPr>
    </w:p>
    <w:p w14:paraId="2DEB5B18" w14:textId="77777777" w:rsidR="00777DA4" w:rsidRDefault="00777DA4" w:rsidP="00777DA4">
      <w:pPr>
        <w:pStyle w:val="NormalWeb"/>
      </w:pPr>
    </w:p>
    <w:p w14:paraId="1551C483" w14:textId="77777777" w:rsidR="00777DA4" w:rsidRDefault="00777DA4" w:rsidP="00777DA4">
      <w:pPr>
        <w:pStyle w:val="NormalWeb"/>
      </w:pPr>
    </w:p>
    <w:p w14:paraId="1C6F5F07" w14:textId="77777777" w:rsidR="00777DA4" w:rsidRDefault="00777DA4" w:rsidP="00777DA4">
      <w:pPr>
        <w:pStyle w:val="NormalWeb"/>
      </w:pPr>
    </w:p>
    <w:p w14:paraId="6879D8F8" w14:textId="77777777" w:rsidR="00777DA4" w:rsidRDefault="00777DA4" w:rsidP="00777DA4">
      <w:pPr>
        <w:pStyle w:val="NormalWeb"/>
      </w:pPr>
    </w:p>
    <w:p w14:paraId="0D800B08" w14:textId="486CBE51" w:rsidR="00777DA4" w:rsidRPr="00777DA4" w:rsidRDefault="00777DA4" w:rsidP="00777DA4">
      <w:pPr>
        <w:pStyle w:val="NormalWeb"/>
        <w:rPr>
          <w:b/>
          <w:bCs/>
          <w:u w:val="single"/>
        </w:rPr>
      </w:pPr>
      <w:r w:rsidRPr="00777DA4">
        <w:rPr>
          <w:b/>
          <w:bCs/>
          <w:u w:val="single"/>
        </w:rPr>
        <w:t xml:space="preserve">Comparison Summary </w:t>
      </w:r>
    </w:p>
    <w:p w14:paraId="7BACB25D" w14:textId="3F72E4CA" w:rsidR="009E2CAC" w:rsidRDefault="00777DA4" w:rsidP="008B6651">
      <w:pPr>
        <w:rPr>
          <w:rFonts w:ascii="Calibri" w:hAnsi="Calibri" w:cs="Calibri"/>
        </w:rPr>
      </w:pPr>
      <w:r w:rsidRPr="00777DA4">
        <w:rPr>
          <w:rFonts w:ascii="Calibri" w:hAnsi="Calibri" w:cs="Calibri"/>
        </w:rPr>
        <w:drawing>
          <wp:inline distT="0" distB="0" distL="0" distR="0" wp14:anchorId="35BFFDA3" wp14:editId="7C3FC5D4">
            <wp:extent cx="5943600" cy="2567940"/>
            <wp:effectExtent l="0" t="0" r="0" b="0"/>
            <wp:docPr id="113178151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1519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48FC" w14:textId="77777777" w:rsidR="00777DA4" w:rsidRDefault="00777DA4" w:rsidP="008B6651">
      <w:pPr>
        <w:rPr>
          <w:rFonts w:ascii="Calibri" w:hAnsi="Calibri" w:cs="Calibri"/>
        </w:rPr>
      </w:pPr>
    </w:p>
    <w:p w14:paraId="36DBC8ED" w14:textId="77777777" w:rsidR="00777DA4" w:rsidRDefault="00777DA4" w:rsidP="00777DA4">
      <w:pPr>
        <w:pStyle w:val="Heading4"/>
      </w:pPr>
      <w:r>
        <w:rPr>
          <w:rStyle w:val="Strong"/>
          <w:b w:val="0"/>
          <w:bCs w:val="0"/>
        </w:rPr>
        <w:t>Conclusion:</w:t>
      </w:r>
    </w:p>
    <w:p w14:paraId="28B7FE5F" w14:textId="77777777" w:rsidR="00777DA4" w:rsidRDefault="00777DA4" w:rsidP="00777DA4">
      <w:pPr>
        <w:pStyle w:val="NormalWeb"/>
      </w:pPr>
      <w:r>
        <w:t xml:space="preserve">Using </w:t>
      </w:r>
      <w:r>
        <w:rPr>
          <w:rStyle w:val="Strong"/>
          <w:rFonts w:eastAsiaTheme="majorEastAsia"/>
        </w:rPr>
        <w:t>FAISS with OpenAI</w:t>
      </w:r>
      <w:r>
        <w:t xml:space="preserve"> is ideal for document-based Q&amp;A systems. It’s more accurate, scalable, and cost-efficient — perfect for enterprise or production-grade AI applications.</w:t>
      </w:r>
    </w:p>
    <w:p w14:paraId="46924558" w14:textId="77777777" w:rsidR="00622F0F" w:rsidRDefault="00622F0F" w:rsidP="008B6651">
      <w:pPr>
        <w:rPr>
          <w:b/>
          <w:bCs/>
        </w:rPr>
      </w:pPr>
    </w:p>
    <w:p w14:paraId="306198A6" w14:textId="77777777" w:rsidR="00622F0F" w:rsidRDefault="00622F0F" w:rsidP="008B6651">
      <w:pPr>
        <w:rPr>
          <w:b/>
          <w:bCs/>
        </w:rPr>
      </w:pPr>
    </w:p>
    <w:p w14:paraId="03C540E9" w14:textId="77777777" w:rsidR="00622F0F" w:rsidRDefault="00622F0F" w:rsidP="008B6651">
      <w:pPr>
        <w:rPr>
          <w:b/>
          <w:bCs/>
        </w:rPr>
      </w:pPr>
    </w:p>
    <w:p w14:paraId="61F9E80E" w14:textId="77777777" w:rsidR="00622F0F" w:rsidRDefault="00622F0F" w:rsidP="008B6651">
      <w:pPr>
        <w:rPr>
          <w:b/>
          <w:bCs/>
        </w:rPr>
      </w:pPr>
    </w:p>
    <w:p w14:paraId="2E56D8C5" w14:textId="77777777" w:rsidR="00622F0F" w:rsidRDefault="00622F0F" w:rsidP="008B6651">
      <w:pPr>
        <w:rPr>
          <w:b/>
          <w:bCs/>
        </w:rPr>
      </w:pPr>
    </w:p>
    <w:p w14:paraId="688AE1BF" w14:textId="77777777" w:rsidR="00622F0F" w:rsidRDefault="00622F0F" w:rsidP="008B6651">
      <w:pPr>
        <w:rPr>
          <w:b/>
          <w:bCs/>
        </w:rPr>
      </w:pPr>
    </w:p>
    <w:p w14:paraId="22ECDF90" w14:textId="77777777" w:rsidR="00622F0F" w:rsidRDefault="00622F0F" w:rsidP="008B6651">
      <w:pPr>
        <w:rPr>
          <w:b/>
          <w:bCs/>
        </w:rPr>
      </w:pPr>
    </w:p>
    <w:p w14:paraId="3FA680ED" w14:textId="77777777" w:rsidR="00622F0F" w:rsidRDefault="00622F0F" w:rsidP="008B6651">
      <w:pPr>
        <w:rPr>
          <w:b/>
          <w:bCs/>
        </w:rPr>
      </w:pPr>
    </w:p>
    <w:p w14:paraId="11E7798D" w14:textId="77777777" w:rsidR="00622F0F" w:rsidRDefault="00622F0F" w:rsidP="008B6651">
      <w:pPr>
        <w:rPr>
          <w:b/>
          <w:bCs/>
        </w:rPr>
      </w:pPr>
    </w:p>
    <w:p w14:paraId="34CBF769" w14:textId="77777777" w:rsidR="00622F0F" w:rsidRDefault="00622F0F" w:rsidP="008B6651">
      <w:pPr>
        <w:rPr>
          <w:b/>
          <w:bCs/>
        </w:rPr>
      </w:pPr>
    </w:p>
    <w:p w14:paraId="019ACE9B" w14:textId="77777777" w:rsidR="00622F0F" w:rsidRDefault="00622F0F" w:rsidP="008B6651">
      <w:pPr>
        <w:rPr>
          <w:b/>
          <w:bCs/>
        </w:rPr>
      </w:pPr>
    </w:p>
    <w:p w14:paraId="0D1E6FA4" w14:textId="77777777" w:rsidR="00622F0F" w:rsidRDefault="00622F0F" w:rsidP="008B6651">
      <w:pPr>
        <w:rPr>
          <w:b/>
          <w:bCs/>
        </w:rPr>
      </w:pPr>
    </w:p>
    <w:p w14:paraId="17C09864" w14:textId="77777777" w:rsidR="00622F0F" w:rsidRDefault="00622F0F" w:rsidP="008B6651">
      <w:pPr>
        <w:rPr>
          <w:b/>
          <w:bCs/>
        </w:rPr>
      </w:pPr>
    </w:p>
    <w:p w14:paraId="51EAF5BE" w14:textId="77777777" w:rsidR="00622F0F" w:rsidRDefault="00622F0F" w:rsidP="008B6651">
      <w:pPr>
        <w:rPr>
          <w:b/>
          <w:bCs/>
        </w:rPr>
      </w:pPr>
    </w:p>
    <w:p w14:paraId="324A2DD5" w14:textId="77777777" w:rsidR="00622F0F" w:rsidRDefault="00622F0F" w:rsidP="008B6651">
      <w:pPr>
        <w:rPr>
          <w:b/>
          <w:bCs/>
        </w:rPr>
      </w:pPr>
    </w:p>
    <w:p w14:paraId="71102765" w14:textId="77777777" w:rsidR="00622F0F" w:rsidRDefault="00622F0F" w:rsidP="008B6651">
      <w:pPr>
        <w:rPr>
          <w:b/>
          <w:bCs/>
        </w:rPr>
      </w:pPr>
    </w:p>
    <w:p w14:paraId="69B700EC" w14:textId="77777777" w:rsidR="00622F0F" w:rsidRDefault="00622F0F" w:rsidP="008B6651">
      <w:pPr>
        <w:rPr>
          <w:b/>
          <w:bCs/>
        </w:rPr>
      </w:pPr>
    </w:p>
    <w:p w14:paraId="44A178F9" w14:textId="77777777" w:rsidR="00622F0F" w:rsidRDefault="00622F0F" w:rsidP="008B6651">
      <w:pPr>
        <w:rPr>
          <w:b/>
          <w:bCs/>
        </w:rPr>
      </w:pPr>
    </w:p>
    <w:p w14:paraId="0E545624" w14:textId="77777777" w:rsidR="00622F0F" w:rsidRDefault="00622F0F" w:rsidP="008B6651">
      <w:pPr>
        <w:rPr>
          <w:b/>
          <w:bCs/>
        </w:rPr>
      </w:pPr>
    </w:p>
    <w:p w14:paraId="4C25E357" w14:textId="77777777" w:rsidR="00622F0F" w:rsidRDefault="00622F0F" w:rsidP="008B6651">
      <w:pPr>
        <w:rPr>
          <w:b/>
          <w:bCs/>
        </w:rPr>
      </w:pPr>
    </w:p>
    <w:p w14:paraId="67033CC6" w14:textId="54794A58" w:rsidR="00777DA4" w:rsidRDefault="00622F0F" w:rsidP="008B6651">
      <w:pPr>
        <w:rPr>
          <w:b/>
          <w:bCs/>
        </w:rPr>
      </w:pPr>
      <w:r w:rsidRPr="00622F0F">
        <w:rPr>
          <w:b/>
          <w:bCs/>
        </w:rPr>
        <w:t>FAISS vs Pinecone: Key Differences</w:t>
      </w:r>
    </w:p>
    <w:p w14:paraId="6C0EC7C1" w14:textId="692B61EF" w:rsidR="00622F0F" w:rsidRDefault="00622F0F" w:rsidP="008B6651">
      <w:pPr>
        <w:rPr>
          <w:b/>
          <w:bCs/>
        </w:rPr>
      </w:pPr>
      <w:r>
        <w:t xml:space="preserve">Here’s a clear </w:t>
      </w:r>
      <w:r>
        <w:rPr>
          <w:rStyle w:val="Strong"/>
        </w:rPr>
        <w:t>comparison between FAISS and Pinecone</w:t>
      </w:r>
      <w:r>
        <w:t>, two popular vector databases used in Retrieval-Augmented Generation (RAG) systems</w:t>
      </w:r>
    </w:p>
    <w:p w14:paraId="5427FE66" w14:textId="77777777" w:rsidR="00622F0F" w:rsidRDefault="00622F0F" w:rsidP="008B6651">
      <w:pPr>
        <w:rPr>
          <w:b/>
          <w:bCs/>
        </w:rPr>
      </w:pPr>
    </w:p>
    <w:p w14:paraId="3F70D311" w14:textId="07A6751C" w:rsidR="00622F0F" w:rsidRDefault="00622F0F" w:rsidP="008B6651">
      <w:pPr>
        <w:rPr>
          <w:rFonts w:ascii="Calibri" w:hAnsi="Calibri" w:cs="Calibri"/>
          <w:b/>
          <w:bCs/>
        </w:rPr>
      </w:pPr>
      <w:r w:rsidRPr="00622F0F">
        <w:rPr>
          <w:rFonts w:ascii="Calibri" w:hAnsi="Calibri" w:cs="Calibri"/>
          <w:b/>
          <w:bCs/>
        </w:rPr>
        <w:drawing>
          <wp:inline distT="0" distB="0" distL="0" distR="0" wp14:anchorId="17E7671A" wp14:editId="58C00CF5">
            <wp:extent cx="5943600" cy="4137025"/>
            <wp:effectExtent l="0" t="0" r="0" b="3175"/>
            <wp:docPr id="1223929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295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1FC" w14:textId="77777777" w:rsidR="0060130D" w:rsidRDefault="0060130D" w:rsidP="008B6651">
      <w:pPr>
        <w:rPr>
          <w:rFonts w:ascii="Calibri" w:hAnsi="Calibri" w:cs="Calibri"/>
          <w:b/>
          <w:bCs/>
        </w:rPr>
      </w:pPr>
    </w:p>
    <w:p w14:paraId="780D9A9A" w14:textId="2C1E6695" w:rsidR="00F16880" w:rsidRDefault="00F16880" w:rsidP="008B66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Pinecone </w:t>
      </w:r>
    </w:p>
    <w:p w14:paraId="4B5BD054" w14:textId="77777777" w:rsidR="00F16880" w:rsidRDefault="00F16880" w:rsidP="008B6651">
      <w:pPr>
        <w:rPr>
          <w:rFonts w:ascii="Calibri" w:hAnsi="Calibri" w:cs="Calibri"/>
          <w:b/>
          <w:bCs/>
        </w:rPr>
      </w:pPr>
    </w:p>
    <w:p w14:paraId="01D053CC" w14:textId="01C0AF4F" w:rsidR="00F16880" w:rsidRDefault="00F16880" w:rsidP="008B6651">
      <w:pPr>
        <w:rPr>
          <w:rFonts w:ascii="Calibri" w:hAnsi="Calibri" w:cs="Calibri"/>
          <w:b/>
          <w:bCs/>
        </w:rPr>
      </w:pPr>
      <w:r w:rsidRPr="00F16880">
        <w:rPr>
          <w:rFonts w:ascii="Calibri" w:hAnsi="Calibri" w:cs="Calibri"/>
          <w:b/>
          <w:bCs/>
        </w:rPr>
        <w:t>User Question → Pinecone Search (your code) → Language Model → Natural Response</w:t>
      </w:r>
    </w:p>
    <w:p w14:paraId="5D34B11A" w14:textId="77777777" w:rsidR="0060130D" w:rsidRDefault="0060130D" w:rsidP="008B6651">
      <w:pPr>
        <w:rPr>
          <w:rFonts w:ascii="Calibri" w:hAnsi="Calibri" w:cs="Calibri"/>
          <w:b/>
          <w:bCs/>
        </w:rPr>
      </w:pPr>
    </w:p>
    <w:p w14:paraId="0FFDA4EB" w14:textId="5B04AE82" w:rsidR="0060130D" w:rsidRDefault="0060130D" w:rsidP="008B66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Hands on Demo </w:t>
      </w:r>
    </w:p>
    <w:p w14:paraId="7F1EC1E3" w14:textId="77777777" w:rsidR="0060130D" w:rsidRDefault="0060130D" w:rsidP="008B6651">
      <w:pPr>
        <w:rPr>
          <w:rFonts w:ascii="Calibri" w:hAnsi="Calibri" w:cs="Calibri"/>
          <w:b/>
          <w:bCs/>
        </w:rPr>
      </w:pPr>
    </w:p>
    <w:p w14:paraId="797B0305" w14:textId="7498F0D5" w:rsidR="0060130D" w:rsidRDefault="0060130D" w:rsidP="0060130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0130D">
        <w:rPr>
          <w:rFonts w:ascii="Calibri" w:hAnsi="Calibri" w:cs="Calibri"/>
        </w:rPr>
        <w:t xml:space="preserve">Practical Open AI Dashboard using Open AI keys </w:t>
      </w:r>
    </w:p>
    <w:p w14:paraId="23D0E2E6" w14:textId="22DFCE19" w:rsidR="0060130D" w:rsidRDefault="0060130D" w:rsidP="0060130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Code walks through for below </w:t>
      </w:r>
    </w:p>
    <w:p w14:paraId="34E3ED6D" w14:textId="69218F9A" w:rsidR="0060130D" w:rsidRDefault="0060130D" w:rsidP="0060130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Loading content </w:t>
      </w:r>
    </w:p>
    <w:p w14:paraId="4FD9819E" w14:textId="7CDCCF39" w:rsidR="0060130D" w:rsidRPr="0060130D" w:rsidRDefault="0060130D" w:rsidP="0060130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Fetching content </w:t>
      </w:r>
      <w:r w:rsidR="00D55AB6">
        <w:rPr>
          <w:rFonts w:ascii="Calibri" w:hAnsi="Calibri" w:cs="Calibri"/>
        </w:rPr>
        <w:t xml:space="preserve">based on various calculation methods and scenarios </w:t>
      </w:r>
    </w:p>
    <w:p w14:paraId="3E671CE9" w14:textId="13E179DA" w:rsidR="008B6651" w:rsidRPr="008B6651" w:rsidRDefault="008B76DC" w:rsidP="008B6651">
      <w:pPr>
        <w:rPr>
          <w:rFonts w:ascii="Calibri" w:hAnsi="Calibri" w:cs="Calibri"/>
        </w:rPr>
      </w:pPr>
      <w:r w:rsidRPr="008B76DC">
        <w:rPr>
          <w:rFonts w:ascii="Calibri" w:hAnsi="Calibri" w:cs="Calibri"/>
          <w:noProof/>
        </w:rPr>
        <w:object w:dxaOrig="9360" w:dyaOrig="12860" w14:anchorId="7D543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643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810918709" r:id="rId8">
            <o:FieldCodes>\s</o:FieldCodes>
          </o:OLEObject>
        </w:object>
      </w:r>
    </w:p>
    <w:p w14:paraId="147D7EDF" w14:textId="77777777" w:rsidR="008B6651" w:rsidRPr="008B6651" w:rsidRDefault="008B6651" w:rsidP="008B6651">
      <w:pPr>
        <w:rPr>
          <w:rFonts w:ascii="Calibri" w:hAnsi="Calibri" w:cs="Calibri"/>
        </w:rPr>
      </w:pPr>
    </w:p>
    <w:p w14:paraId="107B1140" w14:textId="77777777" w:rsidR="008B6651" w:rsidRPr="008B6651" w:rsidRDefault="008B6651" w:rsidP="008B6651">
      <w:pPr>
        <w:rPr>
          <w:rFonts w:ascii="Calibri" w:hAnsi="Calibri" w:cs="Calibri"/>
        </w:rPr>
      </w:pPr>
    </w:p>
    <w:p w14:paraId="79C4AB3B" w14:textId="2D78DB1F" w:rsidR="00534357" w:rsidRPr="008B6651" w:rsidRDefault="003B4CF4" w:rsidP="008B6651">
      <w:pPr>
        <w:rPr>
          <w:rFonts w:ascii="Calibri" w:hAnsi="Calibri" w:cs="Calibri"/>
        </w:rPr>
      </w:pPr>
      <w:r w:rsidRPr="008B6651">
        <w:rPr>
          <w:rFonts w:ascii="Apple Color Emoji" w:hAnsi="Apple Color Emoji" w:cs="Apple Color Emoji"/>
        </w:rPr>
        <w:t>🔗</w:t>
      </w:r>
      <w:r w:rsidRPr="008B6651">
        <w:rPr>
          <w:rFonts w:ascii="Calibri" w:hAnsi="Calibri" w:cs="Calibri"/>
        </w:rPr>
        <w:t xml:space="preserve"> Model-Context Protocol (MCP) </w:t>
      </w:r>
      <w:r w:rsidRPr="008B6651">
        <w:rPr>
          <w:rFonts w:ascii="Calibri" w:hAnsi="Calibri" w:cs="Calibri"/>
        </w:rPr>
        <w:br/>
        <w:t>An open standard that lets models access external tools, APIs, and memory without retraining. It enables modular, real-world context injection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🔍</w:t>
      </w:r>
      <w:r w:rsidRPr="008B6651">
        <w:rPr>
          <w:rFonts w:ascii="Calibri" w:hAnsi="Calibri" w:cs="Calibri"/>
        </w:rPr>
        <w:t xml:space="preserve"> RAG (Retrieval-Augmented Generation)</w:t>
      </w:r>
      <w:r w:rsidRPr="008B6651">
        <w:rPr>
          <w:rFonts w:ascii="Calibri" w:hAnsi="Calibri" w:cs="Calibri"/>
        </w:rPr>
        <w:br/>
        <w:t>Combines LLMs with real-time external data (via vector databases) to generate grounded, up-to-date responses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🧠</w:t>
      </w:r>
      <w:r w:rsidRPr="008B6651">
        <w:rPr>
          <w:rFonts w:ascii="Calibri" w:hAnsi="Calibri" w:cs="Calibri"/>
        </w:rPr>
        <w:t xml:space="preserve"> RLHF (Reinforcement Learning from Human Feedback) </w:t>
      </w:r>
      <w:r w:rsidRPr="008B6651">
        <w:rPr>
          <w:rFonts w:ascii="Calibri" w:hAnsi="Calibri" w:cs="Calibri"/>
        </w:rPr>
        <w:br/>
        <w:t>A method to align model behavior with human values by fine-tuning based on human-rated outputs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✅</w:t>
      </w:r>
      <w:r w:rsidRPr="008B6651">
        <w:rPr>
          <w:rFonts w:ascii="Calibri" w:hAnsi="Calibri" w:cs="Calibri"/>
        </w:rPr>
        <w:t xml:space="preserve"> Model Evaluations (Evals) </w:t>
      </w:r>
      <w:r w:rsidRPr="008B6651">
        <w:rPr>
          <w:rFonts w:ascii="Calibri" w:hAnsi="Calibri" w:cs="Calibri"/>
        </w:rPr>
        <w:br/>
        <w:t>Benchmarks that test how well a model performs on practical tasks like reasoning, safety, and helpfulness—not just accuracy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🤖</w:t>
      </w:r>
      <w:r w:rsidRPr="008B6651">
        <w:rPr>
          <w:rFonts w:ascii="Calibri" w:hAnsi="Calibri" w:cs="Calibri"/>
        </w:rPr>
        <w:t xml:space="preserve"> Agentic AI </w:t>
      </w:r>
      <w:r w:rsidRPr="008B6651">
        <w:rPr>
          <w:rFonts w:ascii="Calibri" w:hAnsi="Calibri" w:cs="Calibri"/>
        </w:rPr>
        <w:br/>
        <w:t>AI systems that can autonomously plan, make decisions, use tools, and act toward a goal—without step-by-step prompts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🛠️</w:t>
      </w:r>
      <w:r w:rsidRPr="008B6651">
        <w:rPr>
          <w:rFonts w:ascii="Calibri" w:hAnsi="Calibri" w:cs="Calibri"/>
        </w:rPr>
        <w:t xml:space="preserve"> AI Agents </w:t>
      </w:r>
      <w:r w:rsidRPr="008B6651">
        <w:rPr>
          <w:rFonts w:ascii="Calibri" w:hAnsi="Calibri" w:cs="Calibri"/>
        </w:rPr>
        <w:br/>
        <w:t>Autonomous systems that can use APIs, tools, or memory to complete multi-step tasks independently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🧭</w:t>
      </w:r>
      <w:r w:rsidRPr="008B6651">
        <w:rPr>
          <w:rFonts w:ascii="Calibri" w:hAnsi="Calibri" w:cs="Calibri"/>
        </w:rPr>
        <w:t xml:space="preserve"> Vector Databases </w:t>
      </w:r>
      <w:r w:rsidRPr="008B6651">
        <w:rPr>
          <w:rFonts w:ascii="Calibri" w:hAnsi="Calibri" w:cs="Calibri"/>
        </w:rPr>
        <w:br/>
        <w:t>Databases designed to store and search embeddings, often used in RAG and semantic search</w:t>
      </w:r>
    </w:p>
    <w:p w14:paraId="739ABDE9" w14:textId="77777777" w:rsidR="003B4CF4" w:rsidRPr="008B6651" w:rsidRDefault="003B4CF4" w:rsidP="008B6651">
      <w:pPr>
        <w:rPr>
          <w:rFonts w:ascii="Calibri" w:hAnsi="Calibri" w:cs="Calibri"/>
        </w:rPr>
      </w:pPr>
    </w:p>
    <w:p w14:paraId="194B0C31" w14:textId="09356EFB" w:rsidR="003B4CF4" w:rsidRPr="008B6651" w:rsidRDefault="003B4CF4" w:rsidP="008B6651">
      <w:pPr>
        <w:rPr>
          <w:rFonts w:ascii="Calibri" w:hAnsi="Calibri" w:cs="Calibri"/>
        </w:rPr>
      </w:pPr>
      <w:r w:rsidRPr="008B6651">
        <w:rPr>
          <w:rFonts w:ascii="Apple Color Emoji" w:hAnsi="Apple Color Emoji" w:cs="Apple Color Emoji"/>
        </w:rPr>
        <w:t>🛡️</w:t>
      </w:r>
      <w:r w:rsidRPr="008B6651">
        <w:rPr>
          <w:rFonts w:ascii="Calibri" w:hAnsi="Calibri" w:cs="Calibri"/>
        </w:rPr>
        <w:t xml:space="preserve"> Guardrails </w:t>
      </w:r>
      <w:r w:rsidRPr="008B6651">
        <w:rPr>
          <w:rFonts w:ascii="Calibri" w:hAnsi="Calibri" w:cs="Calibri"/>
        </w:rPr>
        <w:br/>
        <w:t>Built-in policies and controls to ensure secure, ethical, and compliant AI usage at scale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⚡</w:t>
      </w:r>
      <w:r w:rsidRPr="008B6651">
        <w:rPr>
          <w:rFonts w:ascii="Calibri" w:hAnsi="Calibri" w:cs="Calibri"/>
        </w:rPr>
        <w:t xml:space="preserve"> Small Language Models (SLMs) </w:t>
      </w:r>
      <w:r w:rsidRPr="008B6651">
        <w:rPr>
          <w:rFonts w:ascii="Calibri" w:hAnsi="Calibri" w:cs="Calibri"/>
        </w:rPr>
        <w:br/>
        <w:t>Lightweight models that can run on-device for speed, privacy, and efficiency. Often used with LLMs in hybrid AI systems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🔧</w:t>
      </w:r>
      <w:r w:rsidRPr="008B6651">
        <w:rPr>
          <w:rFonts w:ascii="Calibri" w:hAnsi="Calibri" w:cs="Calibri"/>
        </w:rPr>
        <w:t xml:space="preserve"> Function Calling / Tool Use </w:t>
      </w:r>
      <w:r w:rsidRPr="008B6651">
        <w:rPr>
          <w:rFonts w:ascii="Calibri" w:hAnsi="Calibri" w:cs="Calibri"/>
        </w:rPr>
        <w:br/>
        <w:t>Enables models to call external APIs or tools mid-response—a key component in agentic systems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🪄</w:t>
      </w:r>
      <w:r w:rsidRPr="008B6651">
        <w:rPr>
          <w:rFonts w:ascii="Calibri" w:hAnsi="Calibri" w:cs="Calibri"/>
        </w:rPr>
        <w:t xml:space="preserve"> Fine-Tuning vs. Adapters </w:t>
      </w:r>
      <w:r w:rsidRPr="008B6651">
        <w:rPr>
          <w:rFonts w:ascii="Calibri" w:hAnsi="Calibri" w:cs="Calibri"/>
        </w:rPr>
        <w:br/>
        <w:t xml:space="preserve">Full model retraining vs. lightweight, modular customization (like </w:t>
      </w:r>
      <w:proofErr w:type="spellStart"/>
      <w:r w:rsidRPr="008B6651">
        <w:rPr>
          <w:rFonts w:ascii="Calibri" w:hAnsi="Calibri" w:cs="Calibri"/>
        </w:rPr>
        <w:t>LoRA</w:t>
      </w:r>
      <w:proofErr w:type="spellEnd"/>
      <w:r w:rsidRPr="008B6651">
        <w:rPr>
          <w:rFonts w:ascii="Calibri" w:hAnsi="Calibri" w:cs="Calibri"/>
        </w:rPr>
        <w:t>) for domain-specific needs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lastRenderedPageBreak/>
        <w:br/>
      </w:r>
      <w:r w:rsidRPr="008B6651">
        <w:rPr>
          <w:rFonts w:ascii="Apple Color Emoji" w:hAnsi="Apple Color Emoji" w:cs="Apple Color Emoji"/>
        </w:rPr>
        <w:t>🧿</w:t>
      </w:r>
      <w:r w:rsidRPr="008B6651">
        <w:rPr>
          <w:rFonts w:ascii="Calibri" w:hAnsi="Calibri" w:cs="Calibri"/>
        </w:rPr>
        <w:t xml:space="preserve"> </w:t>
      </w:r>
      <w:proofErr w:type="spellStart"/>
      <w:r w:rsidRPr="008B6651">
        <w:rPr>
          <w:rFonts w:ascii="Calibri" w:hAnsi="Calibri" w:cs="Calibri"/>
        </w:rPr>
        <w:t>LLMOps</w:t>
      </w:r>
      <w:proofErr w:type="spellEnd"/>
      <w:r w:rsidRPr="008B6651">
        <w:rPr>
          <w:rFonts w:ascii="Calibri" w:hAnsi="Calibri" w:cs="Calibri"/>
        </w:rPr>
        <w:t xml:space="preserve"> </w:t>
      </w:r>
      <w:r w:rsidRPr="008B6651">
        <w:rPr>
          <w:rFonts w:ascii="Calibri" w:hAnsi="Calibri" w:cs="Calibri"/>
        </w:rPr>
        <w:br/>
        <w:t>Tools and practices for deploying, managing, and monitoring large language models in production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⚙️</w:t>
      </w:r>
      <w:r w:rsidRPr="008B6651">
        <w:rPr>
          <w:rFonts w:ascii="Calibri" w:hAnsi="Calibri" w:cs="Calibri"/>
        </w:rPr>
        <w:t xml:space="preserve"> Inference Optimization </w:t>
      </w:r>
      <w:r w:rsidRPr="008B6651">
        <w:rPr>
          <w:rFonts w:ascii="Calibri" w:hAnsi="Calibri" w:cs="Calibri"/>
        </w:rPr>
        <w:br/>
        <w:t>Techniques like batching and quantization to reduce compute costs and improve model speed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⌛</w:t>
      </w:r>
      <w:r w:rsidRPr="008B6651">
        <w:rPr>
          <w:rFonts w:ascii="Calibri" w:hAnsi="Calibri" w:cs="Calibri"/>
        </w:rPr>
        <w:t xml:space="preserve"> Time to First Token (TTFT) – How quickly a model starts generating a response after receiving a prompt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🧪</w:t>
      </w:r>
      <w:r w:rsidRPr="008B6651">
        <w:rPr>
          <w:rFonts w:ascii="Calibri" w:hAnsi="Calibri" w:cs="Calibri"/>
        </w:rPr>
        <w:t xml:space="preserve"> Synthetic Data </w:t>
      </w:r>
      <w:r w:rsidRPr="008B6651">
        <w:rPr>
          <w:rFonts w:ascii="Calibri" w:hAnsi="Calibri" w:cs="Calibri"/>
        </w:rPr>
        <w:br/>
        <w:t>AI-generated data used to train or fine-tune models while preserving privacy and expanding coverage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  <w:r w:rsidRPr="008B6651">
        <w:rPr>
          <w:rFonts w:ascii="Apple Color Emoji" w:hAnsi="Apple Color Emoji" w:cs="Apple Color Emoji"/>
        </w:rPr>
        <w:t>📜</w:t>
      </w:r>
      <w:r w:rsidRPr="008B6651">
        <w:rPr>
          <w:rFonts w:ascii="Calibri" w:hAnsi="Calibri" w:cs="Calibri"/>
        </w:rPr>
        <w:t xml:space="preserve"> Policy-as-Code </w:t>
      </w:r>
      <w:r w:rsidRPr="008B6651">
        <w:rPr>
          <w:rFonts w:ascii="Calibri" w:hAnsi="Calibri" w:cs="Calibri"/>
        </w:rPr>
        <w:br/>
        <w:t>Defining governance and security policies in version-controlled code to enforce safe AI practices</w:t>
      </w:r>
      <w:r w:rsidRPr="008B6651">
        <w:rPr>
          <w:rFonts w:ascii="Calibri" w:hAnsi="Calibri" w:cs="Calibri"/>
        </w:rPr>
        <w:br/>
      </w:r>
      <w:r w:rsidRPr="008B6651">
        <w:rPr>
          <w:rFonts w:ascii="Calibri" w:hAnsi="Calibri" w:cs="Calibri"/>
        </w:rPr>
        <w:br/>
      </w:r>
    </w:p>
    <w:sectPr w:rsidR="003B4CF4" w:rsidRPr="008B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66D"/>
    <w:multiLevelType w:val="multilevel"/>
    <w:tmpl w:val="843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F104A"/>
    <w:multiLevelType w:val="multilevel"/>
    <w:tmpl w:val="1A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658D"/>
    <w:multiLevelType w:val="multilevel"/>
    <w:tmpl w:val="268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96B92"/>
    <w:multiLevelType w:val="multilevel"/>
    <w:tmpl w:val="3FF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03841"/>
    <w:multiLevelType w:val="multilevel"/>
    <w:tmpl w:val="BFE6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B0488"/>
    <w:multiLevelType w:val="multilevel"/>
    <w:tmpl w:val="FAD4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97DB8"/>
    <w:multiLevelType w:val="hybridMultilevel"/>
    <w:tmpl w:val="9F809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143C8E"/>
    <w:multiLevelType w:val="hybridMultilevel"/>
    <w:tmpl w:val="832E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C2F7D"/>
    <w:multiLevelType w:val="multilevel"/>
    <w:tmpl w:val="0A5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97942">
    <w:abstractNumId w:val="1"/>
  </w:num>
  <w:num w:numId="2" w16cid:durableId="187111830">
    <w:abstractNumId w:val="7"/>
  </w:num>
  <w:num w:numId="3" w16cid:durableId="1811629225">
    <w:abstractNumId w:val="2"/>
  </w:num>
  <w:num w:numId="4" w16cid:durableId="166332561">
    <w:abstractNumId w:val="8"/>
  </w:num>
  <w:num w:numId="5" w16cid:durableId="1015351284">
    <w:abstractNumId w:val="4"/>
  </w:num>
  <w:num w:numId="6" w16cid:durableId="2084447929">
    <w:abstractNumId w:val="0"/>
  </w:num>
  <w:num w:numId="7" w16cid:durableId="1804425156">
    <w:abstractNumId w:val="5"/>
  </w:num>
  <w:num w:numId="8" w16cid:durableId="1330214451">
    <w:abstractNumId w:val="3"/>
  </w:num>
  <w:num w:numId="9" w16cid:durableId="4063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F4"/>
    <w:rsid w:val="000A5A0A"/>
    <w:rsid w:val="000B3825"/>
    <w:rsid w:val="00160EDE"/>
    <w:rsid w:val="00270F6D"/>
    <w:rsid w:val="0028416A"/>
    <w:rsid w:val="00330FCB"/>
    <w:rsid w:val="003B4CF4"/>
    <w:rsid w:val="00465A4E"/>
    <w:rsid w:val="004C2530"/>
    <w:rsid w:val="00534357"/>
    <w:rsid w:val="0060130D"/>
    <w:rsid w:val="00622F0F"/>
    <w:rsid w:val="006C63AD"/>
    <w:rsid w:val="0072064A"/>
    <w:rsid w:val="00777DA4"/>
    <w:rsid w:val="008B4E08"/>
    <w:rsid w:val="008B6651"/>
    <w:rsid w:val="008B76DC"/>
    <w:rsid w:val="009316FA"/>
    <w:rsid w:val="009E2CAC"/>
    <w:rsid w:val="009F53C9"/>
    <w:rsid w:val="00C4287F"/>
    <w:rsid w:val="00C74046"/>
    <w:rsid w:val="00C93086"/>
    <w:rsid w:val="00D55AB6"/>
    <w:rsid w:val="00F16880"/>
    <w:rsid w:val="00F45388"/>
    <w:rsid w:val="00F9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2B8F"/>
  <w15:chartTrackingRefBased/>
  <w15:docId w15:val="{4D50626F-315B-F94C-B1D2-CC4DDE97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C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0F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53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53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45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 Joshi</dc:creator>
  <cp:keywords/>
  <dc:description/>
  <cp:lastModifiedBy>Kuldeep  Joshi</cp:lastModifiedBy>
  <cp:revision>24</cp:revision>
  <dcterms:created xsi:type="dcterms:W3CDTF">2025-04-16T09:46:00Z</dcterms:created>
  <dcterms:modified xsi:type="dcterms:W3CDTF">2025-06-08T14:42:00Z</dcterms:modified>
</cp:coreProperties>
</file>