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C34627" w14:textId="77777777" w:rsidR="00557E9E" w:rsidRDefault="00557E9E" w:rsidP="00557E9E">
      <w:pPr>
        <w:pStyle w:val="21"/>
      </w:pPr>
      <w:r>
        <w:rPr>
          <w:rFonts w:hint="eastAsia"/>
        </w:rPr>
        <w:t>名录内软件本地安装</w:t>
      </w:r>
    </w:p>
    <w:p w14:paraId="35671B36" w14:textId="77777777" w:rsidR="00557E9E" w:rsidRDefault="00557E9E" w:rsidP="00557E9E">
      <w:r>
        <w:rPr>
          <w:rFonts w:hint="eastAsia"/>
        </w:rPr>
        <w:t>答：</w:t>
      </w:r>
    </w:p>
    <w:p w14:paraId="4F8BC6AD" w14:textId="77777777" w:rsidR="00557E9E" w:rsidRDefault="00557E9E" w:rsidP="00557E9E">
      <w:pPr>
        <w:rPr>
          <w:i/>
          <w:iCs/>
          <w:u w:val="single"/>
        </w:rPr>
      </w:pPr>
      <w:r>
        <w:rPr>
          <w:rFonts w:hint="eastAsia"/>
          <w:i/>
          <w:iCs/>
          <w:u w:val="single"/>
        </w:rPr>
        <w:t>注：请确认系统时间是否为当前时间，否则会出现</w:t>
      </w:r>
      <w:r>
        <w:rPr>
          <w:rFonts w:hint="eastAsia"/>
          <w:i/>
          <w:iCs/>
          <w:u w:val="single"/>
        </w:rPr>
        <w:t>Q7</w:t>
      </w:r>
      <w:r>
        <w:rPr>
          <w:rFonts w:hint="eastAsia"/>
          <w:i/>
          <w:iCs/>
          <w:u w:val="single"/>
        </w:rPr>
        <w:t>文件无法安装</w:t>
      </w:r>
    </w:p>
    <w:p w14:paraId="4051AF71" w14:textId="77777777" w:rsidR="00557E9E" w:rsidRDefault="00557E9E" w:rsidP="00557E9E">
      <w:r>
        <w:rPr>
          <w:rFonts w:hint="eastAsia"/>
        </w:rPr>
        <w:t>步骤一：请用户将待安装软件的</w:t>
      </w:r>
      <w:r>
        <w:rPr>
          <w:rFonts w:hint="eastAsia"/>
        </w:rPr>
        <w:t>q7</w:t>
      </w:r>
      <w:r>
        <w:rPr>
          <w:rFonts w:hint="eastAsia"/>
        </w:rPr>
        <w:t>签名文件及安装包，单导至发送文件下或者刻录光盘导入</w:t>
      </w:r>
    </w:p>
    <w:p w14:paraId="18C45EAA" w14:textId="77777777" w:rsidR="00557E9E" w:rsidRDefault="00557E9E" w:rsidP="00557E9E">
      <w:pPr>
        <w:jc w:val="left"/>
      </w:pPr>
      <w:r>
        <w:rPr>
          <w:rFonts w:hint="eastAsia"/>
        </w:rPr>
        <w:t>步骤二：将</w:t>
      </w:r>
      <w:r>
        <w:rPr>
          <w:rFonts w:hint="eastAsia"/>
        </w:rPr>
        <w:t>q7</w:t>
      </w:r>
      <w:r>
        <w:rPr>
          <w:rFonts w:hint="eastAsia"/>
        </w:rPr>
        <w:t>文件导入到</w:t>
      </w:r>
      <w:proofErr w:type="spellStart"/>
      <w:r>
        <w:rPr>
          <w:rFonts w:hint="eastAsia"/>
        </w:rPr>
        <w:t>secadm</w:t>
      </w:r>
      <w:proofErr w:type="spellEnd"/>
      <w:r>
        <w:rPr>
          <w:rFonts w:hint="eastAsia"/>
        </w:rPr>
        <w:t>用户，放到任意目录下。</w:t>
      </w:r>
    </w:p>
    <w:p w14:paraId="407066B7" w14:textId="77777777" w:rsidR="00557E9E" w:rsidRDefault="00557E9E" w:rsidP="00557E9E">
      <w:r>
        <w:rPr>
          <w:rFonts w:hint="eastAsia"/>
        </w:rPr>
        <w:t>步骤三：打开配置管理</w:t>
      </w:r>
      <w:r>
        <w:rPr>
          <w:rFonts w:hint="eastAsia"/>
        </w:rPr>
        <w:t>-&gt;</w:t>
      </w:r>
      <w:r>
        <w:rPr>
          <w:rFonts w:hint="eastAsia"/>
        </w:rPr>
        <w:t>安全管理</w:t>
      </w:r>
      <w:r>
        <w:rPr>
          <w:rFonts w:hint="eastAsia"/>
        </w:rPr>
        <w:t>-&gt;</w:t>
      </w:r>
      <w:r>
        <w:rPr>
          <w:rFonts w:hint="eastAsia"/>
        </w:rPr>
        <w:t>签名文件</w:t>
      </w:r>
      <w:r>
        <w:rPr>
          <w:rFonts w:hint="eastAsia"/>
        </w:rPr>
        <w:t>-&gt;</w:t>
      </w:r>
      <w:r>
        <w:rPr>
          <w:rFonts w:hint="eastAsia"/>
        </w:rPr>
        <w:t>点击“添加”</w:t>
      </w:r>
    </w:p>
    <w:p w14:paraId="332154D8" w14:textId="77777777" w:rsidR="00557E9E" w:rsidRDefault="00557E9E" w:rsidP="00557E9E">
      <w:r>
        <w:rPr>
          <w:noProof/>
        </w:rPr>
        <w:drawing>
          <wp:inline distT="0" distB="0" distL="114300" distR="114300" wp14:anchorId="4395EDF2" wp14:editId="69D63939">
            <wp:extent cx="3959860" cy="2949575"/>
            <wp:effectExtent l="0" t="0" r="254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0BE8F" w14:textId="77777777" w:rsidR="00557E9E" w:rsidRDefault="00557E9E" w:rsidP="00557E9E">
      <w:r>
        <w:rPr>
          <w:rFonts w:hint="eastAsia"/>
        </w:rPr>
        <w:t>步骤四：点击添加后，弹出弹窗选择</w:t>
      </w:r>
      <w:proofErr w:type="spellStart"/>
      <w:r>
        <w:rPr>
          <w:rFonts w:hint="eastAsia"/>
        </w:rPr>
        <w:t>secadm</w:t>
      </w:r>
      <w:proofErr w:type="spellEnd"/>
      <w:r>
        <w:rPr>
          <w:rFonts w:hint="eastAsia"/>
        </w:rPr>
        <w:t>用户导入的待安装软件的</w:t>
      </w:r>
      <w:r>
        <w:rPr>
          <w:rFonts w:hint="eastAsia"/>
        </w:rPr>
        <w:t>q7</w:t>
      </w:r>
      <w:r>
        <w:rPr>
          <w:rFonts w:hint="eastAsia"/>
        </w:rPr>
        <w:t>文件，</w:t>
      </w:r>
      <w:r>
        <w:t>再点击</w:t>
      </w:r>
      <w:r>
        <w:rPr>
          <w:rFonts w:hint="eastAsia"/>
        </w:rPr>
        <w:t>“打开”</w:t>
      </w:r>
    </w:p>
    <w:p w14:paraId="1D5B307E" w14:textId="77777777" w:rsidR="00557E9E" w:rsidRDefault="00557E9E" w:rsidP="00557E9E">
      <w:r>
        <w:rPr>
          <w:noProof/>
        </w:rPr>
        <w:drawing>
          <wp:inline distT="0" distB="0" distL="114300" distR="114300" wp14:anchorId="5A5E3784" wp14:editId="6B84ADCC">
            <wp:extent cx="3959860" cy="2953385"/>
            <wp:effectExtent l="0" t="0" r="2540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0229F" w14:textId="77777777" w:rsidR="00557E9E" w:rsidRDefault="00557E9E" w:rsidP="00557E9E">
      <w:r>
        <w:rPr>
          <w:rFonts w:hint="eastAsia"/>
        </w:rPr>
        <w:t>步骤五：添加</w:t>
      </w:r>
      <w:r>
        <w:t>证书成功后，本地证书管理列表显示证书信息</w:t>
      </w:r>
    </w:p>
    <w:p w14:paraId="591D073A" w14:textId="77777777" w:rsidR="00557E9E" w:rsidRDefault="00557E9E" w:rsidP="00557E9E">
      <w:r>
        <w:rPr>
          <w:noProof/>
        </w:rPr>
        <w:lastRenderedPageBreak/>
        <w:drawing>
          <wp:inline distT="0" distB="0" distL="114300" distR="114300" wp14:anchorId="5C0C6C0F" wp14:editId="639A6C84">
            <wp:extent cx="3959860" cy="2978150"/>
            <wp:effectExtent l="0" t="0" r="2540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t="4955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1143" w14:textId="77777777" w:rsidR="00557E9E" w:rsidRDefault="00557E9E" w:rsidP="00557E9E">
      <w:r>
        <w:rPr>
          <w:rFonts w:hint="eastAsia"/>
        </w:rPr>
        <w:t>步骤六：切换</w:t>
      </w:r>
      <w:r>
        <w:rPr>
          <w:rFonts w:hint="eastAsia"/>
        </w:rPr>
        <w:t>root</w:t>
      </w:r>
      <w:r>
        <w:rPr>
          <w:rFonts w:hint="eastAsia"/>
        </w:rPr>
        <w:t>用户。将待安装软件包导入到</w:t>
      </w:r>
      <w:r>
        <w:rPr>
          <w:rFonts w:hint="eastAsia"/>
        </w:rPr>
        <w:t>root</w:t>
      </w:r>
      <w:r>
        <w:rPr>
          <w:rFonts w:hint="eastAsia"/>
        </w:rPr>
        <w:t>用户，放到任意目录下。</w:t>
      </w:r>
    </w:p>
    <w:p w14:paraId="42C22556" w14:textId="77777777" w:rsidR="00557E9E" w:rsidRDefault="00557E9E" w:rsidP="00557E9E">
      <w:r>
        <w:rPr>
          <w:rFonts w:hint="eastAsia"/>
        </w:rPr>
        <w:t>步骤七：打开配置管理</w:t>
      </w:r>
      <w:r>
        <w:rPr>
          <w:rFonts w:hint="eastAsia"/>
        </w:rPr>
        <w:t>-&gt;</w:t>
      </w:r>
      <w:r>
        <w:rPr>
          <w:rFonts w:hint="eastAsia"/>
        </w:rPr>
        <w:t>可信软件管理</w:t>
      </w:r>
      <w:r>
        <w:rPr>
          <w:rFonts w:hint="eastAsia"/>
        </w:rPr>
        <w:t>-&gt;</w:t>
      </w:r>
      <w:r>
        <w:rPr>
          <w:rFonts w:hint="eastAsia"/>
        </w:rPr>
        <w:t>可信软件白名单</w:t>
      </w:r>
    </w:p>
    <w:p w14:paraId="2D1F2098" w14:textId="77777777" w:rsidR="00557E9E" w:rsidRDefault="00557E9E" w:rsidP="00557E9E">
      <w:r>
        <w:rPr>
          <w:noProof/>
        </w:rPr>
        <w:drawing>
          <wp:inline distT="0" distB="0" distL="114300" distR="114300" wp14:anchorId="3641E177" wp14:editId="18736015">
            <wp:extent cx="3959860" cy="2958465"/>
            <wp:effectExtent l="0" t="0" r="2540" b="6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24495" w14:textId="77777777" w:rsidR="00557E9E" w:rsidRDefault="00557E9E" w:rsidP="00557E9E">
      <w:r>
        <w:rPr>
          <w:rFonts w:hint="eastAsia"/>
        </w:rPr>
        <w:t>步骤八：在可信软件包白名单</w:t>
      </w:r>
      <w:r>
        <w:t>库</w:t>
      </w:r>
      <w:r>
        <w:rPr>
          <w:rFonts w:hint="eastAsia"/>
        </w:rPr>
        <w:t>界面点击“添加”后，在指定目录下选择需要导入的软件包（可多选）后，点击“打开”进行导入</w:t>
      </w:r>
    </w:p>
    <w:p w14:paraId="097DC80C" w14:textId="77777777" w:rsidR="00557E9E" w:rsidRDefault="00557E9E" w:rsidP="00557E9E">
      <w:r>
        <w:rPr>
          <w:noProof/>
        </w:rPr>
        <w:lastRenderedPageBreak/>
        <w:drawing>
          <wp:inline distT="0" distB="0" distL="114300" distR="114300" wp14:anchorId="1D39D4E8" wp14:editId="4EA98280">
            <wp:extent cx="3959860" cy="2966720"/>
            <wp:effectExtent l="0" t="0" r="2540" b="508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02583" w14:textId="77777777" w:rsidR="00557E9E" w:rsidRDefault="00557E9E" w:rsidP="00557E9E">
      <w:r>
        <w:rPr>
          <w:rFonts w:hint="eastAsia"/>
        </w:rPr>
        <w:t>步骤九：提示获取白名单，获取成功后再列表中展示</w:t>
      </w:r>
    </w:p>
    <w:p w14:paraId="1E5BF26D" w14:textId="77777777" w:rsidR="00557E9E" w:rsidRDefault="00557E9E" w:rsidP="00557E9E">
      <w:r>
        <w:rPr>
          <w:noProof/>
        </w:rPr>
        <w:drawing>
          <wp:inline distT="0" distB="0" distL="114300" distR="114300" wp14:anchorId="58004782" wp14:editId="1DC42C5B">
            <wp:extent cx="3959860" cy="2969895"/>
            <wp:effectExtent l="0" t="0" r="2540" b="19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FFF49" w14:textId="77777777" w:rsidR="00557E9E" w:rsidRDefault="00557E9E" w:rsidP="00557E9E">
      <w:pPr>
        <w:pStyle w:val="a7"/>
        <w:ind w:firstLineChars="0" w:firstLine="0"/>
        <w:jc w:val="left"/>
      </w:pPr>
      <w:r>
        <w:rPr>
          <w:rFonts w:hint="eastAsia"/>
        </w:rPr>
        <w:t>步骤十：添加可信软件白名单库</w:t>
      </w:r>
      <w:r>
        <w:t>完成后，</w:t>
      </w:r>
      <w:r>
        <w:rPr>
          <w:rFonts w:hint="eastAsia"/>
        </w:rPr>
        <w:t>选择“</w:t>
      </w:r>
      <w:r>
        <w:t>本地</w:t>
      </w:r>
      <w:r>
        <w:rPr>
          <w:rFonts w:hint="eastAsia"/>
        </w:rPr>
        <w:t>安装</w:t>
      </w:r>
      <w:r>
        <w:t>与卸载</w:t>
      </w:r>
      <w:r>
        <w:rPr>
          <w:rFonts w:hint="eastAsia"/>
        </w:rPr>
        <w:t>”</w:t>
      </w:r>
      <w:r>
        <w:t>，可以</w:t>
      </w:r>
      <w:r>
        <w:rPr>
          <w:rFonts w:hint="eastAsia"/>
        </w:rPr>
        <w:t>对该软件进行安装操作</w:t>
      </w:r>
      <w:r>
        <w:t>。</w:t>
      </w:r>
    </w:p>
    <w:p w14:paraId="0BA17C7F" w14:textId="77777777" w:rsidR="00557E9E" w:rsidRDefault="00557E9E" w:rsidP="00557E9E">
      <w:pPr>
        <w:pStyle w:val="a7"/>
        <w:ind w:firstLineChars="0" w:firstLine="0"/>
        <w:jc w:val="left"/>
      </w:pPr>
      <w:r>
        <w:rPr>
          <w:rFonts w:hint="eastAsia"/>
        </w:rPr>
        <w:t>步骤十一：选择待安装的软件点击【安装】，等待软件安装完成变为“卸载”或“不可卸载”状态，即软件安装完成</w:t>
      </w:r>
    </w:p>
    <w:p w14:paraId="4D31D9F8" w14:textId="77777777" w:rsidR="00557E9E" w:rsidRDefault="00557E9E" w:rsidP="00557E9E">
      <w:r>
        <w:rPr>
          <w:noProof/>
        </w:rPr>
        <w:lastRenderedPageBreak/>
        <w:drawing>
          <wp:inline distT="0" distB="0" distL="114300" distR="114300" wp14:anchorId="09E668A4" wp14:editId="67491D4A">
            <wp:extent cx="3959860" cy="2960370"/>
            <wp:effectExtent l="0" t="0" r="2540" b="1143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E407" w14:textId="77777777" w:rsidR="00557E9E" w:rsidRDefault="00557E9E" w:rsidP="00557E9E">
      <w:pPr>
        <w:pStyle w:val="21"/>
      </w:pPr>
      <w:bookmarkStart w:id="0" w:name="_Toc12291"/>
      <w:r>
        <w:rPr>
          <w:rFonts w:hint="eastAsia"/>
        </w:rPr>
        <w:t>问题</w:t>
      </w:r>
      <w:r>
        <w:rPr>
          <w:rFonts w:hint="eastAsia"/>
        </w:rPr>
        <w:t>30</w:t>
      </w:r>
      <w:r>
        <w:rPr>
          <w:rFonts w:hint="eastAsia"/>
        </w:rPr>
        <w:t>：非名录内软件本地安装</w:t>
      </w:r>
      <w:bookmarkEnd w:id="0"/>
    </w:p>
    <w:p w14:paraId="3ACF875B" w14:textId="77777777" w:rsidR="00557E9E" w:rsidRDefault="00557E9E" w:rsidP="00557E9E">
      <w:r>
        <w:rPr>
          <w:rFonts w:hint="eastAsia"/>
        </w:rPr>
        <w:t>答</w:t>
      </w:r>
    </w:p>
    <w:p w14:paraId="46888B58" w14:textId="77777777" w:rsidR="00557E9E" w:rsidRDefault="00557E9E" w:rsidP="00557E9E">
      <w:r>
        <w:rPr>
          <w:rFonts w:hint="eastAsia"/>
        </w:rPr>
        <w:t>步骤一：与用户确定，是否为名录内软件，如为名录内软件安装方法见“问题</w:t>
      </w:r>
      <w:r>
        <w:rPr>
          <w:rFonts w:hint="eastAsia"/>
        </w:rPr>
        <w:t>29</w:t>
      </w:r>
      <w:r>
        <w:rPr>
          <w:rFonts w:hint="eastAsia"/>
        </w:rPr>
        <w:t>”</w:t>
      </w:r>
    </w:p>
    <w:p w14:paraId="7F568E46" w14:textId="77777777" w:rsidR="00557E9E" w:rsidRDefault="00557E9E" w:rsidP="00557E9E">
      <w:r>
        <w:rPr>
          <w:rFonts w:hint="eastAsia"/>
        </w:rPr>
        <w:t>步骤二：软件为非名录内软件，是用户自己编译自行打包的软件，没有</w:t>
      </w:r>
      <w:r>
        <w:rPr>
          <w:rFonts w:hint="eastAsia"/>
        </w:rPr>
        <w:t>q7</w:t>
      </w:r>
      <w:r>
        <w:rPr>
          <w:rFonts w:hint="eastAsia"/>
        </w:rPr>
        <w:t>签名文件，所以不需要添加签名文件。</w:t>
      </w:r>
    </w:p>
    <w:p w14:paraId="369D156E" w14:textId="77777777" w:rsidR="00557E9E" w:rsidRDefault="00557E9E" w:rsidP="00557E9E">
      <w:r>
        <w:rPr>
          <w:rFonts w:hint="eastAsia"/>
        </w:rPr>
        <w:t>步骤三：与用户说明后，请用户登录</w:t>
      </w:r>
      <w:proofErr w:type="spellStart"/>
      <w:r>
        <w:rPr>
          <w:rFonts w:hint="eastAsia"/>
        </w:rPr>
        <w:t>secadm</w:t>
      </w:r>
      <w:proofErr w:type="spellEnd"/>
      <w:r>
        <w:rPr>
          <w:rFonts w:hint="eastAsia"/>
        </w:rPr>
        <w:t>打开配置管理</w:t>
      </w:r>
      <w:r>
        <w:rPr>
          <w:rFonts w:hint="eastAsia"/>
        </w:rPr>
        <w:t>-&gt;</w:t>
      </w:r>
      <w:r>
        <w:rPr>
          <w:rFonts w:hint="eastAsia"/>
        </w:rPr>
        <w:t>可信软件管理</w:t>
      </w:r>
      <w:r>
        <w:rPr>
          <w:rFonts w:hint="eastAsia"/>
        </w:rPr>
        <w:t>-&gt;</w:t>
      </w:r>
      <w:r>
        <w:rPr>
          <w:rFonts w:hint="eastAsia"/>
        </w:rPr>
        <w:t>可信软件白名单</w:t>
      </w:r>
    </w:p>
    <w:p w14:paraId="434BFC7F" w14:textId="77777777" w:rsidR="00557E9E" w:rsidRDefault="00557E9E" w:rsidP="00557E9E">
      <w:r>
        <w:rPr>
          <w:noProof/>
        </w:rPr>
        <w:drawing>
          <wp:inline distT="0" distB="0" distL="114300" distR="114300" wp14:anchorId="7AF5852F" wp14:editId="38034C18">
            <wp:extent cx="3959860" cy="2958465"/>
            <wp:effectExtent l="0" t="0" r="2540" b="635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25E51" w14:textId="77777777" w:rsidR="00557E9E" w:rsidRDefault="00557E9E" w:rsidP="00557E9E">
      <w:r>
        <w:rPr>
          <w:rFonts w:hint="eastAsia"/>
        </w:rPr>
        <w:t>步骤四：因非名录内软件没有对应的签名文件，系统会进行软件签名的确认，在软件签名确认对话框中选中需要签名的软件名（可多选），点击签名按钮。</w:t>
      </w:r>
    </w:p>
    <w:p w14:paraId="22891C86" w14:textId="77777777" w:rsidR="00557E9E" w:rsidRDefault="00557E9E" w:rsidP="00557E9E">
      <w:r>
        <w:rPr>
          <w:noProof/>
        </w:rPr>
        <w:lastRenderedPageBreak/>
        <w:drawing>
          <wp:inline distT="0" distB="0" distL="114300" distR="114300" wp14:anchorId="718AFD79" wp14:editId="7C2AF31B">
            <wp:extent cx="3959860" cy="2811145"/>
            <wp:effectExtent l="0" t="0" r="2540" b="8255"/>
            <wp:docPr id="532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2" name="图片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0505" w14:textId="77777777" w:rsidR="00557E9E" w:rsidRDefault="00557E9E" w:rsidP="00557E9E">
      <w:r>
        <w:rPr>
          <w:rFonts w:hint="eastAsia"/>
        </w:rPr>
        <w:t>步骤五：在跳出的安全管理员确权对话框中输入安全保密管理员的密码。</w:t>
      </w:r>
    </w:p>
    <w:p w14:paraId="1185371C" w14:textId="77777777" w:rsidR="00557E9E" w:rsidRDefault="00557E9E" w:rsidP="00557E9E">
      <w:r>
        <w:rPr>
          <w:noProof/>
        </w:rPr>
        <w:drawing>
          <wp:inline distT="0" distB="0" distL="114300" distR="114300" wp14:anchorId="16BD3F3C" wp14:editId="752F8DFA">
            <wp:extent cx="3959860" cy="2816860"/>
            <wp:effectExtent l="0" t="0" r="2540" b="2540"/>
            <wp:docPr id="5427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4" name="图片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D9AE" w14:textId="77777777" w:rsidR="00557E9E" w:rsidRDefault="00557E9E" w:rsidP="00557E9E">
      <w:r>
        <w:rPr>
          <w:rFonts w:hint="eastAsia"/>
        </w:rPr>
        <w:t>步骤六：安全保密管理员确权完成后，打开“软件签名信息登记表（非名录内）”页面</w:t>
      </w:r>
    </w:p>
    <w:p w14:paraId="156EC982" w14:textId="77777777" w:rsidR="00557E9E" w:rsidRDefault="00557E9E" w:rsidP="00557E9E">
      <w:r>
        <w:rPr>
          <w:noProof/>
        </w:rPr>
        <w:lastRenderedPageBreak/>
        <w:drawing>
          <wp:inline distT="0" distB="0" distL="114300" distR="114300" wp14:anchorId="3C669DF7" wp14:editId="47C6E72B">
            <wp:extent cx="3959860" cy="3874135"/>
            <wp:effectExtent l="0" t="0" r="2540" b="12065"/>
            <wp:docPr id="542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5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54190" w14:textId="77777777" w:rsidR="00557E9E" w:rsidRDefault="00557E9E" w:rsidP="00557E9E">
      <w:r>
        <w:rPr>
          <w:rFonts w:hint="eastAsia"/>
        </w:rPr>
        <w:t>步骤七：点击【添加厂商】填写厂商信息；</w:t>
      </w:r>
    </w:p>
    <w:p w14:paraId="54211A23" w14:textId="77777777" w:rsidR="00557E9E" w:rsidRDefault="00557E9E" w:rsidP="00557E9E">
      <w:r>
        <w:rPr>
          <w:noProof/>
        </w:rPr>
        <w:drawing>
          <wp:inline distT="0" distB="0" distL="114300" distR="114300" wp14:anchorId="349F3FAD" wp14:editId="5C5AAEA1">
            <wp:extent cx="3959860" cy="2188210"/>
            <wp:effectExtent l="0" t="0" r="2540" b="8890"/>
            <wp:docPr id="552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8" name="图片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8EFA" w14:textId="77777777" w:rsidR="00557E9E" w:rsidRDefault="00557E9E" w:rsidP="00557E9E">
      <w:r>
        <w:rPr>
          <w:rFonts w:hint="eastAsia"/>
        </w:rPr>
        <w:t>步骤八：点击【添加软件】，选择待签名的可信软件包后，点击【确定】填写可信软件包信息</w:t>
      </w:r>
    </w:p>
    <w:p w14:paraId="051DD3A2" w14:textId="77777777" w:rsidR="00557E9E" w:rsidRDefault="00557E9E" w:rsidP="00557E9E">
      <w:r>
        <w:rPr>
          <w:rFonts w:hint="eastAsia"/>
        </w:rPr>
        <w:t>步骤九：厂商信息和软件包信息填写完成后，点击确认，即可完成配置管理预置证书自签名</w:t>
      </w:r>
    </w:p>
    <w:p w14:paraId="644C93EA" w14:textId="77777777" w:rsidR="00557E9E" w:rsidRDefault="00557E9E" w:rsidP="00557E9E">
      <w:r>
        <w:rPr>
          <w:noProof/>
        </w:rPr>
        <w:lastRenderedPageBreak/>
        <w:drawing>
          <wp:inline distT="0" distB="0" distL="114300" distR="114300" wp14:anchorId="1DEA4E14" wp14:editId="40C204D8">
            <wp:extent cx="3959860" cy="4351020"/>
            <wp:effectExtent l="0" t="0" r="2540" b="5080"/>
            <wp:docPr id="5529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9" name="图片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35C56" w14:textId="77777777" w:rsidR="00557E9E" w:rsidRDefault="00557E9E" w:rsidP="00557E9E">
      <w:r>
        <w:rPr>
          <w:rFonts w:hint="eastAsia"/>
        </w:rPr>
        <w:t>步骤十：软件包白名单添加完成后，切换到本地安装与卸载页面，可以查看该软件，同时可以对软件进行安装。点击“安装”，安装成功后，非名录软件安装完成。</w:t>
      </w:r>
    </w:p>
    <w:p w14:paraId="0F8A3167" w14:textId="77777777" w:rsidR="00557E9E" w:rsidRDefault="00557E9E" w:rsidP="00557E9E">
      <w:r>
        <w:rPr>
          <w:noProof/>
        </w:rPr>
        <w:drawing>
          <wp:inline distT="0" distB="0" distL="114300" distR="114300" wp14:anchorId="6E40B96B" wp14:editId="44162DBD">
            <wp:extent cx="3959860" cy="2959100"/>
            <wp:effectExtent l="0" t="0" r="2540" b="0"/>
            <wp:docPr id="56322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2" name="图片 8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9567" w14:textId="77777777" w:rsidR="00925078" w:rsidRDefault="00925078"/>
    <w:sectPr w:rsidR="00925078" w:rsidSect="009250FF">
      <w:pgSz w:w="11907" w:h="16840" w:code="9"/>
      <w:pgMar w:top="1440" w:right="1797" w:bottom="1440" w:left="1797" w:header="851" w:footer="692" w:gutter="0"/>
      <w:cols w:space="425"/>
      <w:docGrid w:type="lines" w:linePitch="312" w:charSpace="20020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F6448A" w14:textId="77777777" w:rsidR="009F4A9F" w:rsidRDefault="009F4A9F" w:rsidP="00557E9E">
      <w:r>
        <w:separator/>
      </w:r>
    </w:p>
  </w:endnote>
  <w:endnote w:type="continuationSeparator" w:id="0">
    <w:p w14:paraId="591DEA89" w14:textId="77777777" w:rsidR="009F4A9F" w:rsidRDefault="009F4A9F" w:rsidP="00557E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96E24B" w14:textId="77777777" w:rsidR="009F4A9F" w:rsidRDefault="009F4A9F" w:rsidP="00557E9E">
      <w:r>
        <w:separator/>
      </w:r>
    </w:p>
  </w:footnote>
  <w:footnote w:type="continuationSeparator" w:id="0">
    <w:p w14:paraId="2B827194" w14:textId="77777777" w:rsidR="009F4A9F" w:rsidRDefault="009F4A9F" w:rsidP="00557E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420"/>
  <w:drawingGridHorizontalSpacing w:val="594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D4D"/>
    <w:rsid w:val="001065CF"/>
    <w:rsid w:val="00557E9E"/>
    <w:rsid w:val="006653F3"/>
    <w:rsid w:val="00825D4D"/>
    <w:rsid w:val="00925078"/>
    <w:rsid w:val="009250FF"/>
    <w:rsid w:val="009F4A9F"/>
    <w:rsid w:val="00A2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041F59A-5807-45D0-B2D6-D186CEC73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7E9E"/>
    <w:pPr>
      <w:widowControl w:val="0"/>
      <w:jc w:val="both"/>
    </w:pPr>
    <w:rPr>
      <w:rFonts w:eastAsia="微软雅黑"/>
      <w:sz w:val="18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57E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7E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Theme="minorEastAsia"/>
      <w:szCs w:val="18"/>
    </w:rPr>
  </w:style>
  <w:style w:type="character" w:customStyle="1" w:styleId="a4">
    <w:name w:val="页眉 字符"/>
    <w:basedOn w:val="a0"/>
    <w:link w:val="a3"/>
    <w:uiPriority w:val="99"/>
    <w:rsid w:val="00557E9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57E9E"/>
    <w:pPr>
      <w:tabs>
        <w:tab w:val="center" w:pos="4153"/>
        <w:tab w:val="right" w:pos="8306"/>
      </w:tabs>
      <w:snapToGrid w:val="0"/>
      <w:jc w:val="left"/>
    </w:pPr>
    <w:rPr>
      <w:rFonts w:eastAsiaTheme="minorEastAsia"/>
      <w:szCs w:val="18"/>
    </w:rPr>
  </w:style>
  <w:style w:type="character" w:customStyle="1" w:styleId="a6">
    <w:name w:val="页脚 字符"/>
    <w:basedOn w:val="a0"/>
    <w:link w:val="a5"/>
    <w:uiPriority w:val="99"/>
    <w:rsid w:val="00557E9E"/>
    <w:rPr>
      <w:sz w:val="18"/>
      <w:szCs w:val="18"/>
    </w:rPr>
  </w:style>
  <w:style w:type="paragraph" w:customStyle="1" w:styleId="21">
    <w:name w:val="样式2"/>
    <w:basedOn w:val="2"/>
    <w:next w:val="a"/>
    <w:link w:val="2Char"/>
    <w:qFormat/>
    <w:rsid w:val="00557E9E"/>
    <w:pPr>
      <w:spacing w:before="120" w:after="120" w:line="240" w:lineRule="auto"/>
      <w:jc w:val="left"/>
    </w:pPr>
    <w:rPr>
      <w:rFonts w:ascii="Arial" w:eastAsia="微软雅黑" w:hAnsi="Arial" w:cstheme="minorBidi"/>
      <w:b w:val="0"/>
      <w:bCs w:val="0"/>
      <w:sz w:val="24"/>
      <w:szCs w:val="24"/>
    </w:rPr>
  </w:style>
  <w:style w:type="paragraph" w:customStyle="1" w:styleId="a7">
    <w:name w:val="正文使用"/>
    <w:basedOn w:val="a"/>
    <w:qFormat/>
    <w:rsid w:val="00557E9E"/>
    <w:pPr>
      <w:ind w:firstLineChars="150" w:firstLine="150"/>
    </w:pPr>
    <w:rPr>
      <w:rFonts w:ascii="宋体"/>
    </w:rPr>
  </w:style>
  <w:style w:type="character" w:customStyle="1" w:styleId="2Char">
    <w:name w:val="样式2 Char"/>
    <w:link w:val="21"/>
    <w:qFormat/>
    <w:rsid w:val="00557E9E"/>
    <w:rPr>
      <w:rFonts w:ascii="Arial" w:eastAsia="微软雅黑" w:hAnsi="Arial"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557E9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143</Words>
  <Characters>821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z</dc:creator>
  <cp:keywords/>
  <dc:description/>
  <cp:lastModifiedBy>x z</cp:lastModifiedBy>
  <cp:revision>2</cp:revision>
  <dcterms:created xsi:type="dcterms:W3CDTF">2021-05-31T06:40:00Z</dcterms:created>
  <dcterms:modified xsi:type="dcterms:W3CDTF">2021-05-31T06:40:00Z</dcterms:modified>
</cp:coreProperties>
</file>