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324D4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>Assignment sheet for IAM</w:t>
      </w:r>
    </w:p>
    <w:p w14:paraId="33C8C0A4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 xml:space="preserve">Assignment </w:t>
      </w:r>
      <w:proofErr w:type="gramStart"/>
      <w:r w:rsidRPr="00512D52">
        <w:rPr>
          <w:rFonts w:cstheme="minorHAnsi"/>
          <w:b/>
          <w:bCs/>
          <w:color w:val="000000"/>
          <w:sz w:val="32"/>
          <w:szCs w:val="32"/>
        </w:rPr>
        <w:t>1 :</w:t>
      </w:r>
      <w:proofErr w:type="gramEnd"/>
      <w:r w:rsidRPr="00512D52">
        <w:rPr>
          <w:rFonts w:cstheme="minorHAnsi"/>
          <w:b/>
          <w:bCs/>
          <w:color w:val="000000"/>
          <w:sz w:val="32"/>
          <w:szCs w:val="32"/>
        </w:rPr>
        <w:t>- Create an IAM user with username of your own wish and grant</w:t>
      </w:r>
    </w:p>
    <w:p w14:paraId="3793356F" w14:textId="48C851A0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>administrator policy.</w:t>
      </w:r>
    </w:p>
    <w:p w14:paraId="47F04516" w14:textId="67972E4A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DD7A9CC" w14:textId="616D391F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12D52">
        <w:rPr>
          <w:rFonts w:cstheme="minorHAnsi"/>
          <w:noProof/>
          <w:sz w:val="32"/>
          <w:szCs w:val="32"/>
        </w:rPr>
        <w:drawing>
          <wp:inline distT="0" distB="0" distL="0" distR="0" wp14:anchorId="680A6056" wp14:editId="6B70CCC9">
            <wp:extent cx="5731510" cy="2315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F13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575C5B5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 xml:space="preserve">Assignment </w:t>
      </w:r>
      <w:proofErr w:type="gramStart"/>
      <w:r w:rsidRPr="00512D52">
        <w:rPr>
          <w:rFonts w:cstheme="minorHAnsi"/>
          <w:b/>
          <w:bCs/>
          <w:color w:val="000000"/>
          <w:sz w:val="32"/>
          <w:szCs w:val="32"/>
        </w:rPr>
        <w:t>2 :</w:t>
      </w:r>
      <w:proofErr w:type="gramEnd"/>
      <w:r w:rsidRPr="00512D52">
        <w:rPr>
          <w:rFonts w:cstheme="minorHAnsi"/>
          <w:b/>
          <w:bCs/>
          <w:color w:val="000000"/>
          <w:sz w:val="32"/>
          <w:szCs w:val="32"/>
        </w:rPr>
        <w:t>- Hello students, in this assignment you need to prepare a</w:t>
      </w:r>
    </w:p>
    <w:p w14:paraId="322E7730" w14:textId="36276C90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proofErr w:type="gramStart"/>
      <w:r w:rsidRPr="00512D52">
        <w:rPr>
          <w:rFonts w:cstheme="minorHAnsi"/>
          <w:b/>
          <w:bCs/>
          <w:color w:val="000000"/>
          <w:sz w:val="32"/>
          <w:szCs w:val="32"/>
        </w:rPr>
        <w:t>developers</w:t>
      </w:r>
      <w:proofErr w:type="gramEnd"/>
      <w:r w:rsidRPr="00512D52">
        <w:rPr>
          <w:rFonts w:cstheme="minorHAnsi"/>
          <w:b/>
          <w:bCs/>
          <w:color w:val="000000"/>
          <w:sz w:val="32"/>
          <w:szCs w:val="32"/>
        </w:rPr>
        <w:t xml:space="preserve"> team of avengers.</w:t>
      </w:r>
    </w:p>
    <w:p w14:paraId="3B9F3C63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>- Create 3 IAM users of avengers and assign them in developer’s groups with</w:t>
      </w:r>
    </w:p>
    <w:p w14:paraId="66DC7489" w14:textId="725A5F64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>IAM policy.</w:t>
      </w:r>
    </w:p>
    <w:p w14:paraId="509CAA45" w14:textId="253D0770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12D52">
        <w:rPr>
          <w:rFonts w:cstheme="minorHAnsi"/>
          <w:noProof/>
          <w:sz w:val="32"/>
          <w:szCs w:val="32"/>
        </w:rPr>
        <w:drawing>
          <wp:inline distT="0" distB="0" distL="0" distR="0" wp14:anchorId="59457B67" wp14:editId="61C50FE0">
            <wp:extent cx="5731510" cy="304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7FDD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326F8C0E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 xml:space="preserve">Assignment </w:t>
      </w:r>
      <w:proofErr w:type="gramStart"/>
      <w:r w:rsidRPr="00512D52">
        <w:rPr>
          <w:rFonts w:cstheme="minorHAnsi"/>
          <w:b/>
          <w:bCs/>
          <w:color w:val="000000"/>
          <w:sz w:val="32"/>
          <w:szCs w:val="32"/>
        </w:rPr>
        <w:t>3 :</w:t>
      </w:r>
      <w:proofErr w:type="gramEnd"/>
      <w:r w:rsidRPr="00512D52">
        <w:rPr>
          <w:rFonts w:cstheme="minorHAnsi"/>
          <w:b/>
          <w:bCs/>
          <w:color w:val="000000"/>
          <w:sz w:val="32"/>
          <w:szCs w:val="32"/>
        </w:rPr>
        <w:t>- Define a condition in policy for expiration like</w:t>
      </w:r>
    </w:p>
    <w:p w14:paraId="7C5CB838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6191F"/>
          <w:sz w:val="32"/>
          <w:szCs w:val="32"/>
        </w:rPr>
      </w:pPr>
      <w:r w:rsidRPr="00512D52">
        <w:rPr>
          <w:rFonts w:cstheme="minorHAnsi"/>
          <w:b/>
          <w:bCs/>
          <w:color w:val="996801"/>
          <w:sz w:val="32"/>
          <w:szCs w:val="32"/>
        </w:rPr>
        <w:lastRenderedPageBreak/>
        <w:t>"</w:t>
      </w:r>
      <w:proofErr w:type="spellStart"/>
      <w:r w:rsidRPr="00512D52">
        <w:rPr>
          <w:rFonts w:cstheme="minorHAnsi"/>
          <w:b/>
          <w:bCs/>
          <w:color w:val="996801"/>
          <w:sz w:val="32"/>
          <w:szCs w:val="32"/>
        </w:rPr>
        <w:t>DateGreaterThan</w:t>
      </w:r>
      <w:proofErr w:type="spellEnd"/>
      <w:r w:rsidRPr="00512D52">
        <w:rPr>
          <w:rFonts w:cstheme="minorHAnsi"/>
          <w:b/>
          <w:bCs/>
          <w:color w:val="996801"/>
          <w:sz w:val="32"/>
          <w:szCs w:val="32"/>
        </w:rPr>
        <w:t>"</w:t>
      </w:r>
      <w:r w:rsidRPr="00512D52">
        <w:rPr>
          <w:rFonts w:cstheme="minorHAnsi"/>
          <w:b/>
          <w:bCs/>
          <w:color w:val="16191F"/>
          <w:sz w:val="32"/>
          <w:szCs w:val="32"/>
        </w:rPr>
        <w:t>: {</w:t>
      </w:r>
      <w:r w:rsidRPr="00512D52">
        <w:rPr>
          <w:rFonts w:cstheme="minorHAnsi"/>
          <w:b/>
          <w:bCs/>
          <w:color w:val="996801"/>
          <w:sz w:val="32"/>
          <w:szCs w:val="32"/>
        </w:rPr>
        <w:t>"</w:t>
      </w:r>
      <w:proofErr w:type="spellStart"/>
      <w:proofErr w:type="gramStart"/>
      <w:r w:rsidRPr="00512D52">
        <w:rPr>
          <w:rFonts w:cstheme="minorHAnsi"/>
          <w:b/>
          <w:bCs/>
          <w:color w:val="996801"/>
          <w:sz w:val="32"/>
          <w:szCs w:val="32"/>
        </w:rPr>
        <w:t>aws:CurrentTime</w:t>
      </w:r>
      <w:proofErr w:type="spellEnd"/>
      <w:proofErr w:type="gramEnd"/>
      <w:r w:rsidRPr="00512D52">
        <w:rPr>
          <w:rFonts w:cstheme="minorHAnsi"/>
          <w:b/>
          <w:bCs/>
          <w:color w:val="996801"/>
          <w:sz w:val="32"/>
          <w:szCs w:val="32"/>
        </w:rPr>
        <w:t>"</w:t>
      </w:r>
      <w:r w:rsidRPr="00512D52">
        <w:rPr>
          <w:rFonts w:cstheme="minorHAnsi"/>
          <w:b/>
          <w:bCs/>
          <w:color w:val="16191F"/>
          <w:sz w:val="32"/>
          <w:szCs w:val="32"/>
        </w:rPr>
        <w:t>:</w:t>
      </w:r>
    </w:p>
    <w:p w14:paraId="0C1432F5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6191F"/>
          <w:sz w:val="32"/>
          <w:szCs w:val="32"/>
        </w:rPr>
      </w:pPr>
      <w:r w:rsidRPr="00512D52">
        <w:rPr>
          <w:rFonts w:cstheme="minorHAnsi"/>
          <w:b/>
          <w:bCs/>
          <w:color w:val="0B6125"/>
          <w:sz w:val="32"/>
          <w:szCs w:val="32"/>
        </w:rPr>
        <w:t>"2020-04-01T00:00:00Z"</w:t>
      </w:r>
      <w:r w:rsidRPr="00512D52">
        <w:rPr>
          <w:rFonts w:cstheme="minorHAnsi"/>
          <w:b/>
          <w:bCs/>
          <w:color w:val="16191F"/>
          <w:sz w:val="32"/>
          <w:szCs w:val="32"/>
        </w:rPr>
        <w:t>},</w:t>
      </w:r>
    </w:p>
    <w:p w14:paraId="7DF3A928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6191F"/>
          <w:sz w:val="32"/>
          <w:szCs w:val="32"/>
        </w:rPr>
      </w:pPr>
      <w:r w:rsidRPr="00512D52">
        <w:rPr>
          <w:rFonts w:cstheme="minorHAnsi"/>
          <w:b/>
          <w:bCs/>
          <w:color w:val="996801"/>
          <w:sz w:val="32"/>
          <w:szCs w:val="32"/>
        </w:rPr>
        <w:t>"</w:t>
      </w:r>
      <w:proofErr w:type="spellStart"/>
      <w:r w:rsidRPr="00512D52">
        <w:rPr>
          <w:rFonts w:cstheme="minorHAnsi"/>
          <w:b/>
          <w:bCs/>
          <w:color w:val="996801"/>
          <w:sz w:val="32"/>
          <w:szCs w:val="32"/>
        </w:rPr>
        <w:t>DateLessThan</w:t>
      </w:r>
      <w:proofErr w:type="spellEnd"/>
      <w:r w:rsidRPr="00512D52">
        <w:rPr>
          <w:rFonts w:cstheme="minorHAnsi"/>
          <w:b/>
          <w:bCs/>
          <w:color w:val="996801"/>
          <w:sz w:val="32"/>
          <w:szCs w:val="32"/>
        </w:rPr>
        <w:t>"</w:t>
      </w:r>
      <w:r w:rsidRPr="00512D52">
        <w:rPr>
          <w:rFonts w:cstheme="minorHAnsi"/>
          <w:b/>
          <w:bCs/>
          <w:color w:val="16191F"/>
          <w:sz w:val="32"/>
          <w:szCs w:val="32"/>
        </w:rPr>
        <w:t>: {</w:t>
      </w:r>
      <w:r w:rsidRPr="00512D52">
        <w:rPr>
          <w:rFonts w:cstheme="minorHAnsi"/>
          <w:b/>
          <w:bCs/>
          <w:color w:val="996801"/>
          <w:sz w:val="32"/>
          <w:szCs w:val="32"/>
        </w:rPr>
        <w:t>"</w:t>
      </w:r>
      <w:proofErr w:type="spellStart"/>
      <w:proofErr w:type="gramStart"/>
      <w:r w:rsidRPr="00512D52">
        <w:rPr>
          <w:rFonts w:cstheme="minorHAnsi"/>
          <w:b/>
          <w:bCs/>
          <w:color w:val="996801"/>
          <w:sz w:val="32"/>
          <w:szCs w:val="32"/>
        </w:rPr>
        <w:t>aws:CurrentTime</w:t>
      </w:r>
      <w:proofErr w:type="spellEnd"/>
      <w:proofErr w:type="gramEnd"/>
      <w:r w:rsidRPr="00512D52">
        <w:rPr>
          <w:rFonts w:cstheme="minorHAnsi"/>
          <w:b/>
          <w:bCs/>
          <w:color w:val="996801"/>
          <w:sz w:val="32"/>
          <w:szCs w:val="32"/>
        </w:rPr>
        <w:t>"</w:t>
      </w:r>
      <w:r w:rsidRPr="00512D52">
        <w:rPr>
          <w:rFonts w:cstheme="minorHAnsi"/>
          <w:b/>
          <w:bCs/>
          <w:color w:val="16191F"/>
          <w:sz w:val="32"/>
          <w:szCs w:val="32"/>
        </w:rPr>
        <w:t>:</w:t>
      </w:r>
    </w:p>
    <w:p w14:paraId="07AD60AA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6191F"/>
          <w:sz w:val="32"/>
          <w:szCs w:val="32"/>
        </w:rPr>
      </w:pPr>
      <w:r w:rsidRPr="00512D52">
        <w:rPr>
          <w:rFonts w:cstheme="minorHAnsi"/>
          <w:b/>
          <w:bCs/>
          <w:color w:val="0B6125"/>
          <w:sz w:val="32"/>
          <w:szCs w:val="32"/>
        </w:rPr>
        <w:t>"2020-06-30T23:59:59Z"</w:t>
      </w:r>
      <w:r w:rsidRPr="00512D52">
        <w:rPr>
          <w:rFonts w:cstheme="minorHAnsi"/>
          <w:b/>
          <w:bCs/>
          <w:color w:val="16191F"/>
          <w:sz w:val="32"/>
          <w:szCs w:val="32"/>
        </w:rPr>
        <w:t>}</w:t>
      </w:r>
    </w:p>
    <w:p w14:paraId="21621A6C" w14:textId="33042A69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6191F"/>
          <w:sz w:val="32"/>
          <w:szCs w:val="32"/>
        </w:rPr>
      </w:pPr>
      <w:r w:rsidRPr="00512D52">
        <w:rPr>
          <w:rFonts w:cstheme="minorHAnsi"/>
          <w:b/>
          <w:bCs/>
          <w:color w:val="16191F"/>
          <w:sz w:val="32"/>
          <w:szCs w:val="32"/>
        </w:rPr>
        <w:t>Define the span of 4 months as per your wish</w:t>
      </w:r>
    </w:p>
    <w:p w14:paraId="41DBD1FD" w14:textId="2913BA91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6191F"/>
          <w:sz w:val="32"/>
          <w:szCs w:val="32"/>
        </w:rPr>
      </w:pPr>
    </w:p>
    <w:p w14:paraId="74E9167A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6191F"/>
          <w:sz w:val="32"/>
          <w:szCs w:val="32"/>
        </w:rPr>
      </w:pPr>
    </w:p>
    <w:p w14:paraId="4B9C71B5" w14:textId="31531C85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 xml:space="preserve">Assignment </w:t>
      </w:r>
      <w:proofErr w:type="gramStart"/>
      <w:r w:rsidRPr="00512D52">
        <w:rPr>
          <w:rFonts w:cstheme="minorHAnsi"/>
          <w:b/>
          <w:bCs/>
          <w:color w:val="000000"/>
          <w:sz w:val="32"/>
          <w:szCs w:val="32"/>
        </w:rPr>
        <w:t>3 :</w:t>
      </w:r>
      <w:proofErr w:type="gramEnd"/>
      <w:r w:rsidRPr="00512D52">
        <w:rPr>
          <w:rFonts w:cstheme="minorHAnsi"/>
          <w:b/>
          <w:bCs/>
          <w:color w:val="000000"/>
          <w:sz w:val="32"/>
          <w:szCs w:val="32"/>
        </w:rPr>
        <w:t>- Prepare 15 authentic MCQ questions related to IAM.</w:t>
      </w:r>
    </w:p>
    <w:tbl>
      <w:tblPr>
        <w:tblW w:w="21044" w:type="dxa"/>
        <w:tblInd w:w="364" w:type="dxa"/>
        <w:tblLook w:val="04A0" w:firstRow="1" w:lastRow="0" w:firstColumn="1" w:lastColumn="0" w:noHBand="0" w:noVBand="1"/>
      </w:tblPr>
      <w:tblGrid>
        <w:gridCol w:w="236"/>
        <w:gridCol w:w="20808"/>
      </w:tblGrid>
      <w:tr w:rsidR="00512D52" w:rsidRPr="00512D52" w14:paraId="1741B54B" w14:textId="77777777" w:rsidTr="00512D52">
        <w:tc>
          <w:tcPr>
            <w:tcW w:w="236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1D53F09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</w:p>
          <w:p w14:paraId="426497E5" w14:textId="4D506F93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A9E7D0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</w:p>
          <w:p w14:paraId="28240D4D" w14:textId="0CDFED93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>How many maximum managed policies can be assigned to an IAM entity?</w:t>
            </w:r>
          </w:p>
          <w:tbl>
            <w:tblPr>
              <w:tblW w:w="20808" w:type="dxa"/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512D52" w:rsidRPr="00512D52" w14:paraId="5C19FD6C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A1F0609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337508C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2</w:t>
                  </w:r>
                </w:p>
              </w:tc>
            </w:tr>
            <w:tr w:rsidR="00512D52" w:rsidRPr="00512D52" w14:paraId="0142EE17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C1C0E05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B52C457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5</w:t>
                  </w:r>
                </w:p>
              </w:tc>
            </w:tr>
            <w:tr w:rsidR="00512D52" w:rsidRPr="00512D52" w14:paraId="5536DC83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7FB48978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C0ACBBD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10</w:t>
                  </w:r>
                </w:p>
              </w:tc>
            </w:tr>
            <w:tr w:rsidR="00512D52" w:rsidRPr="00512D52" w14:paraId="6F1D2C8B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4B6790A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74E3A3D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20</w:t>
                  </w:r>
                </w:p>
              </w:tc>
            </w:tr>
          </w:tbl>
          <w:p w14:paraId="4D42D066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</w:rPr>
            </w:pPr>
          </w:p>
        </w:tc>
      </w:tr>
      <w:tr w:rsidR="00512D52" w:rsidRPr="00512D52" w14:paraId="56E62B6E" w14:textId="77777777" w:rsidTr="00512D52">
        <w:tc>
          <w:tcPr>
            <w:tcW w:w="236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D4C8B9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25502D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>How many maximum server certificates can be store in an AWS account?</w:t>
            </w:r>
          </w:p>
          <w:tbl>
            <w:tblPr>
              <w:tblW w:w="20808" w:type="dxa"/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512D52" w:rsidRPr="00512D52" w14:paraId="6DFD1C03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681A890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72C6A77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20</w:t>
                  </w:r>
                </w:p>
              </w:tc>
            </w:tr>
            <w:tr w:rsidR="00512D52" w:rsidRPr="00512D52" w14:paraId="758A17D8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228958E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9FE22CF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50</w:t>
                  </w:r>
                </w:p>
              </w:tc>
            </w:tr>
            <w:tr w:rsidR="00512D52" w:rsidRPr="00512D52" w14:paraId="64A23ED7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DC19F98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18147A3D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100</w:t>
                  </w:r>
                </w:p>
              </w:tc>
            </w:tr>
            <w:tr w:rsidR="00512D52" w:rsidRPr="00512D52" w14:paraId="18950D2B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F519F4A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958A3EA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500</w:t>
                  </w:r>
                </w:p>
              </w:tc>
            </w:tr>
          </w:tbl>
          <w:p w14:paraId="2926F733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</w:rPr>
            </w:pPr>
          </w:p>
        </w:tc>
      </w:tr>
      <w:tr w:rsidR="00512D52" w:rsidRPr="00512D52" w14:paraId="308584B9" w14:textId="77777777" w:rsidTr="00512D52">
        <w:tc>
          <w:tcPr>
            <w:tcW w:w="236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71CF4E0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CEB0E05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  <w:lang w:eastAsia="en-IN"/>
              </w:rPr>
            </w:pPr>
          </w:p>
        </w:tc>
      </w:tr>
    </w:tbl>
    <w:p w14:paraId="0D417BCF" w14:textId="77777777" w:rsidR="00512D52" w:rsidRPr="00512D52" w:rsidRDefault="00512D52" w:rsidP="00512D52">
      <w:pPr>
        <w:shd w:val="clear" w:color="auto" w:fill="FFFFFF"/>
        <w:spacing w:after="0" w:line="240" w:lineRule="auto"/>
        <w:rPr>
          <w:rFonts w:eastAsia="Times New Roman" w:cstheme="minorHAnsi"/>
          <w:vanish/>
          <w:color w:val="000000"/>
          <w:sz w:val="32"/>
          <w:szCs w:val="32"/>
          <w:lang w:eastAsia="en-IN"/>
        </w:rPr>
      </w:pPr>
    </w:p>
    <w:tbl>
      <w:tblPr>
        <w:tblW w:w="21408" w:type="dxa"/>
        <w:tblLook w:val="04A0" w:firstRow="1" w:lastRow="0" w:firstColumn="1" w:lastColumn="0" w:noHBand="0" w:noVBand="1"/>
      </w:tblPr>
      <w:tblGrid>
        <w:gridCol w:w="600"/>
        <w:gridCol w:w="20808"/>
      </w:tblGrid>
      <w:tr w:rsidR="00512D52" w:rsidRPr="00512D52" w14:paraId="2FBF5F05" w14:textId="77777777" w:rsidTr="00512D52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377C6F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>3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AD65B1" w14:textId="77777777" w:rsidR="00512D52" w:rsidRPr="00512D52" w:rsidRDefault="00512D52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color w:val="000000"/>
                <w:sz w:val="32"/>
                <w:szCs w:val="32"/>
                <w:lang w:eastAsia="en-IN"/>
              </w:rPr>
              <w:t>When you first create an Amazon Web Services (AWS) account, you begin with a single sign-in identity that has complete access to all AWS services and resources in the account. This identity is called:</w:t>
            </w:r>
          </w:p>
          <w:tbl>
            <w:tblPr>
              <w:tblW w:w="20808" w:type="dxa"/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512D52" w:rsidRPr="00512D52" w14:paraId="2C7556E4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A23406C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756B324B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Root user</w:t>
                  </w:r>
                </w:p>
              </w:tc>
            </w:tr>
            <w:tr w:rsidR="00512D52" w:rsidRPr="00512D52" w14:paraId="18BEAFD2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C93352E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66C0313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Main user</w:t>
                  </w:r>
                </w:p>
              </w:tc>
            </w:tr>
            <w:tr w:rsidR="00512D52" w:rsidRPr="00512D52" w14:paraId="19F93628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66BBC71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E291AE2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Super user</w:t>
                  </w:r>
                </w:p>
              </w:tc>
            </w:tr>
            <w:tr w:rsidR="00512D52" w:rsidRPr="00512D52" w14:paraId="7809665B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89F5F25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511D446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None of these</w:t>
                  </w:r>
                </w:p>
              </w:tc>
            </w:tr>
          </w:tbl>
          <w:p w14:paraId="1BA8A49A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</w:rPr>
            </w:pPr>
          </w:p>
        </w:tc>
      </w:tr>
      <w:tr w:rsidR="00512D52" w:rsidRPr="00512D52" w14:paraId="4CA96E71" w14:textId="77777777" w:rsidTr="00512D52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BAD09B2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59EB6D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  <w:lang w:eastAsia="en-IN"/>
              </w:rPr>
            </w:pPr>
          </w:p>
        </w:tc>
      </w:tr>
      <w:tr w:rsidR="00512D52" w:rsidRPr="00512D52" w14:paraId="0777D4B5" w14:textId="77777777" w:rsidTr="00512D52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AFEC796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bCs/>
                <w:sz w:val="32"/>
                <w:szCs w:val="32"/>
                <w:lang w:eastAsia="en-IN"/>
              </w:rPr>
              <w:t>4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3B7380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>In addition to using IAM roles and policies or custom authorizers, you can use an ________ user pool to control who can access your API in Amazon API Gateway.</w:t>
            </w:r>
          </w:p>
          <w:tbl>
            <w:tblPr>
              <w:tblW w:w="20808" w:type="dxa"/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512D52" w:rsidRPr="00512D52" w14:paraId="587D79A4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72CABD34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6C96D92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Amazon S3</w:t>
                  </w:r>
                </w:p>
              </w:tc>
            </w:tr>
            <w:tr w:rsidR="00512D52" w:rsidRPr="00512D52" w14:paraId="26D88D31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0B06F3A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BA7FE6D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Amazon Cognito</w:t>
                  </w:r>
                </w:p>
              </w:tc>
            </w:tr>
            <w:tr w:rsidR="00512D52" w:rsidRPr="00512D52" w14:paraId="54F65710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CAD525D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lastRenderedPageBreak/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03D9128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Amazon EBS</w:t>
                  </w:r>
                </w:p>
              </w:tc>
            </w:tr>
            <w:tr w:rsidR="00512D52" w:rsidRPr="00512D52" w14:paraId="046B5852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976EF1D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2BFD56C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All of these</w:t>
                  </w:r>
                </w:p>
              </w:tc>
            </w:tr>
          </w:tbl>
          <w:p w14:paraId="2527EB3A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</w:rPr>
            </w:pPr>
          </w:p>
        </w:tc>
      </w:tr>
      <w:tr w:rsidR="00512D52" w:rsidRPr="00512D52" w14:paraId="3BF12BC5" w14:textId="77777777" w:rsidTr="00512D52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B27E5EB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4AC2AC1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  <w:lang w:eastAsia="en-IN"/>
              </w:rPr>
            </w:pPr>
          </w:p>
        </w:tc>
      </w:tr>
    </w:tbl>
    <w:p w14:paraId="2E28EF7F" w14:textId="77777777" w:rsidR="00512D52" w:rsidRPr="00512D52" w:rsidRDefault="00512D52" w:rsidP="00512D52">
      <w:pPr>
        <w:shd w:val="clear" w:color="auto" w:fill="FFFFFF"/>
        <w:spacing w:after="0" w:line="240" w:lineRule="auto"/>
        <w:rPr>
          <w:rFonts w:eastAsia="Times New Roman" w:cstheme="minorHAnsi"/>
          <w:vanish/>
          <w:color w:val="000000"/>
          <w:sz w:val="32"/>
          <w:szCs w:val="32"/>
          <w:lang w:eastAsia="en-IN"/>
        </w:rPr>
      </w:pPr>
    </w:p>
    <w:tbl>
      <w:tblPr>
        <w:tblW w:w="21408" w:type="dxa"/>
        <w:tblLook w:val="04A0" w:firstRow="1" w:lastRow="0" w:firstColumn="1" w:lastColumn="0" w:noHBand="0" w:noVBand="1"/>
      </w:tblPr>
      <w:tblGrid>
        <w:gridCol w:w="163"/>
        <w:gridCol w:w="21771"/>
      </w:tblGrid>
      <w:tr w:rsidR="00512D52" w:rsidRPr="00512D52" w14:paraId="6CD026BC" w14:textId="77777777" w:rsidTr="00512D52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78A730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>5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B2C449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 xml:space="preserve">         ______allows your HTTP backend to control and accept only requests originating from Amazon API Gateway, even if the backend is publicly accessible.</w:t>
            </w:r>
          </w:p>
          <w:tbl>
            <w:tblPr>
              <w:tblW w:w="20808" w:type="dxa"/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512D52" w:rsidRPr="00512D52" w14:paraId="1BE58C8F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3211B6E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 xml:space="preserve">  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8262EFD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Amazon Cognito</w:t>
                  </w:r>
                </w:p>
              </w:tc>
            </w:tr>
            <w:tr w:rsidR="00512D52" w:rsidRPr="00512D52" w14:paraId="3DD93F3F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04E0BF6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D2DB72E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Amazon S3</w:t>
                  </w:r>
                </w:p>
              </w:tc>
            </w:tr>
            <w:tr w:rsidR="00512D52" w:rsidRPr="00512D52" w14:paraId="464052C4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25C1E11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2FA4546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Client-Side SSL Certificates</w:t>
                  </w:r>
                </w:p>
              </w:tc>
            </w:tr>
            <w:tr w:rsidR="00512D52" w:rsidRPr="00512D52" w14:paraId="013642C2" w14:textId="77777777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CB3F5DB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EEBA56F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Amazon EBS</w:t>
                  </w:r>
                </w:p>
              </w:tc>
            </w:tr>
          </w:tbl>
          <w:p w14:paraId="19ABBF21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</w:rPr>
            </w:pPr>
          </w:p>
        </w:tc>
      </w:tr>
      <w:tr w:rsidR="00512D52" w:rsidRPr="00512D52" w14:paraId="5E97DDFE" w14:textId="77777777" w:rsidTr="00512D52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86AE629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80C6553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  <w:lang w:eastAsia="en-IN"/>
              </w:rPr>
            </w:pPr>
          </w:p>
        </w:tc>
      </w:tr>
      <w:tr w:rsidR="00512D52" w:rsidRPr="00512D52" w14:paraId="3A2D5F68" w14:textId="77777777" w:rsidTr="00512D52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2C4600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>6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486109E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  <w:r w:rsidRPr="00512D52">
              <w:rPr>
                <w:rFonts w:eastAsia="Times New Roman" w:cstheme="minorHAnsi"/>
                <w:sz w:val="32"/>
                <w:szCs w:val="32"/>
                <w:lang w:eastAsia="en-IN"/>
              </w:rPr>
              <w:t xml:space="preserve">     Identify the wrong statement for AWS.</w:t>
            </w:r>
          </w:p>
          <w:p w14:paraId="36385418" w14:textId="77777777" w:rsidR="00512D52" w:rsidRPr="00512D52" w:rsidRDefault="00512D52">
            <w:pPr>
              <w:spacing w:after="0" w:line="240" w:lineRule="auto"/>
              <w:rPr>
                <w:rFonts w:eastAsia="Times New Roman" w:cstheme="minorHAnsi"/>
                <w:sz w:val="32"/>
                <w:szCs w:val="32"/>
                <w:lang w:eastAsia="en-IN"/>
              </w:rPr>
            </w:pPr>
          </w:p>
          <w:tbl>
            <w:tblPr>
              <w:tblW w:w="21618" w:type="dxa"/>
              <w:tblLook w:val="04A0" w:firstRow="1" w:lastRow="0" w:firstColumn="1" w:lastColumn="0" w:noHBand="0" w:noVBand="1"/>
            </w:tblPr>
            <w:tblGrid>
              <w:gridCol w:w="360"/>
              <w:gridCol w:w="21258"/>
            </w:tblGrid>
            <w:tr w:rsidR="00512D52" w:rsidRPr="00512D52" w14:paraId="60A16BB5" w14:textId="77777777">
              <w:tc>
                <w:tcPr>
                  <w:tcW w:w="2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9FEED45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(a)</w:t>
                  </w:r>
                </w:p>
              </w:tc>
              <w:tc>
                <w:tcPr>
                  <w:tcW w:w="21598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3E12DA9" w14:textId="77777777" w:rsidR="00512D52" w:rsidRPr="00512D52" w:rsidRDefault="00512D52">
                  <w:pPr>
                    <w:spacing w:after="0" w:line="36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When a storage device has reached the end of its useful life, AWS procedures include a decommissioning process</w:t>
                  </w:r>
                </w:p>
              </w:tc>
            </w:tr>
            <w:tr w:rsidR="00512D52" w:rsidRPr="00512D52" w14:paraId="4E20D2FE" w14:textId="77777777">
              <w:tc>
                <w:tcPr>
                  <w:tcW w:w="2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BADEB40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(b)</w:t>
                  </w:r>
                </w:p>
              </w:tc>
              <w:tc>
                <w:tcPr>
                  <w:tcW w:w="21598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A26D0B0" w14:textId="77777777" w:rsidR="00512D52" w:rsidRPr="00512D52" w:rsidRDefault="00512D52">
                  <w:pPr>
                    <w:spacing w:after="0" w:line="36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UPS units provide back-up power in the event of an electrical failure for critical and essential loads in the facility</w:t>
                  </w:r>
                </w:p>
              </w:tc>
            </w:tr>
            <w:tr w:rsidR="00512D52" w:rsidRPr="00512D52" w14:paraId="33242D6E" w14:textId="77777777">
              <w:tc>
                <w:tcPr>
                  <w:tcW w:w="2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C4B390E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(c)</w:t>
                  </w:r>
                </w:p>
              </w:tc>
              <w:tc>
                <w:tcPr>
                  <w:tcW w:w="21598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CD8C5AC" w14:textId="77777777" w:rsidR="00512D52" w:rsidRPr="00512D52" w:rsidRDefault="00512D52">
                  <w:pPr>
                    <w:spacing w:after="0" w:line="36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Automatic fire detection and suppression equipment has been installed to reduce risk</w:t>
                  </w:r>
                </w:p>
              </w:tc>
            </w:tr>
            <w:tr w:rsidR="00512D52" w:rsidRPr="00512D52" w14:paraId="07D2DC57" w14:textId="77777777">
              <w:tc>
                <w:tcPr>
                  <w:tcW w:w="2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DEF958D" w14:textId="77777777" w:rsidR="00512D52" w:rsidRPr="00512D52" w:rsidRDefault="00512D52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(d)</w:t>
                  </w:r>
                </w:p>
              </w:tc>
              <w:tc>
                <w:tcPr>
                  <w:tcW w:w="21598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</w:tcPr>
                <w:p w14:paraId="3B490BBA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 xml:space="preserve">AWS allows its user to visit physical data </w:t>
                  </w:r>
                  <w:proofErr w:type="spellStart"/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>centers</w:t>
                  </w:r>
                  <w:proofErr w:type="spellEnd"/>
                  <w:r w:rsidRPr="00512D52"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  <w:t xml:space="preserve"> so that user can trust on it</w:t>
                  </w:r>
                </w:p>
                <w:p w14:paraId="7C53BFAD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</w:p>
                <w:p w14:paraId="33ED3946" w14:textId="77777777" w:rsidR="00512D52" w:rsidRPr="00512D52" w:rsidRDefault="00512D52">
                  <w:pPr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</w:p>
                <w:tbl>
                  <w:tblPr>
                    <w:tblW w:w="21408" w:type="dxa"/>
                    <w:tblLook w:val="04A0" w:firstRow="1" w:lastRow="0" w:firstColumn="1" w:lastColumn="0" w:noHBand="0" w:noVBand="1"/>
                  </w:tblPr>
                  <w:tblGrid>
                    <w:gridCol w:w="456"/>
                    <w:gridCol w:w="36"/>
                    <w:gridCol w:w="36"/>
                    <w:gridCol w:w="36"/>
                    <w:gridCol w:w="36"/>
                    <w:gridCol w:w="20808"/>
                  </w:tblGrid>
                  <w:tr w:rsidR="00512D52" w:rsidRPr="00512D52" w14:paraId="2FBF24AC" w14:textId="77777777">
                    <w:tc>
                      <w:tcPr>
                        <w:tcW w:w="456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2EBAFBC9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7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565A2130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5AB8201A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64B47456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79E000D9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218D7D78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AWS supports ______ types of policies.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2FBC0C14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C132927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61E9EBA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4</w:t>
                              </w:r>
                            </w:p>
                          </w:tc>
                        </w:tr>
                        <w:tr w:rsidR="00512D52" w:rsidRPr="00512D52" w14:paraId="3A060C56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C28322E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D1A0387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5</w:t>
                              </w:r>
                            </w:p>
                          </w:tc>
                        </w:tr>
                        <w:tr w:rsidR="00512D52" w:rsidRPr="00512D52" w14:paraId="215AC1A7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5142539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0E4B75A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6</w:t>
                              </w:r>
                            </w:p>
                          </w:tc>
                        </w:tr>
                        <w:tr w:rsidR="00512D52" w:rsidRPr="00512D52" w14:paraId="555EF04A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31C3E1DC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2BC859F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7</w:t>
                              </w:r>
                            </w:p>
                          </w:tc>
                        </w:tr>
                      </w:tbl>
                      <w:p w14:paraId="36352452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12D52" w:rsidRPr="00512D52" w14:paraId="31CC8712" w14:textId="77777777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2EEADE1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299170F3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4BA6D672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5A7DA7C8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219A91BA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41D55FE4" w14:textId="77777777" w:rsidR="00512D52" w:rsidRPr="00512D52" w:rsidRDefault="00512D52">
                        <w:pPr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</w:tr>
                  <w:tr w:rsidR="00512D52" w:rsidRPr="00512D52" w14:paraId="058A1BA8" w14:textId="77777777">
                    <w:tc>
                      <w:tcPr>
                        <w:tcW w:w="456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0E667DD5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8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0CF60204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54B7F851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30BE235A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095F0B11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1E3836B6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Which of these is not an IAM policy type?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7844B771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D97AC0C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EB03095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Smart policies</w:t>
                              </w:r>
                            </w:p>
                          </w:tc>
                        </w:tr>
                        <w:tr w:rsidR="00512D52" w:rsidRPr="00512D52" w14:paraId="6DF9E038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7F3E58DE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5E42F5E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Access control lists (ACLs)</w:t>
                              </w:r>
                            </w:p>
                          </w:tc>
                        </w:tr>
                        <w:tr w:rsidR="00512D52" w:rsidRPr="00512D52" w14:paraId="26A05433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61BB197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F78C167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Session policies</w:t>
                              </w:r>
                            </w:p>
                          </w:tc>
                        </w:tr>
                        <w:tr w:rsidR="00512D52" w:rsidRPr="00512D52" w14:paraId="2CC14A06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FCB02D0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A37E10B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Organizations SCPs</w:t>
                              </w:r>
                            </w:p>
                          </w:tc>
                        </w:tr>
                      </w:tbl>
                      <w:p w14:paraId="0E4198A8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12D52" w:rsidRPr="00512D52" w14:paraId="4F66ACEA" w14:textId="77777777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1E53BF78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0DE5245B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2AB06EA8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4D91F454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</w:tcPr>
                      <w:p w14:paraId="7357176D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6F2A936D" w14:textId="77777777" w:rsidR="00512D52" w:rsidRPr="00512D52" w:rsidRDefault="00512D52">
                        <w:pPr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</w:tr>
                </w:tbl>
                <w:p w14:paraId="310471A3" w14:textId="77777777" w:rsidR="00512D52" w:rsidRPr="00512D52" w:rsidRDefault="00512D52">
                  <w:pPr>
                    <w:shd w:val="clear" w:color="auto" w:fill="FFFFFF"/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</w:p>
                <w:tbl>
                  <w:tblPr>
                    <w:tblW w:w="21408" w:type="dxa"/>
                    <w:tblLook w:val="04A0" w:firstRow="1" w:lastRow="0" w:firstColumn="1" w:lastColumn="0" w:noHBand="0" w:noVBand="1"/>
                  </w:tblPr>
                  <w:tblGrid>
                    <w:gridCol w:w="600"/>
                    <w:gridCol w:w="20808"/>
                  </w:tblGrid>
                  <w:tr w:rsidR="00512D52" w:rsidRPr="00512D52" w14:paraId="67D96073" w14:textId="77777777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128851E2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12BA1283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Identify the wrong statement.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33FA2A6D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764E30A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466B9FE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IAM can provide shared access to the AWS account</w:t>
                              </w:r>
                            </w:p>
                          </w:tc>
                        </w:tr>
                        <w:tr w:rsidR="00512D52" w:rsidRPr="00512D52" w14:paraId="3548CDC9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F3A79AE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15AD923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IAM is paid service in AWS</w:t>
                              </w:r>
                            </w:p>
                          </w:tc>
                        </w:tr>
                        <w:tr w:rsidR="00512D52" w:rsidRPr="00512D52" w14:paraId="57D5F966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50B6918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1CB85B9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IAM can provide granular permissions</w:t>
                              </w:r>
                            </w:p>
                          </w:tc>
                        </w:tr>
                        <w:tr w:rsidR="00512D52" w:rsidRPr="00512D52" w14:paraId="595D599F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6CDAD2C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B795922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IAM supports multifactor authentication</w:t>
                              </w:r>
                            </w:p>
                          </w:tc>
                        </w:tr>
                      </w:tbl>
                      <w:p w14:paraId="6D4414A8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12D52" w:rsidRPr="00512D52" w14:paraId="6DD78E3E" w14:textId="77777777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1955F984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1251F959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</w:tr>
                  <w:tr w:rsidR="00512D52" w:rsidRPr="00512D52" w14:paraId="0291AAC9" w14:textId="77777777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0178C23C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10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10C025E2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Names of IAM identities (users, roles, and groups):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52B1718E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3679F76A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0157836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Must be unique within the AWS account</w:t>
                              </w:r>
                            </w:p>
                          </w:tc>
                        </w:tr>
                        <w:tr w:rsidR="00512D52" w:rsidRPr="00512D52" w14:paraId="546A8AAA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7C5E286E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341F541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Must be unique within the availability zone</w:t>
                              </w:r>
                            </w:p>
                          </w:tc>
                        </w:tr>
                        <w:tr w:rsidR="00512D52" w:rsidRPr="00512D52" w14:paraId="7C1F308E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656839C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003C813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Must be unique within the region</w:t>
                              </w:r>
                            </w:p>
                          </w:tc>
                        </w:tr>
                        <w:tr w:rsidR="00512D52" w:rsidRPr="00512D52" w14:paraId="3376EF06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396A581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55831AF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Must be unique within the AWS cloud whole</w:t>
                              </w:r>
                            </w:p>
                          </w:tc>
                        </w:tr>
                      </w:tbl>
                      <w:p w14:paraId="74BC9AF5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12D52" w:rsidRPr="00512D52" w14:paraId="67289CE5" w14:textId="77777777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29518536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37703832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</w:tr>
                </w:tbl>
                <w:p w14:paraId="1C17E904" w14:textId="77777777" w:rsidR="00512D52" w:rsidRPr="00512D52" w:rsidRDefault="00512D52">
                  <w:pPr>
                    <w:shd w:val="clear" w:color="auto" w:fill="FFFFFF"/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</w:p>
                <w:tbl>
                  <w:tblPr>
                    <w:tblW w:w="21408" w:type="dxa"/>
                    <w:tblLook w:val="04A0" w:firstRow="1" w:lastRow="0" w:firstColumn="1" w:lastColumn="0" w:noHBand="0" w:noVBand="1"/>
                  </w:tblPr>
                  <w:tblGrid>
                    <w:gridCol w:w="600"/>
                    <w:gridCol w:w="20808"/>
                  </w:tblGrid>
                  <w:tr w:rsidR="00512D52" w:rsidRPr="00512D52" w14:paraId="3B7F18F7" w14:textId="77777777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C53008A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11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77488FE9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How many maximum groups can be created in an AWS account?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70A6A0F4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35C5DF6C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318FCCB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25</w:t>
                              </w:r>
                            </w:p>
                          </w:tc>
                        </w:tr>
                        <w:tr w:rsidR="00512D52" w:rsidRPr="00512D52" w14:paraId="4AC9A83B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379AD19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DF27D9C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50</w:t>
                              </w:r>
                            </w:p>
                          </w:tc>
                        </w:tr>
                        <w:tr w:rsidR="00512D52" w:rsidRPr="00512D52" w14:paraId="0C9C81F0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3547C21D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CEEB4D8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100</w:t>
                              </w:r>
                            </w:p>
                          </w:tc>
                        </w:tr>
                        <w:tr w:rsidR="00512D52" w:rsidRPr="00512D52" w14:paraId="6F88B9D7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B3181E4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5510063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200</w:t>
                              </w:r>
                            </w:p>
                          </w:tc>
                        </w:tr>
                      </w:tbl>
                      <w:p w14:paraId="6B4E722D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12D52" w:rsidRPr="00512D52" w14:paraId="1FD36E12" w14:textId="77777777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15ED95DF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69B5331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</w:tr>
                  <w:tr w:rsidR="00512D52" w:rsidRPr="00512D52" w14:paraId="69C4172C" w14:textId="77777777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0D327844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12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643C865E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How many maximum users can be created in an AWS account?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4ED43413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0FBB0CC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2BA441F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2000</w:t>
                              </w:r>
                            </w:p>
                          </w:tc>
                        </w:tr>
                        <w:tr w:rsidR="00512D52" w:rsidRPr="00512D52" w14:paraId="11A1E705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3DDEA7E7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1DC0B15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5000</w:t>
                              </w:r>
                            </w:p>
                          </w:tc>
                        </w:tr>
                        <w:tr w:rsidR="00512D52" w:rsidRPr="00512D52" w14:paraId="11BEE47B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B285BC0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6547951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8000</w:t>
                              </w:r>
                            </w:p>
                          </w:tc>
                        </w:tr>
                        <w:tr w:rsidR="00512D52" w:rsidRPr="00512D52" w14:paraId="5B5F719E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350042B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FBCDC63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10000</w:t>
                              </w:r>
                            </w:p>
                          </w:tc>
                        </w:tr>
                      </w:tbl>
                      <w:p w14:paraId="7796A851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12D52" w:rsidRPr="00512D52" w14:paraId="02F62A2D" w14:textId="77777777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22B9D49E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4E1E7EE0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</w:tr>
                </w:tbl>
                <w:p w14:paraId="38BCA8CF" w14:textId="77777777" w:rsidR="00512D52" w:rsidRPr="00512D52" w:rsidRDefault="00512D52">
                  <w:pPr>
                    <w:shd w:val="clear" w:color="auto" w:fill="FFFFFF"/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</w:p>
                <w:tbl>
                  <w:tblPr>
                    <w:tblW w:w="21408" w:type="dxa"/>
                    <w:tblLook w:val="04A0" w:firstRow="1" w:lastRow="0" w:firstColumn="1" w:lastColumn="0" w:noHBand="0" w:noVBand="1"/>
                  </w:tblPr>
                  <w:tblGrid>
                    <w:gridCol w:w="600"/>
                    <w:gridCol w:w="20808"/>
                  </w:tblGrid>
                  <w:tr w:rsidR="00512D52" w:rsidRPr="00512D52" w14:paraId="2270F954" w14:textId="77777777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38A4EA57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13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29BECD9E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How many maximum roles can be created in an AWS account?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26532659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7E30137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7AB25426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200</w:t>
                              </w:r>
                            </w:p>
                          </w:tc>
                        </w:tr>
                        <w:tr w:rsidR="00512D52" w:rsidRPr="00512D52" w14:paraId="5EE4330A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EF2F793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A10BB0A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300</w:t>
                              </w:r>
                            </w:p>
                          </w:tc>
                        </w:tr>
                        <w:tr w:rsidR="00512D52" w:rsidRPr="00512D52" w14:paraId="41BA940C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7387009D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D2F7C27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400</w:t>
                              </w:r>
                            </w:p>
                          </w:tc>
                        </w:tr>
                        <w:tr w:rsidR="00512D52" w:rsidRPr="00512D52" w14:paraId="7FFB1016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DCE6CD3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lastRenderedPageBreak/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33193AC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500</w:t>
                              </w:r>
                            </w:p>
                          </w:tc>
                        </w:tr>
                      </w:tbl>
                      <w:p w14:paraId="5DA51DB1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12D52" w:rsidRPr="00512D52" w14:paraId="59959519" w14:textId="77777777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6319BFD0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6DE08685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</w:tr>
                  <w:tr w:rsidR="00512D52" w:rsidRPr="00512D52" w14:paraId="08985217" w14:textId="77777777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A85D8CA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14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BDAAF1F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An IAM user cannot be a member of more than __ groups.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53A9A865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F7D2E1F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305F50C0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10</w:t>
                              </w:r>
                            </w:p>
                          </w:tc>
                        </w:tr>
                        <w:tr w:rsidR="00512D52" w:rsidRPr="00512D52" w14:paraId="1A828E16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EAE11F2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6F32FED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20</w:t>
                              </w:r>
                            </w:p>
                          </w:tc>
                        </w:tr>
                        <w:tr w:rsidR="00512D52" w:rsidRPr="00512D52" w14:paraId="1BBACF2B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D91A68E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77AF50C7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50</w:t>
                              </w:r>
                            </w:p>
                          </w:tc>
                        </w:tr>
                        <w:tr w:rsidR="00512D52" w:rsidRPr="00512D52" w14:paraId="1FD175A9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8AA553F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9954DAB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100</w:t>
                              </w:r>
                            </w:p>
                          </w:tc>
                        </w:tr>
                      </w:tbl>
                      <w:p w14:paraId="419B9462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12D52" w:rsidRPr="00512D52" w14:paraId="6A457360" w14:textId="77777777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691F1B4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37F26CD2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  <w:lang w:eastAsia="en-IN"/>
                          </w:rPr>
                        </w:pPr>
                      </w:p>
                    </w:tc>
                  </w:tr>
                </w:tbl>
                <w:p w14:paraId="056827D5" w14:textId="77777777" w:rsidR="00512D52" w:rsidRPr="00512D52" w:rsidRDefault="00512D52">
                  <w:pPr>
                    <w:shd w:val="clear" w:color="auto" w:fill="FFFFFF"/>
                    <w:spacing w:after="0" w:line="240" w:lineRule="auto"/>
                    <w:rPr>
                      <w:rFonts w:eastAsia="Times New Roman" w:cstheme="minorHAnsi"/>
                      <w:sz w:val="32"/>
                      <w:szCs w:val="32"/>
                      <w:lang w:eastAsia="en-IN"/>
                    </w:rPr>
                  </w:pPr>
                </w:p>
                <w:tbl>
                  <w:tblPr>
                    <w:tblW w:w="21408" w:type="dxa"/>
                    <w:tblLook w:val="04A0" w:firstRow="1" w:lastRow="0" w:firstColumn="1" w:lastColumn="0" w:noHBand="0" w:noVBand="1"/>
                  </w:tblPr>
                  <w:tblGrid>
                    <w:gridCol w:w="600"/>
                    <w:gridCol w:w="20808"/>
                  </w:tblGrid>
                  <w:tr w:rsidR="00512D52" w:rsidRPr="00512D52" w14:paraId="5961BA46" w14:textId="77777777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07CCD6D2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15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859F1DB" w14:textId="77777777" w:rsidR="00512D52" w:rsidRPr="00512D52" w:rsidRDefault="00512D52">
                        <w:pPr>
                          <w:spacing w:after="0" w:line="240" w:lineRule="auto"/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</w:pPr>
                        <w:r w:rsidRPr="00512D52">
                          <w:rPr>
                            <w:rFonts w:eastAsia="Times New Roman" w:cstheme="minorHAnsi"/>
                            <w:sz w:val="32"/>
                            <w:szCs w:val="32"/>
                            <w:lang w:eastAsia="en-IN"/>
                          </w:rPr>
                          <w:t>How many maximum access keys can be assigned to an IAM user?</w:t>
                        </w:r>
                      </w:p>
                      <w:tbl>
                        <w:tblPr>
                          <w:tblW w:w="20808" w:type="dxa"/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512D52" w:rsidRPr="00512D52" w14:paraId="0F4DC255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DA047E9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8F377F4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1</w:t>
                              </w:r>
                            </w:p>
                          </w:tc>
                        </w:tr>
                        <w:tr w:rsidR="00512D52" w:rsidRPr="00512D52" w14:paraId="6A1F2D11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3524DF91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2A1895A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2</w:t>
                              </w:r>
                            </w:p>
                          </w:tc>
                        </w:tr>
                        <w:tr w:rsidR="00512D52" w:rsidRPr="00512D52" w14:paraId="57F81CB9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910CA2E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4291ADC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3</w:t>
                              </w:r>
                            </w:p>
                          </w:tc>
                        </w:tr>
                        <w:tr w:rsidR="00512D52" w:rsidRPr="00512D52" w14:paraId="4A60ACC4" w14:textId="77777777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472C4E3" w14:textId="77777777" w:rsidR="00512D52" w:rsidRPr="00512D52" w:rsidRDefault="00512D52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1F836F2" w14:textId="77777777" w:rsidR="00512D52" w:rsidRPr="00512D52" w:rsidRDefault="00512D52">
                              <w:pPr>
                                <w:spacing w:after="0" w:line="240" w:lineRule="auto"/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</w:pPr>
                              <w:r w:rsidRPr="00512D52">
                                <w:rPr>
                                  <w:rFonts w:eastAsia="Times New Roman" w:cstheme="minorHAnsi"/>
                                  <w:sz w:val="32"/>
                                  <w:szCs w:val="32"/>
                                  <w:lang w:eastAsia="en-IN"/>
                                </w:rPr>
                                <w:t>4</w:t>
                              </w:r>
                            </w:p>
                          </w:tc>
                        </w:tr>
                      </w:tbl>
                      <w:p w14:paraId="79D0C6A6" w14:textId="77777777" w:rsidR="00512D52" w:rsidRPr="00512D52" w:rsidRDefault="00512D52">
                        <w:pPr>
                          <w:spacing w:after="0"/>
                          <w:rPr>
                            <w:rFonts w:cstheme="minorHAnsi"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153405E5" w14:textId="77777777" w:rsidR="00512D52" w:rsidRPr="00512D52" w:rsidRDefault="00512D52">
                  <w:pPr>
                    <w:spacing w:after="0"/>
                    <w:rPr>
                      <w:rFonts w:cstheme="minorHAnsi"/>
                      <w:sz w:val="32"/>
                      <w:szCs w:val="32"/>
                    </w:rPr>
                  </w:pPr>
                </w:p>
              </w:tc>
            </w:tr>
          </w:tbl>
          <w:p w14:paraId="3F5BA749" w14:textId="77777777" w:rsidR="00512D52" w:rsidRPr="00512D52" w:rsidRDefault="00512D52">
            <w:pPr>
              <w:spacing w:after="0"/>
              <w:rPr>
                <w:rFonts w:cstheme="minorHAnsi"/>
                <w:sz w:val="32"/>
                <w:szCs w:val="32"/>
              </w:rPr>
            </w:pPr>
          </w:p>
        </w:tc>
      </w:tr>
    </w:tbl>
    <w:p w14:paraId="79B1E1FC" w14:textId="77777777" w:rsidR="00512D52" w:rsidRPr="00512D52" w:rsidRDefault="00512D52" w:rsidP="00512D52">
      <w:pPr>
        <w:jc w:val="center"/>
        <w:rPr>
          <w:rFonts w:cstheme="minorHAnsi"/>
          <w:sz w:val="32"/>
          <w:szCs w:val="32"/>
        </w:rPr>
      </w:pPr>
      <w:r w:rsidRPr="00512D52">
        <w:rPr>
          <w:rFonts w:cstheme="minorHAnsi"/>
          <w:sz w:val="32"/>
          <w:szCs w:val="32"/>
        </w:rPr>
        <w:lastRenderedPageBreak/>
        <w:t xml:space="preserve"> </w:t>
      </w:r>
    </w:p>
    <w:p w14:paraId="38376C25" w14:textId="77777777" w:rsidR="00512D52" w:rsidRPr="00512D52" w:rsidRDefault="00512D52" w:rsidP="00512D52">
      <w:pPr>
        <w:jc w:val="center"/>
        <w:rPr>
          <w:rFonts w:cstheme="minorHAnsi"/>
          <w:sz w:val="32"/>
          <w:szCs w:val="32"/>
        </w:rPr>
      </w:pPr>
    </w:p>
    <w:p w14:paraId="63F2B9E9" w14:textId="77777777" w:rsidR="00833657" w:rsidRPr="00512D52" w:rsidRDefault="00833657" w:rsidP="0083365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C9ED843" w14:textId="550704E1" w:rsidR="009D6E2D" w:rsidRPr="00512D52" w:rsidRDefault="00833657" w:rsidP="00833657">
      <w:pPr>
        <w:rPr>
          <w:rFonts w:cstheme="minorHAnsi"/>
          <w:color w:val="000000"/>
          <w:sz w:val="32"/>
          <w:szCs w:val="32"/>
        </w:rPr>
      </w:pPr>
      <w:r w:rsidRPr="00512D52">
        <w:rPr>
          <w:rFonts w:cstheme="minorHAnsi"/>
          <w:b/>
          <w:bCs/>
          <w:color w:val="000000"/>
          <w:sz w:val="32"/>
          <w:szCs w:val="32"/>
        </w:rPr>
        <w:t xml:space="preserve">Assignment </w:t>
      </w:r>
      <w:proofErr w:type="gramStart"/>
      <w:r w:rsidRPr="00512D52">
        <w:rPr>
          <w:rFonts w:cstheme="minorHAnsi"/>
          <w:b/>
          <w:bCs/>
          <w:color w:val="000000"/>
          <w:sz w:val="32"/>
          <w:szCs w:val="32"/>
        </w:rPr>
        <w:t xml:space="preserve">4 </w:t>
      </w:r>
      <w:r w:rsidRPr="00512D52">
        <w:rPr>
          <w:rFonts w:cstheme="minorHAnsi"/>
          <w:color w:val="000000"/>
          <w:sz w:val="32"/>
          <w:szCs w:val="32"/>
        </w:rPr>
        <w:t>:</w:t>
      </w:r>
      <w:proofErr w:type="gramEnd"/>
      <w:r w:rsidRPr="00512D52">
        <w:rPr>
          <w:rFonts w:cstheme="minorHAnsi"/>
          <w:color w:val="000000"/>
          <w:sz w:val="32"/>
          <w:szCs w:val="32"/>
        </w:rPr>
        <w:t xml:space="preserve">- Launch your </w:t>
      </w:r>
      <w:proofErr w:type="spellStart"/>
      <w:r w:rsidRPr="00512D52">
        <w:rPr>
          <w:rFonts w:cstheme="minorHAnsi"/>
          <w:color w:val="000000"/>
          <w:sz w:val="32"/>
          <w:szCs w:val="32"/>
        </w:rPr>
        <w:t>linux</w:t>
      </w:r>
      <w:proofErr w:type="spellEnd"/>
      <w:r w:rsidRPr="00512D52">
        <w:rPr>
          <w:rFonts w:cstheme="minorHAnsi"/>
          <w:color w:val="000000"/>
          <w:sz w:val="32"/>
          <w:szCs w:val="32"/>
        </w:rPr>
        <w:t xml:space="preserve"> instance in IAM and update your machine</w:t>
      </w:r>
    </w:p>
    <w:p w14:paraId="09531E88" w14:textId="54C7055F" w:rsidR="00EE33B4" w:rsidRPr="00512D52" w:rsidRDefault="00EE33B4" w:rsidP="00833657">
      <w:pPr>
        <w:rPr>
          <w:rFonts w:cstheme="minorHAnsi"/>
          <w:color w:val="000000"/>
          <w:sz w:val="32"/>
          <w:szCs w:val="32"/>
        </w:rPr>
      </w:pPr>
    </w:p>
    <w:p w14:paraId="7225EFAA" w14:textId="1B646A85" w:rsidR="00EE33B4" w:rsidRPr="00512D52" w:rsidRDefault="00EE33B4" w:rsidP="00833657">
      <w:pPr>
        <w:rPr>
          <w:rFonts w:cstheme="minorHAnsi"/>
          <w:sz w:val="32"/>
          <w:szCs w:val="32"/>
        </w:rPr>
      </w:pPr>
      <w:r w:rsidRPr="00512D5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71BAC87" wp14:editId="19C0FADB">
            <wp:extent cx="5731510" cy="4104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2450" w14:textId="46EACD1D" w:rsidR="00EE33B4" w:rsidRPr="00512D52" w:rsidRDefault="00EE33B4" w:rsidP="00833657">
      <w:pPr>
        <w:rPr>
          <w:rFonts w:cstheme="minorHAnsi"/>
          <w:sz w:val="32"/>
          <w:szCs w:val="32"/>
        </w:rPr>
      </w:pPr>
    </w:p>
    <w:p w14:paraId="31E95BB3" w14:textId="77777777" w:rsidR="00EE33B4" w:rsidRPr="00512D52" w:rsidRDefault="00EE33B4" w:rsidP="00EE33B4">
      <w:pPr>
        <w:jc w:val="right"/>
        <w:rPr>
          <w:rFonts w:cstheme="minorHAnsi"/>
          <w:sz w:val="32"/>
          <w:szCs w:val="32"/>
        </w:rPr>
      </w:pPr>
    </w:p>
    <w:p w14:paraId="450E6B92" w14:textId="606FA922" w:rsidR="00EE33B4" w:rsidRPr="00512D52" w:rsidRDefault="00EE33B4" w:rsidP="00833657">
      <w:pPr>
        <w:rPr>
          <w:rFonts w:cstheme="minorHAnsi"/>
          <w:sz w:val="32"/>
          <w:szCs w:val="32"/>
        </w:rPr>
      </w:pPr>
      <w:r w:rsidRPr="00512D5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8C07EB5" wp14:editId="06E03316">
            <wp:simplePos x="914400" y="54178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0040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2D52">
        <w:rPr>
          <w:rFonts w:cstheme="minorHAnsi"/>
          <w:sz w:val="32"/>
          <w:szCs w:val="32"/>
        </w:rPr>
        <w:br w:type="textWrapping" w:clear="all"/>
      </w:r>
    </w:p>
    <w:p w14:paraId="36B865A7" w14:textId="5B208B83" w:rsidR="00EE33B4" w:rsidRPr="00512D52" w:rsidRDefault="00EE33B4" w:rsidP="00EE33B4">
      <w:pPr>
        <w:rPr>
          <w:rFonts w:cstheme="minorHAnsi"/>
          <w:sz w:val="32"/>
          <w:szCs w:val="32"/>
        </w:rPr>
      </w:pPr>
    </w:p>
    <w:p w14:paraId="0A950440" w14:textId="11D0AEB2" w:rsidR="00EE33B4" w:rsidRPr="00512D52" w:rsidRDefault="00EE33B4" w:rsidP="00EE33B4">
      <w:pPr>
        <w:rPr>
          <w:rFonts w:cstheme="minorHAnsi"/>
          <w:sz w:val="32"/>
          <w:szCs w:val="32"/>
        </w:rPr>
      </w:pPr>
    </w:p>
    <w:p w14:paraId="0DCA92EC" w14:textId="767C589B" w:rsidR="00EE33B4" w:rsidRPr="00512D52" w:rsidRDefault="00EE33B4" w:rsidP="00EE33B4">
      <w:pPr>
        <w:rPr>
          <w:rFonts w:cstheme="minorHAnsi"/>
          <w:sz w:val="32"/>
          <w:szCs w:val="32"/>
        </w:rPr>
      </w:pPr>
      <w:r w:rsidRPr="00512D52">
        <w:rPr>
          <w:rFonts w:cstheme="minorHAnsi"/>
          <w:noProof/>
          <w:sz w:val="32"/>
          <w:szCs w:val="32"/>
        </w:rPr>
        <w:drawing>
          <wp:inline distT="0" distB="0" distL="0" distR="0" wp14:anchorId="1B6028B3" wp14:editId="23C20B50">
            <wp:extent cx="5731510" cy="30079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3B4" w:rsidRPr="00512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C561D"/>
    <w:multiLevelType w:val="multilevel"/>
    <w:tmpl w:val="AB5A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2DD7C61"/>
    <w:multiLevelType w:val="multilevel"/>
    <w:tmpl w:val="E0EE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5303EA"/>
    <w:multiLevelType w:val="multilevel"/>
    <w:tmpl w:val="A52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ACC5322"/>
    <w:multiLevelType w:val="multilevel"/>
    <w:tmpl w:val="2BFAA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7330800">
    <w:abstractNumId w:val="2"/>
  </w:num>
  <w:num w:numId="2" w16cid:durableId="1228105990">
    <w:abstractNumId w:val="1"/>
  </w:num>
  <w:num w:numId="3" w16cid:durableId="1386101723">
    <w:abstractNumId w:val="0"/>
  </w:num>
  <w:num w:numId="4" w16cid:durableId="2109766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F9"/>
    <w:rsid w:val="00512D52"/>
    <w:rsid w:val="00833657"/>
    <w:rsid w:val="009D6E2D"/>
    <w:rsid w:val="00DA49F9"/>
    <w:rsid w:val="00EE33B4"/>
    <w:rsid w:val="00F9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98176"/>
  <w15:chartTrackingRefBased/>
  <w15:docId w15:val="{EE290B02-AECA-4BA2-8EC6-A1BA9C56E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1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91D6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1D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2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Rawat</dc:creator>
  <cp:keywords/>
  <dc:description/>
  <cp:lastModifiedBy>Aman Rawat</cp:lastModifiedBy>
  <cp:revision>4</cp:revision>
  <dcterms:created xsi:type="dcterms:W3CDTF">2022-11-04T07:20:00Z</dcterms:created>
  <dcterms:modified xsi:type="dcterms:W3CDTF">2022-11-09T06:05:00Z</dcterms:modified>
</cp:coreProperties>
</file>