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160" w:line="259" w:lineRule="auto"/>
        <w:jc w:val="center"/>
        <w:rPr/>
      </w:pPr>
      <w:bookmarkStart w:colFirst="0" w:colLast="0" w:name="_9tanof6jgssy" w:id="0"/>
      <w:bookmarkEnd w:id="0"/>
      <w:r w:rsidDel="00000000" w:rsidR="00000000" w:rsidRPr="00000000">
        <w:rPr>
          <w:rtl w:val="0"/>
        </w:rPr>
        <w:t xml:space="preserve">Practical 4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Aim 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Weather Analysis application using python and mapReduce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 1 :  Creating a text file with all the weather data in a folder called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weather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200" cy="487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Step 2 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Create a mapper function in a python file called mapper.py.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200" cy="2286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 3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Creating a reducer function in the same folder weather</w:t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51054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 4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Running the mapper function with the weather text file to check the output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731200" cy="40767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Step 5 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The mapper function will put these values in the stream which will be used by the reducer function and give the output</w:t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Calibri" w:cs="Calibri" w:eastAsia="Calibri" w:hAnsi="Calibri"/>
        </w:rPr>
      </w:pPr>
      <w:bookmarkStart w:colFirst="0" w:colLast="0" w:name="_gjdgxs" w:id="1"/>
      <w:bookmarkEnd w:id="1"/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5024672" cy="4129517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4672" cy="41295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4487762" cy="416905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7762" cy="41690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rPr>
        <w:color w:val="999999"/>
      </w:rPr>
    </w:pPr>
    <w:r w:rsidDel="00000000" w:rsidR="00000000" w:rsidRPr="00000000">
      <w:rPr>
        <w:color w:val="999999"/>
        <w:rtl w:val="0"/>
      </w:rPr>
      <w:t xml:space="preserve">723 Aman Kumar Jaiswar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