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BA0A" w14:textId="77777777" w:rsidR="003124D9" w:rsidRDefault="003124D9" w:rsidP="003124D9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124D9">
        <w:rPr>
          <w:b/>
          <w:bCs/>
          <w:sz w:val="44"/>
          <w:szCs w:val="44"/>
        </w:rPr>
        <w:t>SQL Practice Queries</w:t>
      </w:r>
    </w:p>
    <w:p w14:paraId="33F46906" w14:textId="77777777" w:rsidR="003124D9" w:rsidRPr="003124D9" w:rsidRDefault="003124D9" w:rsidP="003124D9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4223077C" w14:textId="210100C1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1. SELECT ..... display the ENAMEs with the initial letter capital</w:t>
      </w:r>
    </w:p>
    <w:p w14:paraId="54E2F6D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27D3451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22238772" w14:textId="3E5396F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EMP</w:t>
      </w:r>
    </w:p>
    <w:p w14:paraId="480FD9E2" w14:textId="3C8F1DA5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2326992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1ACE5625" w14:textId="3FE2FAA5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-----------</w:t>
      </w:r>
    </w:p>
    <w:p w14:paraId="78CB8F4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3444555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3C8B77A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4D7AE5BD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7ECC5ED8" w14:textId="4B18FA6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015F86D9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48C4E86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30CCDD53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4514B2C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2. SELECT ..... display the ENAMEs centre-justified. Assume screen width is 60 characters.</w:t>
      </w:r>
    </w:p>
    <w:p w14:paraId="16CC254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461A544E" w14:textId="6F0E6882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7B21050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3CCAF5CC" w14:textId="32FABC5E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5144708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499E71BE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5E7E596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30393E1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1F0F67CC" w14:textId="468C0F03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</w:t>
      </w:r>
    </w:p>
    <w:p w14:paraId="2D0DD17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28 *'s SCOTT 27 *'s</w:t>
      </w:r>
    </w:p>
    <w:p w14:paraId="062A2365" w14:textId="77777777" w:rsidR="001A4B32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28 *'s KING 28 *'s</w:t>
      </w:r>
    </w:p>
    <w:p w14:paraId="2D8627FA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527061FA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05DB75EC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0905C4AE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4BFEAD91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5DD5816C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53D92A25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2DB80AC4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76E2BC01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24E6678C" w14:textId="43D88C04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lastRenderedPageBreak/>
        <w:t>3. SELECT ..... spell out the SAL column up to 5 million (ignore paise)</w:t>
      </w:r>
    </w:p>
    <w:p w14:paraId="361F2626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06D91D23" w14:textId="76221CF9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640753C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EMP</w:t>
      </w:r>
    </w:p>
    <w:p w14:paraId="0826AAB4" w14:textId="7DC5EBD6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4E6F7CF4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SAL</w:t>
      </w:r>
    </w:p>
    <w:p w14:paraId="26197402" w14:textId="223AC65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398442A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3000</w:t>
      </w:r>
    </w:p>
    <w:p w14:paraId="21FCBC0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4500</w:t>
      </w:r>
    </w:p>
    <w:p w14:paraId="77C74D4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33EDC2F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435C591D" w14:textId="0BA3F5A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48D384E7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Three thousand</w:t>
      </w:r>
    </w:p>
    <w:p w14:paraId="759E63D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Four thousand Five hundred</w:t>
      </w:r>
    </w:p>
    <w:p w14:paraId="586810D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2B5B89C9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4. SELECT ..... display the ENAMEs with the vowels removed</w:t>
      </w:r>
    </w:p>
    <w:p w14:paraId="2961D9AB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</w:p>
    <w:p w14:paraId="71C1B0E5" w14:textId="2C147F3C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2EAC28F8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EMP</w:t>
      </w:r>
    </w:p>
    <w:p w14:paraId="1DAC7B9A" w14:textId="3E159F91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</w:t>
      </w:r>
    </w:p>
    <w:p w14:paraId="7D0E7DB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ENAME</w:t>
      </w:r>
    </w:p>
    <w:p w14:paraId="2FF8B25D" w14:textId="4F8F2631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72DF6323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King</w:t>
      </w:r>
    </w:p>
    <w:p w14:paraId="7EEB2F3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Scott</w:t>
      </w:r>
    </w:p>
    <w:p w14:paraId="1F8075B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Anita</w:t>
      </w:r>
    </w:p>
    <w:p w14:paraId="1E3050E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3E9DB2C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42E10B02" w14:textId="738EB073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</w:t>
      </w:r>
    </w:p>
    <w:p w14:paraId="4E702FD5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Kng</w:t>
      </w:r>
    </w:p>
    <w:p w14:paraId="40E7CBA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Sctt</w:t>
      </w:r>
    </w:p>
    <w:p w14:paraId="177BC3BF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nt</w:t>
      </w:r>
    </w:p>
    <w:p w14:paraId="02112B37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09E725F2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46A1E9EB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70842653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7A74CA10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4CBAFD57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5C8E6387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0B85BB4E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5F21B7B7" w14:textId="77777777" w:rsidR="003124D9" w:rsidRDefault="003124D9" w:rsidP="001A4B32">
      <w:pPr>
        <w:spacing w:after="0" w:line="240" w:lineRule="auto"/>
        <w:rPr>
          <w:sz w:val="28"/>
          <w:szCs w:val="28"/>
        </w:rPr>
      </w:pPr>
    </w:p>
    <w:p w14:paraId="67B392A1" w14:textId="246F5BCE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lastRenderedPageBreak/>
        <w:t>5. SELECT .......... sysdate() - hiredate</w:t>
      </w:r>
    </w:p>
    <w:p w14:paraId="6F0D066D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Display the experience of the employees in years, remainder months, days, hours, minutes, and seconds</w:t>
      </w:r>
    </w:p>
    <w:p w14:paraId="61BC6F91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15110424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e.g.</w:t>
      </w:r>
    </w:p>
    <w:p w14:paraId="48D89339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HIREDATE  -&gt; 2023-07-01 10:15:04</w:t>
      </w:r>
    </w:p>
    <w:p w14:paraId="3794C9C0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SYSDATE -&gt; 2024-09-24 14:30:45</w:t>
      </w:r>
    </w:p>
    <w:p w14:paraId="620C8EA2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 </w:t>
      </w:r>
    </w:p>
    <w:p w14:paraId="16C8CC6C" w14:textId="77777777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output</w:t>
      </w:r>
    </w:p>
    <w:p w14:paraId="30571078" w14:textId="06ADC68D" w:rsidR="001A4B32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----------</w:t>
      </w:r>
    </w:p>
    <w:p w14:paraId="36C58346" w14:textId="53A6C013" w:rsidR="00347A43" w:rsidRPr="003124D9" w:rsidRDefault="001A4B32" w:rsidP="001A4B32">
      <w:pPr>
        <w:spacing w:after="0" w:line="240" w:lineRule="auto"/>
        <w:rPr>
          <w:sz w:val="28"/>
          <w:szCs w:val="28"/>
        </w:rPr>
      </w:pPr>
      <w:r w:rsidRPr="003124D9">
        <w:rPr>
          <w:sz w:val="28"/>
          <w:szCs w:val="28"/>
        </w:rPr>
        <w:t>1 year, 2 months, 23 days, 4 hours, 15 minutes, 41 seconds</w:t>
      </w:r>
    </w:p>
    <w:sectPr w:rsidR="00347A43" w:rsidRPr="0031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32"/>
    <w:rsid w:val="00184DED"/>
    <w:rsid w:val="001A4B32"/>
    <w:rsid w:val="003124D9"/>
    <w:rsid w:val="00347A43"/>
    <w:rsid w:val="00B47F97"/>
    <w:rsid w:val="00C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6251"/>
  <w15:chartTrackingRefBased/>
  <w15:docId w15:val="{35E759A2-AE03-460C-94A4-E9C3D7C3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Dehadrai</dc:creator>
  <cp:keywords/>
  <dc:description/>
  <cp:lastModifiedBy>Sameer Dehadrai</cp:lastModifiedBy>
  <cp:revision>3</cp:revision>
  <dcterms:created xsi:type="dcterms:W3CDTF">2024-10-10T14:36:00Z</dcterms:created>
  <dcterms:modified xsi:type="dcterms:W3CDTF">2024-10-10T14:43:00Z</dcterms:modified>
</cp:coreProperties>
</file>