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4790" w14:textId="2E8DD362" w:rsidR="00DC561A" w:rsidRPr="00654F1B" w:rsidRDefault="000E50BE" w:rsidP="00654F1B">
      <w:pPr>
        <w:rPr>
          <w:b/>
          <w:bCs/>
          <w:sz w:val="28"/>
          <w:szCs w:val="28"/>
          <w:u w:val="single"/>
          <w:lang w:eastAsia="en-IN"/>
        </w:rPr>
      </w:pPr>
      <w:r w:rsidRPr="00654F1B">
        <w:rPr>
          <w:b/>
          <w:bCs/>
          <w:sz w:val="28"/>
          <w:szCs w:val="28"/>
          <w:u w:val="single"/>
          <w:lang w:eastAsia="en-IN"/>
        </w:rPr>
        <w:t>What is Data Science</w:t>
      </w:r>
    </w:p>
    <w:p w14:paraId="213840BA" w14:textId="42AD238F" w:rsidR="00DC561A" w:rsidRPr="00654F1B" w:rsidRDefault="000E50BE" w:rsidP="00654F1B">
      <w:pPr>
        <w:jc w:val="both"/>
        <w:rPr>
          <w:sz w:val="24"/>
          <w:szCs w:val="24"/>
          <w:shd w:val="clear" w:color="auto" w:fill="FFFFFF"/>
        </w:rPr>
      </w:pPr>
      <w:r w:rsidRPr="00654F1B">
        <w:rPr>
          <w:sz w:val="24"/>
          <w:szCs w:val="24"/>
          <w:shd w:val="clear" w:color="auto" w:fill="FFFFFF"/>
        </w:rPr>
        <w:t xml:space="preserve">Data science is defined as an interdisciplinary field that involves extracting knowledge and insights from data using scientific methods, algorithms, and systems. Data Science combines elements of mathematics, statistics, computer science, and domain expertise to </w:t>
      </w:r>
      <w:proofErr w:type="spellStart"/>
      <w:r w:rsidRPr="00654F1B">
        <w:rPr>
          <w:sz w:val="24"/>
          <w:szCs w:val="24"/>
          <w:shd w:val="clear" w:color="auto" w:fill="FFFFFF"/>
        </w:rPr>
        <w:t>analyze</w:t>
      </w:r>
      <w:proofErr w:type="spellEnd"/>
      <w:r w:rsidRPr="00654F1B">
        <w:rPr>
          <w:sz w:val="24"/>
          <w:szCs w:val="24"/>
          <w:shd w:val="clear" w:color="auto" w:fill="FFFFFF"/>
        </w:rPr>
        <w:t xml:space="preserve"> large volumes of structured and unstructured data. The goal of data science is to uncover patterns, trends, and relationships within the data to make informed decisions, solve complex problems, and create predictive models.</w:t>
      </w:r>
    </w:p>
    <w:p w14:paraId="36821200" w14:textId="77777777" w:rsidR="000E50BE" w:rsidRPr="00654F1B" w:rsidRDefault="000E50BE" w:rsidP="00654F1B">
      <w:pPr>
        <w:jc w:val="both"/>
        <w:rPr>
          <w:color w:val="273239"/>
          <w:sz w:val="24"/>
          <w:szCs w:val="24"/>
          <w:lang w:eastAsia="en-IN"/>
        </w:rPr>
      </w:pPr>
      <w:r w:rsidRPr="00654F1B">
        <w:rPr>
          <w:color w:val="273239"/>
          <w:sz w:val="24"/>
          <w:szCs w:val="24"/>
          <w:bdr w:val="none" w:sz="0" w:space="0" w:color="auto" w:frame="1"/>
          <w:lang w:eastAsia="en-IN"/>
        </w:rPr>
        <w:t>The term “data science” combines two key elements: “data” and “science.”</w:t>
      </w:r>
    </w:p>
    <w:p w14:paraId="36F948B7" w14:textId="77777777" w:rsidR="000E50BE" w:rsidRPr="00654F1B" w:rsidRDefault="000E50BE" w:rsidP="00654F1B">
      <w:pPr>
        <w:jc w:val="both"/>
        <w:rPr>
          <w:color w:val="273239"/>
          <w:sz w:val="24"/>
          <w:szCs w:val="24"/>
          <w:lang w:eastAsia="en-IN"/>
        </w:rPr>
      </w:pPr>
      <w:r w:rsidRPr="00654F1B">
        <w:rPr>
          <w:b/>
          <w:bCs/>
          <w:color w:val="273239"/>
          <w:sz w:val="24"/>
          <w:szCs w:val="24"/>
          <w:bdr w:val="none" w:sz="0" w:space="0" w:color="auto" w:frame="1"/>
          <w:lang w:eastAsia="en-IN"/>
        </w:rPr>
        <w:t>Data:</w:t>
      </w:r>
      <w:r w:rsidRPr="00654F1B">
        <w:rPr>
          <w:color w:val="273239"/>
          <w:sz w:val="24"/>
          <w:szCs w:val="24"/>
          <w:bdr w:val="none" w:sz="0" w:space="0" w:color="auto" w:frame="1"/>
          <w:lang w:eastAsia="en-IN"/>
        </w:rPr>
        <w:t xml:space="preserve"> It refers to the raw information that is collected, stored, and processed. In today’s digital age, enormous amounts of data are generated from various sources such as sensors, social media, transactions, and more. This data can come in structured formats (e.g., databases) or unstructured formats (e.g., text, images, videos).</w:t>
      </w:r>
    </w:p>
    <w:p w14:paraId="62CD0DB8" w14:textId="66E3BA73" w:rsidR="00654F1B" w:rsidRPr="00654F1B" w:rsidRDefault="000E50BE" w:rsidP="00654F1B">
      <w:pPr>
        <w:jc w:val="both"/>
        <w:rPr>
          <w:color w:val="273239"/>
          <w:sz w:val="24"/>
          <w:szCs w:val="24"/>
          <w:bdr w:val="none" w:sz="0" w:space="0" w:color="auto" w:frame="1"/>
          <w:lang w:eastAsia="en-IN"/>
        </w:rPr>
      </w:pPr>
      <w:r w:rsidRPr="00654F1B">
        <w:rPr>
          <w:b/>
          <w:bCs/>
          <w:color w:val="273239"/>
          <w:sz w:val="24"/>
          <w:szCs w:val="24"/>
          <w:bdr w:val="none" w:sz="0" w:space="0" w:color="auto" w:frame="1"/>
          <w:lang w:eastAsia="en-IN"/>
        </w:rPr>
        <w:t>Science:</w:t>
      </w:r>
      <w:r w:rsidRPr="00654F1B">
        <w:rPr>
          <w:color w:val="273239"/>
          <w:sz w:val="24"/>
          <w:szCs w:val="24"/>
          <w:bdr w:val="none" w:sz="0" w:space="0" w:color="auto" w:frame="1"/>
          <w:lang w:eastAsia="en-IN"/>
        </w:rPr>
        <w:t xml:space="preserve"> It refers to the systematic study and investigation of phenomena using scientific methods and </w:t>
      </w:r>
      <w:r w:rsidRPr="00654F1B">
        <w:rPr>
          <w:color w:val="404040" w:themeColor="text1" w:themeTint="BF"/>
          <w:sz w:val="24"/>
          <w:szCs w:val="24"/>
          <w:bdr w:val="none" w:sz="0" w:space="0" w:color="auto" w:frame="1"/>
          <w:lang w:eastAsia="en-IN"/>
        </w:rPr>
        <w:t>principles</w:t>
      </w:r>
      <w:r w:rsidRPr="00654F1B">
        <w:rPr>
          <w:color w:val="273239"/>
          <w:sz w:val="24"/>
          <w:szCs w:val="24"/>
          <w:bdr w:val="none" w:sz="0" w:space="0" w:color="auto" w:frame="1"/>
          <w:lang w:eastAsia="en-IN"/>
        </w:rPr>
        <w:t xml:space="preserve">. Science involves forming hypotheses, conducting experiments, </w:t>
      </w:r>
      <w:proofErr w:type="spellStart"/>
      <w:r w:rsidRPr="00654F1B">
        <w:rPr>
          <w:color w:val="273239"/>
          <w:sz w:val="24"/>
          <w:szCs w:val="24"/>
          <w:bdr w:val="none" w:sz="0" w:space="0" w:color="auto" w:frame="1"/>
          <w:lang w:eastAsia="en-IN"/>
        </w:rPr>
        <w:t>analyzing</w:t>
      </w:r>
      <w:proofErr w:type="spellEnd"/>
      <w:r w:rsidRPr="00654F1B">
        <w:rPr>
          <w:color w:val="273239"/>
          <w:sz w:val="24"/>
          <w:szCs w:val="24"/>
          <w:bdr w:val="none" w:sz="0" w:space="0" w:color="auto" w:frame="1"/>
          <w:lang w:eastAsia="en-IN"/>
        </w:rPr>
        <w:t xml:space="preserve"> data, and drawing conclusions based on evidence.</w:t>
      </w:r>
    </w:p>
    <w:p w14:paraId="017B4551" w14:textId="59EAEAA8" w:rsidR="00297980" w:rsidRPr="00654F1B" w:rsidRDefault="00297980" w:rsidP="00654F1B">
      <w:pPr>
        <w:rPr>
          <w:b/>
          <w:bCs/>
          <w:sz w:val="28"/>
          <w:szCs w:val="28"/>
          <w:u w:val="single"/>
          <w:lang w:eastAsia="en-IN"/>
        </w:rPr>
      </w:pPr>
      <w:r w:rsidRPr="00654F1B">
        <w:rPr>
          <w:b/>
          <w:bCs/>
          <w:sz w:val="28"/>
          <w:szCs w:val="28"/>
          <w:u w:val="single"/>
          <w:lang w:eastAsia="en-IN"/>
        </w:rPr>
        <w:t>Data Science Life cycle</w:t>
      </w:r>
    </w:p>
    <w:p w14:paraId="7C23E5D2" w14:textId="3C911D3D" w:rsidR="00297980" w:rsidRPr="00297980" w:rsidRDefault="00297980" w:rsidP="00654F1B">
      <w:pPr>
        <w:rPr>
          <w:noProof/>
        </w:rPr>
      </w:pPr>
      <w:r>
        <w:rPr>
          <w:noProof/>
        </w:rPr>
        <mc:AlternateContent>
          <mc:Choice Requires="wps">
            <w:drawing>
              <wp:inline distT="0" distB="0" distL="0" distR="0" wp14:anchorId="002B1425" wp14:editId="36955056">
                <wp:extent cx="301625" cy="301625"/>
                <wp:effectExtent l="0" t="0" r="0" b="0"/>
                <wp:docPr id="5" name="Rectangle 5" descr="Data Science Life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9A18E" id="Rectangle 5" o:spid="_x0000_s1026" alt="Data Science Lifecycl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6X/AEAAOMDAAAOAAAAZHJzL2Uyb0RvYy54bWysU8GO0zAQvSPxD5bvNG3pLmzUdLXa1SKk&#10;Aiu6fIDrTBoLx2PGbtPy9YydtnThhrhYnhnnzXtvJvPbfWfFDigYdJWcjMZSgNNYG7ep5Lfnxzfv&#10;pQhRuVpZdFDJAwR5u3j9at77EqbYoq2BBIO4UPa+km2MviyKoFvoVBihB8fFBqlTkUPaFDWpntE7&#10;W0zH4+uiR6o9oYYQOPswFOUi4zcN6PilaQJEYSvJ3GI+KZ/rdBaLuSo3pHxr9JGG+gcWnTKOm56h&#10;HlRUYkvmL6jOaMKATRxp7ApsGqMha2A1k/Efalat8pC1sDnBn20K/w9Wf949kTB1Ja+kcKrjEX1l&#10;05TbWBCcqiFotivrWWnDswWxNOzrQVtI7vU+lAyy8k+U9Ae/RP09CIf3LYPAXfAMx5vB6KcUEfYt&#10;qJplTBJE8QIjBYHRxLr/hDXzUduI2dt9Q13qwa6JfR7h4TxC2EehOfl2PLmeMm/NpeM9dVDl6WNP&#10;IX4A7ES6VJKYXQZXu2WIw9PTk9TL4aOxlvOqtO5FgjFTJpNPfAcr1lgfmDvhsGn8Z/ClRfopRc9b&#10;VsnwY6sIpLAfHeu/mcxmaS1zMLt6N+WALivry4pymqEqGaUYrvdxWOWtJ7Nps80Dxzv2rDFZT/Jz&#10;YHUky5uUHTlufRrtZZxf/f43F78AAAD//wMAUEsDBBQABgAIAAAAIQBoNpdo2gAAAAMBAAAPAAAA&#10;ZHJzL2Rvd25yZXYueG1sTI9PS8NAEMXvgt9hGcGL2I3iP2I2RQpiEaGYas/T7JgEs7NpdpvEb+9U&#10;D3qZx/CG936TzSfXqoH60Hg2cDFLQBGX3jZcGXhbP57fgQoR2WLrmQx8UYB5fnyUYWr9yK80FLFS&#10;EsIhRQN1jF2qdShrchhmviMW78P3DqOsfaVtj6OEu1ZfJsmNdtiwNNTY0aKm8rPYOwNjuRo265cn&#10;vTrbLD3vlrtF8f5szOnJ9HAPKtIU/47hgC/okAvT1u/ZBtUakEfizxTv6vYa1PZXdZ7p/+z5NwAA&#10;AP//AwBQSwECLQAUAAYACAAAACEAtoM4kv4AAADhAQAAEwAAAAAAAAAAAAAAAAAAAAAAW0NvbnRl&#10;bnRfVHlwZXNdLnhtbFBLAQItABQABgAIAAAAIQA4/SH/1gAAAJQBAAALAAAAAAAAAAAAAAAAAC8B&#10;AABfcmVscy8ucmVsc1BLAQItABQABgAIAAAAIQDXp76X/AEAAOMDAAAOAAAAAAAAAAAAAAAAAC4C&#10;AABkcnMvZTJvRG9jLnhtbFBLAQItABQABgAIAAAAIQBoNpdo2gAAAAMBAAAPAAAAAAAAAAAAAAAA&#10;AFYEAABkcnMvZG93bnJldi54bWxQSwUGAAAAAAQABADzAAAAXQUAAAAA&#10;" filled="f" stroked="f">
                <o:lock v:ext="edit" aspectratio="t"/>
                <w10:anchorlock/>
              </v:rect>
            </w:pict>
          </mc:Fallback>
        </mc:AlternateContent>
      </w:r>
      <w:r w:rsidRPr="00297980">
        <w:t xml:space="preserve"> </w:t>
      </w:r>
      <w:r>
        <w:rPr>
          <w:noProof/>
        </w:rPr>
        <w:drawing>
          <wp:inline distT="0" distB="0" distL="0" distR="0" wp14:anchorId="04337114" wp14:editId="25166314">
            <wp:extent cx="4692650" cy="2728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1335" cy="2745249"/>
                    </a:xfrm>
                    <a:prstGeom prst="rect">
                      <a:avLst/>
                    </a:prstGeom>
                    <a:noFill/>
                  </pic:spPr>
                </pic:pic>
              </a:graphicData>
            </a:graphic>
          </wp:inline>
        </w:drawing>
      </w:r>
      <w:r>
        <w:rPr>
          <w:noProof/>
        </w:rPr>
        <mc:AlternateContent>
          <mc:Choice Requires="wps">
            <w:drawing>
              <wp:inline distT="0" distB="0" distL="0" distR="0" wp14:anchorId="1B832502" wp14:editId="2F6908C6">
                <wp:extent cx="301625" cy="301625"/>
                <wp:effectExtent l="0" t="0" r="0" b="0"/>
                <wp:docPr id="6" name="Rectangle 6" descr="Data Science Life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E3C3F" id="Rectangle 6" o:spid="_x0000_s1026" alt="Data Science Lifecycl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G/AEAAOMDAAAOAAAAZHJzL2Uyb0RvYy54bWysU8GO0zAQvSPxD5bvNG3pFoiarla7WoRU&#10;YEXhA1xn0lg4HjN2m5avZ+y0pQs3xMXyzDhv3nszWdweOiv2QMGgq+RkNJYCnMbauG0lv319fPVW&#10;ihCVq5VFB5U8QpC3y5cvFr0vYYot2hpIMIgLZe8r2cboy6IIuoVOhRF6cFxskDoVOaRtUZPqGb2z&#10;xXQ8nhc9Uu0JNYTA2YehKJcZv2lAx89NEyAKW0nmFvNJ+dyks1guVLkl5VujTzTUP7DolHHc9AL1&#10;oKISOzJ/QXVGEwZs4khjV2DTGA1ZA6uZjP9Qs26Vh6yFzQn+YlP4f7D60/6JhKkrOZfCqY5H9IVN&#10;U25rQXCqhqDZrqxnrQ3PFsTKsK9HbSG51/tQMsjaP1HSH/wK9fcgHN63DAJ3wTMcbwajn1NE2Leg&#10;apYxSRDFM4wUBEYTm/4j1sxH7SJmbw8NdakHuyYOeYTHywjhEIXm5OvxZD69kUJz6XRPHVR5/thT&#10;iO8BO5EulSRml8HVfhXi8PT8JPVy+Gis5bwqrXuWYMyUyeQT38GKDdZH5k44bBr/GXxpkX5K0fOW&#10;VTL82CkCKewHx/rfTWaztJY5mN28mXJA15XNdUU5zVCVjFIM1/s4rPLOk9m22eaB4x171pisJ/k5&#10;sDqR5U3Kjpy2Po32Os6vfv+by18AAAD//wMAUEsDBBQABgAIAAAAIQBoNpdo2gAAAAMBAAAPAAAA&#10;ZHJzL2Rvd25yZXYueG1sTI9PS8NAEMXvgt9hGcGL2I3iP2I2RQpiEaGYas/T7JgEs7NpdpvEb+9U&#10;D3qZx/CG936TzSfXqoH60Hg2cDFLQBGX3jZcGXhbP57fgQoR2WLrmQx8UYB5fnyUYWr9yK80FLFS&#10;EsIhRQN1jF2qdShrchhmviMW78P3DqOsfaVtj6OEu1ZfJsmNdtiwNNTY0aKm8rPYOwNjuRo265cn&#10;vTrbLD3vlrtF8f5szOnJ9HAPKtIU/47hgC/okAvT1u/ZBtUakEfizxTv6vYa1PZXdZ7p/+z5NwAA&#10;AP//AwBQSwECLQAUAAYACAAAACEAtoM4kv4AAADhAQAAEwAAAAAAAAAAAAAAAAAAAAAAW0NvbnRl&#10;bnRfVHlwZXNdLnhtbFBLAQItABQABgAIAAAAIQA4/SH/1gAAAJQBAAALAAAAAAAAAAAAAAAAAC8B&#10;AABfcmVscy8ucmVsc1BLAQItABQABgAIAAAAIQD+43AG/AEAAOMDAAAOAAAAAAAAAAAAAAAAAC4C&#10;AABkcnMvZTJvRG9jLnhtbFBLAQItABQABgAIAAAAIQBoNpdo2gAAAAMBAAAPAAAAAAAAAAAAAAAA&#10;AFYEAABkcnMvZG93bnJldi54bWxQSwUGAAAAAAQABADzAAAAXQUAAAAA&#10;" filled="f" stroked="f">
                <o:lock v:ext="edit" aspectratio="t"/>
                <w10:anchorlock/>
              </v:rect>
            </w:pict>
          </mc:Fallback>
        </mc:AlternateContent>
      </w:r>
    </w:p>
    <w:p w14:paraId="3139670E" w14:textId="17C333E7" w:rsidR="00297980" w:rsidRPr="005E50B4" w:rsidRDefault="00297980" w:rsidP="00654F1B">
      <w:r w:rsidRPr="005E50B4">
        <w:rPr>
          <w:b/>
          <w:bCs/>
        </w:rPr>
        <w:t xml:space="preserve">Identifying problems and understanding </w:t>
      </w:r>
      <w:proofErr w:type="gramStart"/>
      <w:r w:rsidRPr="005E50B4">
        <w:rPr>
          <w:b/>
          <w:bCs/>
        </w:rPr>
        <w:t>business</w:t>
      </w:r>
      <w:r w:rsidRPr="005E50B4">
        <w:t xml:space="preserve"> :</w:t>
      </w:r>
      <w:proofErr w:type="gramEnd"/>
      <w:r w:rsidRPr="005E50B4">
        <w:t xml:space="preserve"> Discovering the answers for basic questions including requirements, priorities and budget of the project.</w:t>
      </w:r>
    </w:p>
    <w:p w14:paraId="2EFA818C" w14:textId="4B82E43A" w:rsidR="00297980" w:rsidRPr="005E50B4" w:rsidRDefault="00297980" w:rsidP="00654F1B">
      <w:r w:rsidRPr="005E50B4">
        <w:rPr>
          <w:b/>
          <w:bCs/>
        </w:rPr>
        <w:t xml:space="preserve">Data </w:t>
      </w:r>
      <w:proofErr w:type="gramStart"/>
      <w:r w:rsidRPr="005E50B4">
        <w:rPr>
          <w:b/>
          <w:bCs/>
        </w:rPr>
        <w:t>Collection :</w:t>
      </w:r>
      <w:proofErr w:type="gramEnd"/>
      <w:r w:rsidRPr="005E50B4">
        <w:t xml:space="preserve"> Collecting data from relevant sources either in structured or unstructured form.</w:t>
      </w:r>
    </w:p>
    <w:p w14:paraId="777A59F6" w14:textId="516401AF" w:rsidR="00297980" w:rsidRPr="005E50B4" w:rsidRDefault="00297980" w:rsidP="00654F1B">
      <w:r w:rsidRPr="005E50B4">
        <w:rPr>
          <w:b/>
          <w:bCs/>
        </w:rPr>
        <w:t xml:space="preserve">Data </w:t>
      </w:r>
      <w:proofErr w:type="gramStart"/>
      <w:r w:rsidRPr="005E50B4">
        <w:rPr>
          <w:b/>
          <w:bCs/>
        </w:rPr>
        <w:t>processing</w:t>
      </w:r>
      <w:r w:rsidRPr="005E50B4">
        <w:t xml:space="preserve"> :</w:t>
      </w:r>
      <w:proofErr w:type="gramEnd"/>
      <w:r w:rsidRPr="005E50B4">
        <w:t xml:space="preserve"> Processing and fine-tuning the raw data, critical for the goodness of the overall project.</w:t>
      </w:r>
    </w:p>
    <w:p w14:paraId="04A16D32" w14:textId="72B95752" w:rsidR="00297980" w:rsidRPr="005E50B4" w:rsidRDefault="00297980" w:rsidP="00654F1B">
      <w:r w:rsidRPr="005E50B4">
        <w:rPr>
          <w:b/>
          <w:bCs/>
        </w:rPr>
        <w:t xml:space="preserve">Data </w:t>
      </w:r>
      <w:proofErr w:type="gramStart"/>
      <w:r w:rsidRPr="005E50B4">
        <w:rPr>
          <w:b/>
          <w:bCs/>
        </w:rPr>
        <w:t>analysis</w:t>
      </w:r>
      <w:r w:rsidRPr="005E50B4">
        <w:t xml:space="preserve"> :</w:t>
      </w:r>
      <w:proofErr w:type="gramEnd"/>
      <w:r w:rsidRPr="005E50B4">
        <w:t xml:space="preserve"> Capturing ideas about solutions and factors that influence the data life cyc</w:t>
      </w:r>
      <w:bookmarkStart w:id="0" w:name="_GoBack"/>
      <w:bookmarkEnd w:id="0"/>
      <w:r w:rsidRPr="005E50B4">
        <w:t>le.</w:t>
      </w:r>
    </w:p>
    <w:p w14:paraId="0BEA9354" w14:textId="7ED3C542" w:rsidR="00297980" w:rsidRPr="005E50B4" w:rsidRDefault="00297980" w:rsidP="00654F1B">
      <w:r w:rsidRPr="005E50B4">
        <w:rPr>
          <w:b/>
          <w:bCs/>
        </w:rPr>
        <w:t xml:space="preserve">Data </w:t>
      </w:r>
      <w:proofErr w:type="gramStart"/>
      <w:r w:rsidRPr="005E50B4">
        <w:rPr>
          <w:b/>
          <w:bCs/>
        </w:rPr>
        <w:t>modelling</w:t>
      </w:r>
      <w:r w:rsidRPr="005E50B4">
        <w:t xml:space="preserve"> :</w:t>
      </w:r>
      <w:proofErr w:type="gramEnd"/>
      <w:r w:rsidRPr="005E50B4">
        <w:t xml:space="preserve"> Preparing the appropriate model to achieve desired performance.</w:t>
      </w:r>
    </w:p>
    <w:p w14:paraId="1D437E66" w14:textId="6D648BA5" w:rsidR="00297980" w:rsidRPr="005E50B4" w:rsidRDefault="00297980" w:rsidP="00654F1B">
      <w:r w:rsidRPr="005E50B4">
        <w:rPr>
          <w:b/>
          <w:bCs/>
        </w:rPr>
        <w:t xml:space="preserve">Model </w:t>
      </w:r>
      <w:proofErr w:type="gramStart"/>
      <w:r w:rsidRPr="005E50B4">
        <w:rPr>
          <w:b/>
          <w:bCs/>
        </w:rPr>
        <w:t>deployment</w:t>
      </w:r>
      <w:r w:rsidRPr="005E50B4">
        <w:t xml:space="preserve"> :</w:t>
      </w:r>
      <w:proofErr w:type="gramEnd"/>
      <w:r w:rsidRPr="005E50B4">
        <w:t xml:space="preserve"> Executing the analysed model in desired format and channel.</w:t>
      </w:r>
    </w:p>
    <w:p w14:paraId="22C0D5F7" w14:textId="77777777" w:rsidR="00654F1B" w:rsidRPr="00654F1B" w:rsidRDefault="00654F1B" w:rsidP="00654F1B">
      <w:pPr>
        <w:rPr>
          <w:b/>
          <w:bCs/>
          <w:sz w:val="28"/>
          <w:szCs w:val="28"/>
          <w:u w:val="single"/>
          <w:lang w:eastAsia="en-IN"/>
        </w:rPr>
      </w:pPr>
      <w:r w:rsidRPr="00654F1B">
        <w:rPr>
          <w:b/>
          <w:bCs/>
          <w:sz w:val="28"/>
          <w:szCs w:val="28"/>
          <w:u w:val="single"/>
          <w:lang w:eastAsia="en-IN"/>
        </w:rPr>
        <w:lastRenderedPageBreak/>
        <w:t>Difference between structured and unstructured data</w:t>
      </w:r>
    </w:p>
    <w:p w14:paraId="5ADD1E59" w14:textId="388D9372" w:rsidR="00654F1B" w:rsidRDefault="00654F1B" w:rsidP="00654F1B">
      <w:pPr>
        <w:rPr>
          <w:lang w:eastAsia="en-IN"/>
        </w:rPr>
      </w:pPr>
      <w:r w:rsidRPr="000E50BE">
        <w:rPr>
          <w:noProof/>
          <w:lang w:eastAsia="en-IN"/>
        </w:rPr>
        <w:drawing>
          <wp:inline distT="0" distB="0" distL="0" distR="0" wp14:anchorId="61E0224A" wp14:editId="6E90525D">
            <wp:extent cx="6210300" cy="674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0300" cy="6743700"/>
                    </a:xfrm>
                    <a:prstGeom prst="rect">
                      <a:avLst/>
                    </a:prstGeom>
                    <a:noFill/>
                  </pic:spPr>
                </pic:pic>
              </a:graphicData>
            </a:graphic>
          </wp:inline>
        </w:drawing>
      </w:r>
    </w:p>
    <w:p w14:paraId="2A5E428C" w14:textId="77777777" w:rsidR="000D187E" w:rsidRPr="000E50BE" w:rsidRDefault="000D187E" w:rsidP="00654F1B">
      <w:pPr>
        <w:rPr>
          <w:lang w:eastAsia="en-IN"/>
        </w:rPr>
      </w:pPr>
    </w:p>
    <w:p w14:paraId="6FE23052" w14:textId="77777777" w:rsidR="00654F1B" w:rsidRPr="00654F1B" w:rsidRDefault="00654F1B" w:rsidP="00654F1B">
      <w:pPr>
        <w:rPr>
          <w:b/>
          <w:bCs/>
          <w:sz w:val="28"/>
          <w:szCs w:val="28"/>
          <w:u w:val="single"/>
        </w:rPr>
      </w:pPr>
      <w:r w:rsidRPr="00654F1B">
        <w:rPr>
          <w:b/>
          <w:bCs/>
          <w:sz w:val="28"/>
          <w:szCs w:val="28"/>
          <w:u w:val="single"/>
        </w:rPr>
        <w:t>What is Semi-structured data?</w:t>
      </w:r>
    </w:p>
    <w:p w14:paraId="53649A85" w14:textId="77777777" w:rsidR="00654F1B" w:rsidRPr="00654F1B" w:rsidRDefault="00654F1B" w:rsidP="00654F1B">
      <w:pPr>
        <w:jc w:val="both"/>
        <w:rPr>
          <w:sz w:val="24"/>
          <w:szCs w:val="24"/>
          <w:lang w:eastAsia="en-IN"/>
        </w:rPr>
      </w:pPr>
      <w:r w:rsidRPr="00654F1B">
        <w:rPr>
          <w:sz w:val="24"/>
          <w:szCs w:val="24"/>
          <w:lang w:eastAsia="en-IN"/>
        </w:rPr>
        <w:t>Semi-structured data is a type of data that is not purely structured, but also not completely unstructured. It contains some level of organization or structure, but does not conform to a rigid schema or data model, and may contain elements that are not easily categorized or classified.</w:t>
      </w:r>
    </w:p>
    <w:p w14:paraId="5588CD56" w14:textId="77777777" w:rsidR="00654F1B" w:rsidRPr="00654F1B" w:rsidRDefault="00654F1B" w:rsidP="00654F1B">
      <w:pPr>
        <w:jc w:val="both"/>
        <w:rPr>
          <w:sz w:val="24"/>
          <w:szCs w:val="24"/>
          <w:lang w:eastAsia="en-IN"/>
        </w:rPr>
      </w:pPr>
      <w:r w:rsidRPr="00654F1B">
        <w:rPr>
          <w:sz w:val="24"/>
          <w:szCs w:val="24"/>
          <w:lang w:eastAsia="en-IN"/>
        </w:rPr>
        <w:lastRenderedPageBreak/>
        <w:t>Semi-structured data is typically characterized by the use of metadata or tags that provide additional information about the data elements. For example, an XML.</w:t>
      </w:r>
    </w:p>
    <w:p w14:paraId="2070CEF8" w14:textId="7D2BCF4B" w:rsidR="00654F1B" w:rsidRDefault="00654F1B" w:rsidP="00654F1B">
      <w:pPr>
        <w:jc w:val="both"/>
        <w:rPr>
          <w:sz w:val="24"/>
          <w:szCs w:val="24"/>
          <w:lang w:eastAsia="en-IN"/>
        </w:rPr>
      </w:pPr>
      <w:r w:rsidRPr="00654F1B">
        <w:rPr>
          <w:sz w:val="24"/>
          <w:szCs w:val="24"/>
          <w:lang w:eastAsia="en-IN"/>
        </w:rPr>
        <w:t>Other examples of semi-</w:t>
      </w:r>
      <w:r w:rsidRPr="00BC726D">
        <w:rPr>
          <w:sz w:val="24"/>
          <w:szCs w:val="24"/>
          <w:lang w:eastAsia="en-IN"/>
        </w:rPr>
        <w:t>structured</w:t>
      </w:r>
      <w:r w:rsidRPr="00654F1B">
        <w:rPr>
          <w:sz w:val="24"/>
          <w:szCs w:val="24"/>
          <w:lang w:eastAsia="en-IN"/>
        </w:rPr>
        <w:t xml:space="preserve"> data include JSON, which is commonly used for exchanging data between web applications, and log files, which often contain a mix of structured and unstructured data.</w:t>
      </w:r>
    </w:p>
    <w:p w14:paraId="5D755E75" w14:textId="77777777" w:rsidR="000D187E" w:rsidRDefault="000D187E" w:rsidP="00654F1B">
      <w:pPr>
        <w:jc w:val="both"/>
        <w:rPr>
          <w:sz w:val="24"/>
          <w:szCs w:val="24"/>
          <w:lang w:eastAsia="en-IN"/>
        </w:rPr>
      </w:pPr>
    </w:p>
    <w:p w14:paraId="2B47AA23" w14:textId="77777777" w:rsidR="000D187E" w:rsidRDefault="000D187E" w:rsidP="000D187E">
      <w:pPr>
        <w:rPr>
          <w:b/>
          <w:bCs/>
          <w:sz w:val="28"/>
          <w:szCs w:val="28"/>
          <w:u w:val="single"/>
        </w:rPr>
      </w:pPr>
      <w:r w:rsidRPr="00BC726D">
        <w:rPr>
          <w:b/>
          <w:bCs/>
          <w:sz w:val="28"/>
          <w:szCs w:val="28"/>
          <w:u w:val="single"/>
        </w:rPr>
        <w:t>Roadmap of Data Science</w:t>
      </w:r>
    </w:p>
    <w:p w14:paraId="7756BF6D" w14:textId="77777777" w:rsidR="000D187E" w:rsidRDefault="000D187E" w:rsidP="000D187E">
      <w:pPr>
        <w:rPr>
          <w:b/>
          <w:bCs/>
          <w:sz w:val="28"/>
          <w:szCs w:val="28"/>
          <w:u w:val="single"/>
        </w:rPr>
      </w:pPr>
      <w:r>
        <w:rPr>
          <w:noProof/>
        </w:rPr>
        <w:drawing>
          <wp:inline distT="0" distB="0" distL="0" distR="0" wp14:anchorId="0EC13FF3" wp14:editId="54B0A20C">
            <wp:extent cx="6177885" cy="6202017"/>
            <wp:effectExtent l="0" t="0" r="0" b="889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3756" cy="6207911"/>
                    </a:xfrm>
                    <a:prstGeom prst="rect">
                      <a:avLst/>
                    </a:prstGeom>
                    <a:noFill/>
                    <a:ln>
                      <a:noFill/>
                    </a:ln>
                  </pic:spPr>
                </pic:pic>
              </a:graphicData>
            </a:graphic>
          </wp:inline>
        </w:drawing>
      </w:r>
    </w:p>
    <w:p w14:paraId="4473D88E" w14:textId="36C7E215" w:rsidR="000D187E" w:rsidRDefault="000D187E" w:rsidP="00654F1B">
      <w:pPr>
        <w:jc w:val="both"/>
        <w:rPr>
          <w:sz w:val="24"/>
          <w:szCs w:val="24"/>
          <w:lang w:eastAsia="en-IN"/>
        </w:rPr>
      </w:pPr>
    </w:p>
    <w:p w14:paraId="2D390CE2" w14:textId="77777777" w:rsidR="000D187E" w:rsidRPr="00654F1B" w:rsidRDefault="000D187E" w:rsidP="00654F1B">
      <w:pPr>
        <w:jc w:val="both"/>
        <w:rPr>
          <w:sz w:val="24"/>
          <w:szCs w:val="24"/>
          <w:lang w:eastAsia="en-IN"/>
        </w:rPr>
      </w:pPr>
    </w:p>
    <w:p w14:paraId="4FA21081" w14:textId="4974C9DC" w:rsidR="000E50BE" w:rsidRPr="00BC726D" w:rsidRDefault="000E50BE" w:rsidP="00654F1B">
      <w:pPr>
        <w:rPr>
          <w:b/>
          <w:bCs/>
          <w:sz w:val="28"/>
          <w:szCs w:val="28"/>
          <w:u w:val="single"/>
        </w:rPr>
      </w:pPr>
      <w:r w:rsidRPr="00BC726D">
        <w:rPr>
          <w:b/>
          <w:bCs/>
          <w:sz w:val="28"/>
          <w:szCs w:val="28"/>
          <w:u w:val="single"/>
        </w:rPr>
        <w:lastRenderedPageBreak/>
        <w:t>Applications of Data Science</w:t>
      </w:r>
    </w:p>
    <w:p w14:paraId="4088510C" w14:textId="77777777" w:rsidR="000E50BE" w:rsidRPr="00BC726D" w:rsidRDefault="000E50BE" w:rsidP="00BC726D">
      <w:pPr>
        <w:rPr>
          <w:sz w:val="24"/>
          <w:szCs w:val="24"/>
        </w:rPr>
      </w:pPr>
      <w:r w:rsidRPr="00BC726D">
        <w:rPr>
          <w:sz w:val="24"/>
          <w:szCs w:val="24"/>
        </w:rPr>
        <w:t>There are various applications of data science, including:</w:t>
      </w:r>
    </w:p>
    <w:p w14:paraId="489A00C4" w14:textId="77777777" w:rsidR="000E50BE" w:rsidRPr="00BC726D" w:rsidRDefault="000E50BE" w:rsidP="00BC726D">
      <w:pPr>
        <w:rPr>
          <w:b/>
          <w:bCs/>
          <w:sz w:val="24"/>
          <w:szCs w:val="24"/>
        </w:rPr>
      </w:pPr>
      <w:r w:rsidRPr="00BC726D">
        <w:rPr>
          <w:b/>
          <w:bCs/>
          <w:sz w:val="24"/>
          <w:szCs w:val="24"/>
        </w:rPr>
        <w:t>1. Healthcare</w:t>
      </w:r>
    </w:p>
    <w:p w14:paraId="571C3D03" w14:textId="77777777" w:rsidR="000E50BE" w:rsidRPr="00BC726D" w:rsidRDefault="000E50BE" w:rsidP="00BC726D">
      <w:pPr>
        <w:rPr>
          <w:sz w:val="24"/>
          <w:szCs w:val="24"/>
        </w:rPr>
      </w:pPr>
      <w:r w:rsidRPr="00BC726D">
        <w:rPr>
          <w:sz w:val="24"/>
          <w:szCs w:val="24"/>
        </w:rPr>
        <w:t>Healthcare companies are using data science to build sophisticated medical instruments to detect and cure diseases.</w:t>
      </w:r>
    </w:p>
    <w:p w14:paraId="715D85D0" w14:textId="77777777" w:rsidR="000E50BE" w:rsidRPr="00BC726D" w:rsidRDefault="000E50BE" w:rsidP="00BC726D">
      <w:pPr>
        <w:rPr>
          <w:sz w:val="24"/>
          <w:szCs w:val="24"/>
        </w:rPr>
      </w:pPr>
      <w:r w:rsidRPr="00BC726D">
        <w:rPr>
          <w:b/>
          <w:bCs/>
          <w:sz w:val="24"/>
          <w:szCs w:val="24"/>
        </w:rPr>
        <w:t>2. Gaming</w:t>
      </w:r>
    </w:p>
    <w:p w14:paraId="3DEFE242" w14:textId="1745776F" w:rsidR="000D187E" w:rsidRPr="00BC726D" w:rsidRDefault="000E50BE" w:rsidP="00BC726D">
      <w:pPr>
        <w:rPr>
          <w:sz w:val="24"/>
          <w:szCs w:val="24"/>
        </w:rPr>
      </w:pPr>
      <w:r w:rsidRPr="00BC726D">
        <w:rPr>
          <w:sz w:val="24"/>
          <w:szCs w:val="24"/>
        </w:rPr>
        <w:t>Video and computer games are now being created with the help of data science and that has taken the gaming experience to the next level.</w:t>
      </w:r>
    </w:p>
    <w:p w14:paraId="4D288BB6" w14:textId="77777777" w:rsidR="000E50BE" w:rsidRPr="00BC726D" w:rsidRDefault="000E50BE" w:rsidP="00BC726D">
      <w:pPr>
        <w:rPr>
          <w:sz w:val="24"/>
          <w:szCs w:val="24"/>
        </w:rPr>
      </w:pPr>
      <w:r w:rsidRPr="00BC726D">
        <w:rPr>
          <w:b/>
          <w:bCs/>
          <w:sz w:val="24"/>
          <w:szCs w:val="24"/>
        </w:rPr>
        <w:t>3. Image Recognition</w:t>
      </w:r>
    </w:p>
    <w:p w14:paraId="2784A3FA" w14:textId="77777777" w:rsidR="000E50BE" w:rsidRPr="00BC726D" w:rsidRDefault="000E50BE" w:rsidP="00BC726D">
      <w:pPr>
        <w:rPr>
          <w:sz w:val="24"/>
          <w:szCs w:val="24"/>
        </w:rPr>
      </w:pPr>
      <w:r w:rsidRPr="00BC726D">
        <w:rPr>
          <w:sz w:val="24"/>
          <w:szCs w:val="24"/>
        </w:rPr>
        <w:t>Identifying patterns is one of the most commonly known applications of data science. in images and detecting objects in an image is one of the most popular data science applications.</w:t>
      </w:r>
    </w:p>
    <w:p w14:paraId="26938603" w14:textId="3DAAE788" w:rsidR="000E50BE" w:rsidRPr="00BC726D" w:rsidRDefault="000E50BE" w:rsidP="00BC726D">
      <w:pPr>
        <w:rPr>
          <w:sz w:val="24"/>
          <w:szCs w:val="24"/>
        </w:rPr>
      </w:pPr>
      <w:r w:rsidRPr="00BC726D">
        <w:rPr>
          <w:b/>
          <w:bCs/>
          <w:sz w:val="24"/>
          <w:szCs w:val="24"/>
        </w:rPr>
        <w:t>4. Recommendation Systems</w:t>
      </w:r>
    </w:p>
    <w:p w14:paraId="4CC70571" w14:textId="59C88827" w:rsidR="000E50BE" w:rsidRPr="00BC726D" w:rsidRDefault="000E50BE" w:rsidP="00BC726D">
      <w:pPr>
        <w:rPr>
          <w:sz w:val="24"/>
          <w:szCs w:val="24"/>
        </w:rPr>
      </w:pPr>
      <w:r w:rsidRPr="00BC726D">
        <w:rPr>
          <w:sz w:val="24"/>
          <w:szCs w:val="24"/>
        </w:rPr>
        <w:t xml:space="preserve">Next up in the data science and its applications list comes Recommendation Systems. Netflix and Amazon give movie and product recommendations based on what you like to watch, purchase, or browse on their </w:t>
      </w:r>
      <w:proofErr w:type="gramStart"/>
      <w:r w:rsidRPr="00BC726D">
        <w:rPr>
          <w:sz w:val="24"/>
          <w:szCs w:val="24"/>
        </w:rPr>
        <w:t>platforms..</w:t>
      </w:r>
      <w:proofErr w:type="gramEnd"/>
    </w:p>
    <w:p w14:paraId="0A288C8E" w14:textId="32B472FC" w:rsidR="000E50BE" w:rsidRPr="00BC726D" w:rsidRDefault="000E50BE" w:rsidP="00BC726D">
      <w:pPr>
        <w:rPr>
          <w:sz w:val="24"/>
          <w:szCs w:val="24"/>
        </w:rPr>
      </w:pPr>
      <w:r w:rsidRPr="00BC726D">
        <w:rPr>
          <w:b/>
          <w:bCs/>
          <w:sz w:val="24"/>
          <w:szCs w:val="24"/>
        </w:rPr>
        <w:t>5. Fraud Detection</w:t>
      </w:r>
    </w:p>
    <w:p w14:paraId="50A4E885" w14:textId="77777777" w:rsidR="000E50BE" w:rsidRPr="00BC726D" w:rsidRDefault="000E50BE" w:rsidP="00BC726D">
      <w:pPr>
        <w:rPr>
          <w:sz w:val="24"/>
          <w:szCs w:val="24"/>
        </w:rPr>
      </w:pPr>
      <w:r w:rsidRPr="00BC726D">
        <w:rPr>
          <w:sz w:val="24"/>
          <w:szCs w:val="24"/>
        </w:rPr>
        <w:t>Fraud detection comes the next in the list of applications of data science. Banking and financial institutions use data science and related algorithms to detect fraudulent transactions.   </w:t>
      </w:r>
    </w:p>
    <w:p w14:paraId="340EEE29" w14:textId="55EA0D74" w:rsidR="000E50BE" w:rsidRPr="00BC726D" w:rsidRDefault="000E50BE" w:rsidP="00BC726D">
      <w:pPr>
        <w:rPr>
          <w:sz w:val="24"/>
          <w:szCs w:val="24"/>
        </w:rPr>
      </w:pPr>
      <w:r w:rsidRPr="00BC726D">
        <w:rPr>
          <w:b/>
          <w:bCs/>
          <w:sz w:val="24"/>
          <w:szCs w:val="24"/>
        </w:rPr>
        <w:t>6. Speech recognition</w:t>
      </w:r>
    </w:p>
    <w:p w14:paraId="74AF089F" w14:textId="22D8ECE0" w:rsidR="00DC561A" w:rsidRDefault="000E50BE" w:rsidP="00654F1B">
      <w:pPr>
        <w:rPr>
          <w:sz w:val="24"/>
          <w:szCs w:val="24"/>
        </w:rPr>
      </w:pPr>
      <w:r w:rsidRPr="00BC726D">
        <w:rPr>
          <w:sz w:val="24"/>
          <w:szCs w:val="24"/>
        </w:rPr>
        <w:t>Speech recognition is one of the most commonly known applications of data science. It is a</w:t>
      </w:r>
      <w:r w:rsidRPr="00654F1B">
        <w:t xml:space="preserve"> </w:t>
      </w:r>
      <w:r w:rsidRPr="00BC726D">
        <w:rPr>
          <w:sz w:val="24"/>
          <w:szCs w:val="24"/>
        </w:rPr>
        <w:t>technology that enables a computer to recognize and transcribe spoken language into text</w:t>
      </w:r>
      <w:r w:rsidR="000D187E">
        <w:rPr>
          <w:sz w:val="24"/>
          <w:szCs w:val="24"/>
        </w:rPr>
        <w:t>.</w:t>
      </w:r>
    </w:p>
    <w:p w14:paraId="77040F29" w14:textId="77777777" w:rsidR="000D187E" w:rsidRPr="00BC726D" w:rsidRDefault="000D187E" w:rsidP="00654F1B">
      <w:pPr>
        <w:rPr>
          <w:sz w:val="24"/>
          <w:szCs w:val="24"/>
        </w:rPr>
      </w:pPr>
    </w:p>
    <w:p w14:paraId="4E0B9437" w14:textId="77777777" w:rsidR="000D187E" w:rsidRPr="000D187E" w:rsidRDefault="000D187E" w:rsidP="000D187E">
      <w:pPr>
        <w:rPr>
          <w:b/>
          <w:bCs/>
          <w:sz w:val="28"/>
          <w:szCs w:val="28"/>
          <w:u w:val="single"/>
          <w:lang w:eastAsia="en-IN"/>
        </w:rPr>
      </w:pPr>
      <w:r w:rsidRPr="000D187E">
        <w:rPr>
          <w:b/>
          <w:bCs/>
          <w:sz w:val="28"/>
          <w:szCs w:val="28"/>
          <w:u w:val="single"/>
          <w:lang w:eastAsia="en-IN"/>
        </w:rPr>
        <w:t>What is Statistic &amp; its type</w:t>
      </w:r>
    </w:p>
    <w:p w14:paraId="2D41D5FA" w14:textId="77777777" w:rsidR="000D187E" w:rsidRPr="000D187E" w:rsidRDefault="000D187E" w:rsidP="000D187E">
      <w:pPr>
        <w:rPr>
          <w:rFonts w:ascii="Arial" w:hAnsi="Arial" w:cs="Arial"/>
          <w:sz w:val="24"/>
          <w:szCs w:val="24"/>
          <w:shd w:val="clear" w:color="auto" w:fill="FFFFFF"/>
        </w:rPr>
      </w:pPr>
      <w:r w:rsidRPr="000D187E">
        <w:rPr>
          <w:rFonts w:ascii="Arial" w:hAnsi="Arial" w:cs="Arial"/>
          <w:sz w:val="24"/>
          <w:szCs w:val="24"/>
          <w:shd w:val="clear" w:color="auto" w:fill="FFFFFF"/>
        </w:rPr>
        <w:t xml:space="preserve">Statistics is a method of interpreting, analysing and summarising the data. Hence, the types of statistics are categorised based on these features: Descriptive and inferential statistics. Based on the representation of data such as </w:t>
      </w:r>
      <w:proofErr w:type="spellStart"/>
      <w:proofErr w:type="gramStart"/>
      <w:r w:rsidRPr="000D187E">
        <w:rPr>
          <w:rFonts w:ascii="Arial" w:hAnsi="Arial" w:cs="Arial"/>
          <w:sz w:val="24"/>
          <w:szCs w:val="24"/>
          <w:shd w:val="clear" w:color="auto" w:fill="FFFFFF"/>
        </w:rPr>
        <w:t>using,pie</w:t>
      </w:r>
      <w:proofErr w:type="spellEnd"/>
      <w:proofErr w:type="gramEnd"/>
      <w:r w:rsidRPr="000D187E">
        <w:rPr>
          <w:rFonts w:ascii="Arial" w:hAnsi="Arial" w:cs="Arial"/>
          <w:sz w:val="24"/>
          <w:szCs w:val="24"/>
          <w:shd w:val="clear" w:color="auto" w:fill="FFFFFF"/>
        </w:rPr>
        <w:t xml:space="preserve"> charts, bar graphs, or tables, we analyse and interpret it.</w:t>
      </w:r>
    </w:p>
    <w:p w14:paraId="2B8C4689" w14:textId="77777777" w:rsidR="000D187E" w:rsidRPr="00654F1B" w:rsidRDefault="000D187E" w:rsidP="000D187E">
      <w:pPr>
        <w:rPr>
          <w:b/>
          <w:bCs/>
          <w:sz w:val="28"/>
          <w:szCs w:val="28"/>
        </w:rPr>
      </w:pPr>
      <w:r w:rsidRPr="00654F1B">
        <w:rPr>
          <w:b/>
          <w:bCs/>
          <w:sz w:val="28"/>
          <w:szCs w:val="28"/>
        </w:rPr>
        <w:t xml:space="preserve">Types of Statistics </w:t>
      </w:r>
    </w:p>
    <w:p w14:paraId="3F7AAFEA" w14:textId="77777777" w:rsidR="000D187E" w:rsidRPr="00654F1B" w:rsidRDefault="000D187E" w:rsidP="000D187E">
      <w:pPr>
        <w:rPr>
          <w:rFonts w:ascii="Arial" w:hAnsi="Arial" w:cs="Arial"/>
        </w:rPr>
      </w:pPr>
      <w:r w:rsidRPr="00654F1B">
        <w:rPr>
          <w:rFonts w:ascii="Arial" w:hAnsi="Arial" w:cs="Arial"/>
        </w:rPr>
        <w:t>Statistics have majorly categorised into two types:</w:t>
      </w:r>
    </w:p>
    <w:p w14:paraId="60BB7C0C" w14:textId="77777777" w:rsidR="000D187E" w:rsidRPr="00654F1B" w:rsidRDefault="000D187E" w:rsidP="000D187E">
      <w:pPr>
        <w:rPr>
          <w:rFonts w:ascii="Arial" w:hAnsi="Arial" w:cs="Arial"/>
          <w:sz w:val="21"/>
          <w:szCs w:val="21"/>
        </w:rPr>
      </w:pPr>
      <w:r w:rsidRPr="00654F1B">
        <w:rPr>
          <w:rFonts w:ascii="Arial" w:hAnsi="Arial" w:cs="Arial"/>
          <w:sz w:val="21"/>
          <w:szCs w:val="21"/>
        </w:rPr>
        <w:t>Descriptive statistics</w:t>
      </w:r>
    </w:p>
    <w:p w14:paraId="1392C29C" w14:textId="77777777" w:rsidR="000D187E" w:rsidRPr="00875242" w:rsidRDefault="000D187E" w:rsidP="000D187E">
      <w:pPr>
        <w:rPr>
          <w:rFonts w:ascii="Arial" w:hAnsi="Arial" w:cs="Arial"/>
          <w:sz w:val="21"/>
          <w:szCs w:val="21"/>
        </w:rPr>
      </w:pPr>
      <w:r w:rsidRPr="00875242">
        <w:rPr>
          <w:rFonts w:ascii="Arial" w:hAnsi="Arial" w:cs="Arial"/>
          <w:sz w:val="21"/>
          <w:szCs w:val="21"/>
        </w:rPr>
        <w:t>Inferential statistics</w:t>
      </w:r>
    </w:p>
    <w:p w14:paraId="6335452A" w14:textId="0DAB3AF8" w:rsidR="000D187E" w:rsidRPr="00654F1B" w:rsidRDefault="000D187E" w:rsidP="000D187E">
      <w:pPr>
        <w:rPr>
          <w:rFonts w:ascii="Arial" w:hAnsi="Arial" w:cs="Arial"/>
        </w:rPr>
      </w:pPr>
      <w:r w:rsidRPr="00654F1B">
        <w:rPr>
          <w:rFonts w:ascii="Arial" w:hAnsi="Arial" w:cs="Arial"/>
        </w:rPr>
        <w:lastRenderedPageBreak/>
        <w:t>Statistics have majorly categorised into two types:</w:t>
      </w:r>
    </w:p>
    <w:p w14:paraId="4C56595A" w14:textId="77777777" w:rsidR="000D187E" w:rsidRPr="000D187E" w:rsidRDefault="000D187E" w:rsidP="000D187E">
      <w:pPr>
        <w:rPr>
          <w:rFonts w:ascii="Arial" w:hAnsi="Arial" w:cs="Arial"/>
          <w:b/>
          <w:bCs/>
          <w:sz w:val="24"/>
          <w:szCs w:val="24"/>
        </w:rPr>
      </w:pPr>
      <w:r w:rsidRPr="000D187E">
        <w:rPr>
          <w:rFonts w:ascii="Arial" w:hAnsi="Arial" w:cs="Arial"/>
          <w:b/>
          <w:bCs/>
          <w:sz w:val="24"/>
          <w:szCs w:val="24"/>
        </w:rPr>
        <w:t>Descriptive Statistics</w:t>
      </w:r>
    </w:p>
    <w:p w14:paraId="27AEBC2C" w14:textId="77777777" w:rsidR="000D187E" w:rsidRPr="00875242" w:rsidRDefault="000D187E" w:rsidP="000D187E">
      <w:pPr>
        <w:rPr>
          <w:rFonts w:ascii="Arial" w:hAnsi="Arial" w:cs="Arial"/>
        </w:rPr>
      </w:pPr>
      <w:r w:rsidRPr="00875242">
        <w:rPr>
          <w:rFonts w:ascii="Arial" w:hAnsi="Arial" w:cs="Arial"/>
        </w:rPr>
        <w:t>In this type of statistics, the data is summarised through the given observations. The summarisation is one from a sample of population using parameters such as the mean or </w:t>
      </w:r>
      <w:hyperlink r:id="rId10" w:history="1">
        <w:r w:rsidRPr="00875242">
          <w:rPr>
            <w:rStyle w:val="Hyperlink"/>
            <w:rFonts w:ascii="Arial" w:hAnsi="Arial" w:cs="Arial"/>
            <w:color w:val="auto"/>
          </w:rPr>
          <w:t>standard deviation</w:t>
        </w:r>
      </w:hyperlink>
      <w:r w:rsidRPr="00875242">
        <w:rPr>
          <w:rFonts w:ascii="Arial" w:hAnsi="Arial" w:cs="Arial"/>
        </w:rPr>
        <w:t>.</w:t>
      </w:r>
    </w:p>
    <w:p w14:paraId="75759BBA" w14:textId="77777777" w:rsidR="000D187E" w:rsidRPr="00875242" w:rsidRDefault="000D187E" w:rsidP="000D187E">
      <w:pPr>
        <w:rPr>
          <w:rFonts w:ascii="Arial" w:hAnsi="Arial" w:cs="Arial"/>
        </w:rPr>
      </w:pPr>
      <w:r w:rsidRPr="00875242">
        <w:rPr>
          <w:rFonts w:ascii="Arial" w:hAnsi="Arial" w:cs="Arial"/>
        </w:rPr>
        <w:t>Descriptive statistics is a way to organise, represent and describe a collection of data using tables, graphs, and summary measures. For example, the collection of people in a city using the internet or using Television.</w:t>
      </w:r>
    </w:p>
    <w:p w14:paraId="3BE4342B" w14:textId="77777777" w:rsidR="000D187E" w:rsidRPr="00875242" w:rsidRDefault="000D187E" w:rsidP="000D187E">
      <w:pPr>
        <w:rPr>
          <w:rFonts w:ascii="Arial" w:hAnsi="Arial" w:cs="Arial"/>
        </w:rPr>
      </w:pPr>
      <w:r w:rsidRPr="00875242">
        <w:rPr>
          <w:rFonts w:ascii="Arial" w:hAnsi="Arial" w:cs="Arial"/>
        </w:rPr>
        <w:t>Descriptive statistics are also categorised into four different categories:</w:t>
      </w:r>
    </w:p>
    <w:p w14:paraId="3CB22A5E" w14:textId="77777777" w:rsidR="000D187E" w:rsidRPr="00875242" w:rsidRDefault="000D187E" w:rsidP="000D187E">
      <w:pPr>
        <w:rPr>
          <w:rFonts w:ascii="Arial" w:hAnsi="Arial" w:cs="Arial"/>
          <w:sz w:val="21"/>
          <w:szCs w:val="21"/>
        </w:rPr>
      </w:pPr>
      <w:r w:rsidRPr="00875242">
        <w:rPr>
          <w:rFonts w:ascii="Arial" w:hAnsi="Arial" w:cs="Arial"/>
          <w:sz w:val="21"/>
          <w:szCs w:val="21"/>
        </w:rPr>
        <w:t>Measure of frequency</w:t>
      </w:r>
    </w:p>
    <w:p w14:paraId="1A101C56" w14:textId="77777777" w:rsidR="000D187E" w:rsidRPr="00875242" w:rsidRDefault="000D187E" w:rsidP="000D187E">
      <w:pPr>
        <w:rPr>
          <w:rFonts w:ascii="Arial" w:hAnsi="Arial" w:cs="Arial"/>
          <w:sz w:val="21"/>
          <w:szCs w:val="21"/>
        </w:rPr>
      </w:pPr>
      <w:r w:rsidRPr="00875242">
        <w:rPr>
          <w:rFonts w:ascii="Arial" w:hAnsi="Arial" w:cs="Arial"/>
          <w:sz w:val="21"/>
          <w:szCs w:val="21"/>
        </w:rPr>
        <w:t>Measure of dispersion</w:t>
      </w:r>
    </w:p>
    <w:p w14:paraId="771BCDF4" w14:textId="77777777" w:rsidR="000D187E" w:rsidRPr="00875242" w:rsidRDefault="000D187E" w:rsidP="000D187E">
      <w:pPr>
        <w:rPr>
          <w:rFonts w:ascii="Arial" w:hAnsi="Arial" w:cs="Arial"/>
          <w:sz w:val="21"/>
          <w:szCs w:val="21"/>
        </w:rPr>
      </w:pPr>
      <w:r w:rsidRPr="00875242">
        <w:rPr>
          <w:rFonts w:ascii="Arial" w:hAnsi="Arial" w:cs="Arial"/>
          <w:sz w:val="21"/>
          <w:szCs w:val="21"/>
        </w:rPr>
        <w:t>Measure of central tendency</w:t>
      </w:r>
    </w:p>
    <w:p w14:paraId="00B90B1F" w14:textId="77777777" w:rsidR="000D187E" w:rsidRDefault="000D187E" w:rsidP="000D187E">
      <w:pPr>
        <w:rPr>
          <w:rFonts w:ascii="Arial" w:hAnsi="Arial" w:cs="Arial"/>
          <w:sz w:val="21"/>
          <w:szCs w:val="21"/>
        </w:rPr>
      </w:pPr>
      <w:r w:rsidRPr="00875242">
        <w:rPr>
          <w:rFonts w:ascii="Arial" w:hAnsi="Arial" w:cs="Arial"/>
          <w:sz w:val="21"/>
          <w:szCs w:val="21"/>
        </w:rPr>
        <w:t>Measure of position</w:t>
      </w:r>
    </w:p>
    <w:p w14:paraId="55EC52F1" w14:textId="77777777" w:rsidR="000D187E" w:rsidRPr="00875242" w:rsidRDefault="000D187E" w:rsidP="000D187E">
      <w:pPr>
        <w:rPr>
          <w:rFonts w:ascii="Arial" w:hAnsi="Arial" w:cs="Arial"/>
          <w:sz w:val="21"/>
          <w:szCs w:val="21"/>
        </w:rPr>
      </w:pPr>
    </w:p>
    <w:p w14:paraId="6636C79C" w14:textId="77777777" w:rsidR="000D187E" w:rsidRPr="000D187E" w:rsidRDefault="000D187E" w:rsidP="000D187E">
      <w:pPr>
        <w:rPr>
          <w:rFonts w:ascii="Arial" w:hAnsi="Arial" w:cs="Arial"/>
          <w:b/>
          <w:bCs/>
          <w:sz w:val="24"/>
          <w:szCs w:val="24"/>
        </w:rPr>
      </w:pPr>
      <w:r w:rsidRPr="000D187E">
        <w:rPr>
          <w:rFonts w:ascii="Arial" w:hAnsi="Arial" w:cs="Arial"/>
          <w:b/>
          <w:bCs/>
          <w:sz w:val="24"/>
          <w:szCs w:val="24"/>
        </w:rPr>
        <w:t>Inferential Statistics</w:t>
      </w:r>
    </w:p>
    <w:p w14:paraId="5E948BBA" w14:textId="77777777" w:rsidR="000D187E" w:rsidRPr="00875242" w:rsidRDefault="000D187E" w:rsidP="000D187E">
      <w:pPr>
        <w:rPr>
          <w:rFonts w:ascii="Arial" w:hAnsi="Arial" w:cs="Arial"/>
        </w:rPr>
      </w:pPr>
      <w:r w:rsidRPr="00875242">
        <w:rPr>
          <w:rFonts w:ascii="Arial" w:hAnsi="Arial" w:cs="Arial"/>
        </w:rPr>
        <w:t>This type of statistics is used to interpret the meaning of Descriptive statistics. That means once the data has been collected, analysed and summarised then we use these stats to describe the meaning of the collected data. Or we can say, it is used to draw conclusions from the data that depends on random variations such as observational errors, sampling variation, etc.</w:t>
      </w:r>
    </w:p>
    <w:p w14:paraId="3EF25843" w14:textId="5D1CDE3B" w:rsidR="00BC726D" w:rsidRDefault="00A66A89" w:rsidP="00654F1B">
      <w:pPr>
        <w:rPr>
          <w:b/>
          <w:bCs/>
          <w:sz w:val="32"/>
          <w:szCs w:val="32"/>
          <w:u w:val="single"/>
        </w:rPr>
      </w:pPr>
      <w:r w:rsidRPr="00A66A89">
        <w:rPr>
          <w:b/>
          <w:bCs/>
          <w:sz w:val="32"/>
          <w:szCs w:val="32"/>
          <w:u w:val="single"/>
        </w:rPr>
        <w:t>Data wrangling</w:t>
      </w:r>
    </w:p>
    <w:p w14:paraId="37866489" w14:textId="7791496B" w:rsidR="00A66A89" w:rsidRPr="00A66A89" w:rsidRDefault="00A66A89" w:rsidP="00A66A89">
      <w:pPr>
        <w:jc w:val="both"/>
        <w:rPr>
          <w:b/>
          <w:bCs/>
          <w:sz w:val="24"/>
          <w:szCs w:val="24"/>
          <w:u w:val="single"/>
        </w:rPr>
      </w:pPr>
      <w:r w:rsidRPr="00A66A89">
        <w:rPr>
          <w:sz w:val="24"/>
          <w:szCs w:val="24"/>
          <w:shd w:val="clear" w:color="auto" w:fill="FFFFFF"/>
        </w:rPr>
        <w:t>Data Wrangling is the process of gathering, collecting, and transforming Raw data into another format for better understanding, decision-making, accessing, and analysis in less time. Data Wrangling is also known as Data Munging.</w:t>
      </w:r>
    </w:p>
    <w:p w14:paraId="342D03EC" w14:textId="1E845CCE" w:rsidR="000D187E" w:rsidRPr="00A66A89" w:rsidRDefault="00A66A89" w:rsidP="00A66A89">
      <w:pPr>
        <w:rPr>
          <w:sz w:val="24"/>
          <w:szCs w:val="24"/>
        </w:rPr>
      </w:pPr>
      <w:r w:rsidRPr="00A66A89">
        <w:rPr>
          <w:sz w:val="24"/>
          <w:szCs w:val="24"/>
        </w:rPr>
        <w:t>Data Wrangling is a crucial topic for Data Science and Data Analysis. Pandas Framework of Python is used for Data Wrangling. </w:t>
      </w:r>
      <w:hyperlink r:id="rId11" w:history="1">
        <w:r w:rsidRPr="00A66A89">
          <w:rPr>
            <w:sz w:val="24"/>
            <w:szCs w:val="24"/>
          </w:rPr>
          <w:t>Pandas</w:t>
        </w:r>
      </w:hyperlink>
      <w:r w:rsidRPr="00A66A89">
        <w:rPr>
          <w:sz w:val="24"/>
          <w:szCs w:val="24"/>
        </w:rPr>
        <w:t> is an open-source library in </w:t>
      </w:r>
      <w:hyperlink r:id="rId12" w:history="1">
        <w:r w:rsidRPr="00A66A89">
          <w:rPr>
            <w:sz w:val="24"/>
            <w:szCs w:val="24"/>
          </w:rPr>
          <w:t>Python</w:t>
        </w:r>
      </w:hyperlink>
      <w:r w:rsidRPr="00A66A89">
        <w:rPr>
          <w:sz w:val="24"/>
          <w:szCs w:val="24"/>
        </w:rPr>
        <w:t> specifically developed for Data Analysis and Data Science. It is used for processes like data sorting or filtration, Data grouping, etc</w:t>
      </w:r>
      <w:r w:rsidRPr="00A66A89">
        <w:rPr>
          <w:rFonts w:ascii="Arial" w:hAnsi="Arial" w:cs="Arial"/>
          <w:color w:val="273239"/>
          <w:spacing w:val="2"/>
          <w:sz w:val="24"/>
          <w:szCs w:val="24"/>
          <w:shd w:val="clear" w:color="auto" w:fill="FFFFFF"/>
        </w:rPr>
        <w:t>.</w:t>
      </w:r>
    </w:p>
    <w:p w14:paraId="353EBB0B" w14:textId="77777777" w:rsidR="00A66A89" w:rsidRDefault="00A66A89" w:rsidP="00A66A89">
      <w:pPr>
        <w:rPr>
          <w:sz w:val="24"/>
          <w:szCs w:val="24"/>
        </w:rPr>
      </w:pPr>
      <w:r w:rsidRPr="00A66A89">
        <w:rPr>
          <w:sz w:val="24"/>
          <w:szCs w:val="24"/>
        </w:rPr>
        <w:t>Data wrangling in Python deals with the below functionalities:</w:t>
      </w:r>
      <w:r>
        <w:rPr>
          <w:sz w:val="24"/>
          <w:szCs w:val="24"/>
        </w:rPr>
        <w:br/>
        <w:t>1.  Data exploration</w:t>
      </w:r>
    </w:p>
    <w:p w14:paraId="30C9EA98" w14:textId="77777777" w:rsidR="00A66A89" w:rsidRDefault="00A66A89" w:rsidP="00A66A89">
      <w:pPr>
        <w:rPr>
          <w:sz w:val="24"/>
          <w:szCs w:val="24"/>
        </w:rPr>
      </w:pPr>
      <w:r>
        <w:rPr>
          <w:sz w:val="24"/>
          <w:szCs w:val="24"/>
        </w:rPr>
        <w:t>2. Dealing with missing values</w:t>
      </w:r>
    </w:p>
    <w:p w14:paraId="5AA6A608" w14:textId="77777777" w:rsidR="00A66A89" w:rsidRDefault="00A66A89" w:rsidP="00A66A89">
      <w:pPr>
        <w:rPr>
          <w:sz w:val="24"/>
          <w:szCs w:val="24"/>
        </w:rPr>
      </w:pPr>
      <w:r>
        <w:rPr>
          <w:sz w:val="24"/>
          <w:szCs w:val="24"/>
        </w:rPr>
        <w:t>3.  Reshaping data</w:t>
      </w:r>
    </w:p>
    <w:p w14:paraId="52D9BC00" w14:textId="798C9C3C" w:rsidR="000D187E" w:rsidRPr="00A66A89" w:rsidRDefault="00A66A89" w:rsidP="00654F1B">
      <w:pPr>
        <w:rPr>
          <w:sz w:val="24"/>
          <w:szCs w:val="24"/>
        </w:rPr>
      </w:pPr>
      <w:r>
        <w:rPr>
          <w:sz w:val="24"/>
          <w:szCs w:val="24"/>
        </w:rPr>
        <w:t xml:space="preserve">4.  Filtering data </w:t>
      </w:r>
    </w:p>
    <w:p w14:paraId="4040884D" w14:textId="77777777" w:rsidR="000D187E" w:rsidRDefault="000D187E" w:rsidP="00654F1B"/>
    <w:p w14:paraId="09A67F8D" w14:textId="097B530E" w:rsidR="00BC726D" w:rsidRDefault="000D187E" w:rsidP="00654F1B">
      <w:pPr>
        <w:rPr>
          <w:b/>
          <w:bCs/>
          <w:sz w:val="28"/>
          <w:szCs w:val="28"/>
          <w:u w:val="single"/>
        </w:rPr>
      </w:pPr>
      <w:r>
        <w:rPr>
          <w:b/>
          <w:bCs/>
          <w:sz w:val="28"/>
          <w:szCs w:val="28"/>
          <w:u w:val="single"/>
        </w:rPr>
        <w:t>Roadmap of Data Analytics</w:t>
      </w:r>
    </w:p>
    <w:p w14:paraId="5B2DF655" w14:textId="6020F510" w:rsidR="000D187E" w:rsidRDefault="000D187E" w:rsidP="00654F1B">
      <w:pPr>
        <w:rPr>
          <w:b/>
          <w:bCs/>
          <w:sz w:val="28"/>
          <w:szCs w:val="28"/>
          <w:u w:val="single"/>
        </w:rPr>
      </w:pPr>
      <w:r>
        <w:rPr>
          <w:noProof/>
        </w:rPr>
        <w:lastRenderedPageBreak/>
        <w:drawing>
          <wp:inline distT="0" distB="0" distL="0" distR="0" wp14:anchorId="34229660" wp14:editId="6E4BF426">
            <wp:extent cx="545459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068" cy="8877098"/>
                    </a:xfrm>
                    <a:prstGeom prst="rect">
                      <a:avLst/>
                    </a:prstGeom>
                    <a:noFill/>
                    <a:ln>
                      <a:noFill/>
                    </a:ln>
                  </pic:spPr>
                </pic:pic>
              </a:graphicData>
            </a:graphic>
          </wp:inline>
        </w:drawing>
      </w:r>
    </w:p>
    <w:p w14:paraId="32BECC5F" w14:textId="03494279" w:rsidR="00A66A89" w:rsidRDefault="00A66A89" w:rsidP="00A66A89">
      <w:pPr>
        <w:rPr>
          <w:b/>
          <w:bCs/>
          <w:sz w:val="28"/>
          <w:szCs w:val="28"/>
          <w:u w:val="single"/>
        </w:rPr>
      </w:pPr>
      <w:r w:rsidRPr="00A66A89">
        <w:rPr>
          <w:b/>
          <w:bCs/>
          <w:sz w:val="28"/>
          <w:szCs w:val="28"/>
          <w:u w:val="single"/>
        </w:rPr>
        <w:lastRenderedPageBreak/>
        <w:t>Machine Learning Lifecycle</w:t>
      </w:r>
    </w:p>
    <w:p w14:paraId="2C87BD74" w14:textId="25B99B4D" w:rsidR="00A66A89" w:rsidRPr="00A66A89" w:rsidRDefault="00A66A89" w:rsidP="00A66A89">
      <w:pPr>
        <w:jc w:val="both"/>
        <w:rPr>
          <w:b/>
          <w:bCs/>
          <w:sz w:val="28"/>
          <w:szCs w:val="28"/>
          <w:u w:val="single"/>
        </w:rPr>
      </w:pPr>
      <w:r w:rsidRPr="00A66A89">
        <w:rPr>
          <w:sz w:val="24"/>
          <w:szCs w:val="24"/>
        </w:rPr>
        <w:t>Machine learning, a subset of</w:t>
      </w:r>
      <w:hyperlink r:id="rId14" w:tgtFrame="_blank" w:history="1">
        <w:r w:rsidRPr="00A66A89">
          <w:rPr>
            <w:sz w:val="24"/>
            <w:szCs w:val="24"/>
          </w:rPr>
          <w:t> artificial intelligence,</w:t>
        </w:r>
      </w:hyperlink>
      <w:r w:rsidRPr="00A66A89">
        <w:rPr>
          <w:sz w:val="24"/>
          <w:szCs w:val="24"/>
        </w:rPr>
        <w:t> teaches computers to mimic human thinking by training them with real-world data. To train a machine with specific data we have to follow predefined steps and this whole process is known as a machine learning lifecycle</w:t>
      </w:r>
      <w:r>
        <w:rPr>
          <w:rFonts w:ascii="Arial" w:hAnsi="Arial" w:cs="Arial"/>
          <w:color w:val="273239"/>
          <w:spacing w:val="2"/>
          <w:sz w:val="27"/>
          <w:szCs w:val="27"/>
          <w:bdr w:val="none" w:sz="0" w:space="0" w:color="auto" w:frame="1"/>
          <w:shd w:val="clear" w:color="auto" w:fill="FFFFFF"/>
        </w:rPr>
        <w:t>.</w:t>
      </w:r>
    </w:p>
    <w:p w14:paraId="20270706" w14:textId="70F39563" w:rsidR="000D187E" w:rsidRDefault="00A66A89" w:rsidP="00654F1B">
      <w:pPr>
        <w:rPr>
          <w:b/>
          <w:bCs/>
          <w:sz w:val="28"/>
          <w:szCs w:val="28"/>
          <w:u w:val="single"/>
        </w:rPr>
      </w:pPr>
      <w:r>
        <w:rPr>
          <w:noProof/>
        </w:rPr>
        <w:drawing>
          <wp:inline distT="0" distB="0" distL="0" distR="0" wp14:anchorId="491E16D6" wp14:editId="5BB2AF15">
            <wp:extent cx="5731510" cy="3355340"/>
            <wp:effectExtent l="0" t="0" r="2540" b="0"/>
            <wp:docPr id="3" name="Picture 3" descr="Screenshot-2024-03-07-21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4-03-07-2125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1FC2E42A" w14:textId="12B7ECD0" w:rsidR="00A66A89" w:rsidRPr="004D3E08" w:rsidRDefault="00A66A89" w:rsidP="004D3E08">
      <w:pPr>
        <w:jc w:val="both"/>
        <w:rPr>
          <w:b/>
          <w:bCs/>
          <w:sz w:val="24"/>
          <w:szCs w:val="24"/>
        </w:rPr>
      </w:pPr>
      <w:r w:rsidRPr="004D3E08">
        <w:rPr>
          <w:b/>
          <w:bCs/>
          <w:sz w:val="24"/>
          <w:szCs w:val="24"/>
        </w:rPr>
        <w:t>Step 1: Problem Definition</w:t>
      </w:r>
    </w:p>
    <w:p w14:paraId="35049AF7" w14:textId="205B8C12" w:rsidR="00A66A89" w:rsidRPr="004D3E08" w:rsidRDefault="00A66A89" w:rsidP="004D3E08">
      <w:pPr>
        <w:jc w:val="both"/>
        <w:rPr>
          <w:sz w:val="24"/>
          <w:szCs w:val="24"/>
        </w:rPr>
      </w:pPr>
      <w:r w:rsidRPr="004D3E08">
        <w:rPr>
          <w:sz w:val="24"/>
          <w:szCs w:val="24"/>
        </w:rPr>
        <w:t>Embarking on the machine learning journey involves a well-defined lifecycle, starting with the crucial step of problem definition.</w:t>
      </w:r>
    </w:p>
    <w:p w14:paraId="786CE384" w14:textId="095214F5" w:rsidR="004D3E08" w:rsidRPr="004D3E08" w:rsidRDefault="004D3E08" w:rsidP="004D3E08">
      <w:pPr>
        <w:jc w:val="both"/>
        <w:rPr>
          <w:b/>
          <w:bCs/>
          <w:sz w:val="24"/>
          <w:szCs w:val="24"/>
        </w:rPr>
      </w:pPr>
      <w:r w:rsidRPr="004D3E08">
        <w:rPr>
          <w:b/>
          <w:bCs/>
          <w:sz w:val="24"/>
          <w:szCs w:val="24"/>
        </w:rPr>
        <w:t>Step 2: </w:t>
      </w:r>
      <w:hyperlink r:id="rId16" w:tgtFrame="_blank" w:history="1">
        <w:r w:rsidRPr="004D3E08">
          <w:rPr>
            <w:rStyle w:val="Hyperlink"/>
            <w:b/>
            <w:bCs/>
            <w:color w:val="auto"/>
            <w:sz w:val="24"/>
            <w:szCs w:val="24"/>
            <w:u w:val="none"/>
          </w:rPr>
          <w:t>Data Collection</w:t>
        </w:r>
      </w:hyperlink>
    </w:p>
    <w:p w14:paraId="2E76006C" w14:textId="74F8D6B7" w:rsidR="004D3E08" w:rsidRPr="004D3E08" w:rsidRDefault="004D3E08" w:rsidP="004D3E08">
      <w:pPr>
        <w:jc w:val="both"/>
        <w:rPr>
          <w:sz w:val="24"/>
          <w:szCs w:val="24"/>
        </w:rPr>
      </w:pPr>
      <w:r w:rsidRPr="004D3E08">
        <w:rPr>
          <w:sz w:val="24"/>
          <w:szCs w:val="24"/>
        </w:rPr>
        <w:t>This phase involves the systematic gathering of datasets that will serve as the raw material for model development. </w:t>
      </w:r>
    </w:p>
    <w:p w14:paraId="487AFD4D" w14:textId="7FFAF0CB" w:rsidR="004D3E08" w:rsidRPr="004D3E08" w:rsidRDefault="004D3E08" w:rsidP="004D3E08">
      <w:pPr>
        <w:jc w:val="both"/>
        <w:rPr>
          <w:b/>
          <w:bCs/>
          <w:sz w:val="24"/>
          <w:szCs w:val="24"/>
        </w:rPr>
      </w:pPr>
      <w:r w:rsidRPr="004D3E08">
        <w:rPr>
          <w:b/>
          <w:bCs/>
          <w:sz w:val="24"/>
          <w:szCs w:val="24"/>
        </w:rPr>
        <w:t>Step 3: </w:t>
      </w:r>
      <w:hyperlink r:id="rId17" w:tgtFrame="_blank" w:history="1">
        <w:r w:rsidRPr="004D3E08">
          <w:rPr>
            <w:rStyle w:val="Hyperlink"/>
            <w:b/>
            <w:bCs/>
            <w:color w:val="auto"/>
            <w:sz w:val="24"/>
            <w:szCs w:val="24"/>
            <w:u w:val="none"/>
          </w:rPr>
          <w:t xml:space="preserve">Data Cleaning and </w:t>
        </w:r>
        <w:proofErr w:type="spellStart"/>
        <w:r w:rsidRPr="004D3E08">
          <w:rPr>
            <w:rStyle w:val="Hyperlink"/>
            <w:b/>
            <w:bCs/>
            <w:color w:val="auto"/>
            <w:sz w:val="24"/>
            <w:szCs w:val="24"/>
            <w:u w:val="none"/>
          </w:rPr>
          <w:t>Preprocessing</w:t>
        </w:r>
        <w:proofErr w:type="spellEnd"/>
      </w:hyperlink>
    </w:p>
    <w:p w14:paraId="58F49979" w14:textId="4D7A6887" w:rsidR="004D3E08" w:rsidRPr="004D3E08" w:rsidRDefault="004D3E08" w:rsidP="004D3E08">
      <w:pPr>
        <w:jc w:val="both"/>
        <w:rPr>
          <w:sz w:val="24"/>
          <w:szCs w:val="24"/>
        </w:rPr>
      </w:pPr>
      <w:r w:rsidRPr="004D3E08">
        <w:rPr>
          <w:sz w:val="24"/>
          <w:szCs w:val="24"/>
        </w:rPr>
        <w:t>the machine learning journey advances to the critical stages of</w:t>
      </w:r>
      <w:hyperlink r:id="rId18" w:tgtFrame="_blank" w:history="1">
        <w:r w:rsidRPr="004D3E08">
          <w:rPr>
            <w:rStyle w:val="Hyperlink"/>
            <w:color w:val="auto"/>
            <w:sz w:val="24"/>
            <w:szCs w:val="24"/>
            <w:u w:val="none"/>
          </w:rPr>
          <w:t> data cleaning</w:t>
        </w:r>
      </w:hyperlink>
      <w:r w:rsidRPr="004D3E08">
        <w:rPr>
          <w:sz w:val="24"/>
          <w:szCs w:val="24"/>
        </w:rPr>
        <w:t xml:space="preserve"> and </w:t>
      </w:r>
      <w:proofErr w:type="spellStart"/>
      <w:r w:rsidRPr="004D3E08">
        <w:rPr>
          <w:sz w:val="24"/>
          <w:szCs w:val="24"/>
        </w:rPr>
        <w:t>preprocessing</w:t>
      </w:r>
      <w:proofErr w:type="spellEnd"/>
      <w:r w:rsidRPr="004D3E08">
        <w:rPr>
          <w:sz w:val="24"/>
          <w:szCs w:val="24"/>
        </w:rPr>
        <w:t>. Raw data, is often messy and unstructured. Data cleaning involves addressing issues such as missing values, outliers, and inconsistencies</w:t>
      </w:r>
    </w:p>
    <w:p w14:paraId="49D4A156" w14:textId="77777777" w:rsidR="004D3E08" w:rsidRPr="004D3E08" w:rsidRDefault="004D3E08" w:rsidP="004D3E08">
      <w:pPr>
        <w:jc w:val="both"/>
        <w:rPr>
          <w:b/>
          <w:bCs/>
          <w:sz w:val="24"/>
          <w:szCs w:val="24"/>
        </w:rPr>
      </w:pPr>
      <w:r w:rsidRPr="004D3E08">
        <w:rPr>
          <w:b/>
          <w:bCs/>
          <w:sz w:val="24"/>
          <w:szCs w:val="24"/>
          <w:bdr w:val="none" w:sz="0" w:space="0" w:color="auto" w:frame="1"/>
        </w:rPr>
        <w:t>Step 4: </w:t>
      </w:r>
      <w:hyperlink r:id="rId19" w:tgtFrame="_blank" w:history="1">
        <w:r w:rsidRPr="004D3E08">
          <w:rPr>
            <w:b/>
            <w:bCs/>
            <w:sz w:val="24"/>
            <w:szCs w:val="24"/>
          </w:rPr>
          <w:t>Exploratory Data Analysis (EDA)</w:t>
        </w:r>
      </w:hyperlink>
    </w:p>
    <w:p w14:paraId="6C08F2E9" w14:textId="071E3F0C" w:rsidR="004D3E08" w:rsidRPr="004D3E08" w:rsidRDefault="004D3E08" w:rsidP="004D3E08">
      <w:pPr>
        <w:jc w:val="both"/>
        <w:rPr>
          <w:sz w:val="24"/>
          <w:szCs w:val="24"/>
          <w:shd w:val="clear" w:color="auto" w:fill="FFFFFF"/>
        </w:rPr>
      </w:pPr>
      <w:r w:rsidRPr="004D3E08">
        <w:rPr>
          <w:sz w:val="24"/>
          <w:szCs w:val="24"/>
          <w:shd w:val="clear" w:color="auto" w:fill="FFFFFF"/>
        </w:rPr>
        <w:t>focus turns to understanding the underlying patterns and characteristics of the collected data. Exploratory Data Analysis (EDA) emerges as a pivotal phase, where practitioners leverage various statistical and visual tools to gain insights into the dataset’s structure.</w:t>
      </w:r>
    </w:p>
    <w:p w14:paraId="2BD7AD85" w14:textId="77777777" w:rsidR="004D3E08" w:rsidRPr="004D3E08" w:rsidRDefault="004D3E08" w:rsidP="004D3E08">
      <w:pPr>
        <w:jc w:val="both"/>
        <w:rPr>
          <w:b/>
          <w:bCs/>
          <w:sz w:val="24"/>
          <w:szCs w:val="24"/>
        </w:rPr>
      </w:pPr>
      <w:r w:rsidRPr="004D3E08">
        <w:rPr>
          <w:b/>
          <w:bCs/>
          <w:sz w:val="24"/>
          <w:szCs w:val="24"/>
          <w:bdr w:val="none" w:sz="0" w:space="0" w:color="auto" w:frame="1"/>
        </w:rPr>
        <w:t>Step 5: Feature Engineering and Selection</w:t>
      </w:r>
    </w:p>
    <w:p w14:paraId="0FDAB68C" w14:textId="77777777" w:rsidR="004D3E08" w:rsidRPr="004D3E08" w:rsidRDefault="004D3E08" w:rsidP="004D3E08">
      <w:pPr>
        <w:jc w:val="both"/>
        <w:rPr>
          <w:sz w:val="24"/>
          <w:szCs w:val="24"/>
          <w:shd w:val="clear" w:color="auto" w:fill="FFFFFF"/>
        </w:rPr>
      </w:pPr>
      <w:r w:rsidRPr="004D3E08">
        <w:rPr>
          <w:sz w:val="24"/>
          <w:szCs w:val="24"/>
          <w:shd w:val="clear" w:color="auto" w:fill="FFFFFF"/>
        </w:rPr>
        <w:t xml:space="preserve">Feature engineering takes </w:t>
      </w:r>
      <w:proofErr w:type="spellStart"/>
      <w:r w:rsidRPr="004D3E08">
        <w:rPr>
          <w:sz w:val="24"/>
          <w:szCs w:val="24"/>
          <w:shd w:val="clear" w:color="auto" w:fill="FFFFFF"/>
        </w:rPr>
        <w:t>center</w:t>
      </w:r>
      <w:proofErr w:type="spellEnd"/>
      <w:r w:rsidRPr="004D3E08">
        <w:rPr>
          <w:sz w:val="24"/>
          <w:szCs w:val="24"/>
          <w:shd w:val="clear" w:color="auto" w:fill="FFFFFF"/>
        </w:rPr>
        <w:t xml:space="preserve"> stage as a transformative process that elevates raw data into meaningful predictors.</w:t>
      </w:r>
    </w:p>
    <w:p w14:paraId="17D09422" w14:textId="6E6E12F8" w:rsidR="004D3E08" w:rsidRPr="004D3E08" w:rsidRDefault="004D3E08" w:rsidP="004D3E08">
      <w:pPr>
        <w:jc w:val="both"/>
        <w:rPr>
          <w:b/>
          <w:bCs/>
          <w:sz w:val="24"/>
          <w:szCs w:val="24"/>
        </w:rPr>
      </w:pPr>
      <w:r w:rsidRPr="004D3E08">
        <w:rPr>
          <w:b/>
          <w:bCs/>
          <w:sz w:val="24"/>
          <w:szCs w:val="24"/>
          <w:bdr w:val="none" w:sz="0" w:space="0" w:color="auto" w:frame="1"/>
        </w:rPr>
        <w:lastRenderedPageBreak/>
        <w:t xml:space="preserve"> Step 6: Model Selection</w:t>
      </w:r>
    </w:p>
    <w:p w14:paraId="2E655EA4" w14:textId="0651D4CD" w:rsidR="004D3E08" w:rsidRPr="004D3E08" w:rsidRDefault="004D3E08" w:rsidP="004D3E08">
      <w:pPr>
        <w:jc w:val="both"/>
        <w:rPr>
          <w:sz w:val="24"/>
          <w:szCs w:val="24"/>
          <w:shd w:val="clear" w:color="auto" w:fill="FFFFFF"/>
        </w:rPr>
      </w:pPr>
      <w:r w:rsidRPr="004D3E08">
        <w:rPr>
          <w:sz w:val="24"/>
          <w:szCs w:val="24"/>
          <w:shd w:val="clear" w:color="auto" w:fill="FFFFFF"/>
        </w:rPr>
        <w:t>Model selection is a pivotal decision that determines the algorithmic framework guiding the predictive capabilities of the machine learning solution.</w:t>
      </w:r>
    </w:p>
    <w:p w14:paraId="32D95D04" w14:textId="77777777" w:rsidR="004D3E08" w:rsidRPr="004D3E08" w:rsidRDefault="004D3E08" w:rsidP="004D3E08">
      <w:pPr>
        <w:jc w:val="both"/>
        <w:rPr>
          <w:b/>
          <w:bCs/>
          <w:sz w:val="24"/>
          <w:szCs w:val="24"/>
        </w:rPr>
      </w:pPr>
      <w:r w:rsidRPr="004D3E08">
        <w:rPr>
          <w:b/>
          <w:bCs/>
          <w:sz w:val="24"/>
          <w:szCs w:val="24"/>
          <w:bdr w:val="none" w:sz="0" w:space="0" w:color="auto" w:frame="1"/>
        </w:rPr>
        <w:t>Step 7: Model Training</w:t>
      </w:r>
    </w:p>
    <w:p w14:paraId="2E44C7A2" w14:textId="77777777" w:rsidR="004D3E08" w:rsidRPr="004D3E08" w:rsidRDefault="004D3E08" w:rsidP="004D3E08">
      <w:pPr>
        <w:jc w:val="both"/>
        <w:rPr>
          <w:sz w:val="24"/>
          <w:szCs w:val="24"/>
          <w:shd w:val="clear" w:color="auto" w:fill="FFFFFF"/>
        </w:rPr>
      </w:pPr>
      <w:r w:rsidRPr="004D3E08">
        <w:rPr>
          <w:sz w:val="24"/>
          <w:szCs w:val="24"/>
          <w:shd w:val="clear" w:color="auto" w:fill="FFFFFF"/>
        </w:rPr>
        <w:t>This process involves exposing the model to historical data, allowing it to learn patterns, relationships, and dependencies within the dataset.</w:t>
      </w:r>
    </w:p>
    <w:p w14:paraId="04750498" w14:textId="77777777" w:rsidR="004D3E08" w:rsidRPr="004D3E08" w:rsidRDefault="004D3E08" w:rsidP="004D3E08">
      <w:pPr>
        <w:jc w:val="both"/>
        <w:rPr>
          <w:b/>
          <w:bCs/>
          <w:sz w:val="24"/>
          <w:szCs w:val="24"/>
        </w:rPr>
      </w:pPr>
      <w:r w:rsidRPr="004D3E08">
        <w:rPr>
          <w:b/>
          <w:bCs/>
          <w:sz w:val="24"/>
          <w:szCs w:val="24"/>
          <w:bdr w:val="none" w:sz="0" w:space="0" w:color="auto" w:frame="1"/>
        </w:rPr>
        <w:t>Step 8: Model Evaluation and Tuning</w:t>
      </w:r>
    </w:p>
    <w:p w14:paraId="64CD09DA" w14:textId="77777777" w:rsidR="004D3E08" w:rsidRPr="004D3E08" w:rsidRDefault="00544948" w:rsidP="004D3E08">
      <w:pPr>
        <w:jc w:val="both"/>
        <w:rPr>
          <w:sz w:val="24"/>
          <w:szCs w:val="24"/>
          <w:bdr w:val="none" w:sz="0" w:space="0" w:color="auto" w:frame="1"/>
          <w:shd w:val="clear" w:color="auto" w:fill="FFFFFF"/>
        </w:rPr>
      </w:pPr>
      <w:hyperlink r:id="rId20" w:tgtFrame="_blank" w:history="1">
        <w:r w:rsidR="004D3E08" w:rsidRPr="004D3E08">
          <w:rPr>
            <w:sz w:val="24"/>
            <w:szCs w:val="24"/>
          </w:rPr>
          <w:t>Model evaluation</w:t>
        </w:r>
      </w:hyperlink>
      <w:r w:rsidR="004D3E08" w:rsidRPr="004D3E08">
        <w:rPr>
          <w:sz w:val="24"/>
          <w:szCs w:val="24"/>
          <w:bdr w:val="none" w:sz="0" w:space="0" w:color="auto" w:frame="1"/>
          <w:shd w:val="clear" w:color="auto" w:fill="FFFFFF"/>
        </w:rPr>
        <w:t> involves rigorous testing against validation datasets, employing metrics such as accuracy, precision, recall, and F1 score to gauge its effectiveness.</w:t>
      </w:r>
    </w:p>
    <w:p w14:paraId="766E7536" w14:textId="77777777" w:rsidR="004D3E08" w:rsidRPr="004D3E08" w:rsidRDefault="004D3E08" w:rsidP="004D3E08">
      <w:pPr>
        <w:jc w:val="both"/>
        <w:rPr>
          <w:b/>
          <w:bCs/>
          <w:sz w:val="24"/>
          <w:szCs w:val="24"/>
        </w:rPr>
      </w:pPr>
      <w:r w:rsidRPr="004D3E08">
        <w:rPr>
          <w:b/>
          <w:bCs/>
          <w:sz w:val="24"/>
          <w:szCs w:val="24"/>
          <w:bdr w:val="none" w:sz="0" w:space="0" w:color="auto" w:frame="1"/>
        </w:rPr>
        <w:t>Step 9: Model Deployment</w:t>
      </w:r>
    </w:p>
    <w:p w14:paraId="6B2848DA" w14:textId="304F3954" w:rsidR="004D3E08" w:rsidRDefault="004D3E08" w:rsidP="004D3E08">
      <w:pPr>
        <w:jc w:val="both"/>
        <w:rPr>
          <w:sz w:val="27"/>
          <w:szCs w:val="27"/>
          <w:shd w:val="clear" w:color="auto" w:fill="FFFFFF"/>
        </w:rPr>
      </w:pPr>
      <w:proofErr w:type="spellStart"/>
      <w:r w:rsidRPr="004D3E08">
        <w:rPr>
          <w:sz w:val="24"/>
          <w:szCs w:val="24"/>
          <w:shd w:val="clear" w:color="auto" w:fill="FFFFFF"/>
        </w:rPr>
        <w:t>pon</w:t>
      </w:r>
      <w:proofErr w:type="spellEnd"/>
      <w:r w:rsidRPr="004D3E08">
        <w:rPr>
          <w:sz w:val="24"/>
          <w:szCs w:val="24"/>
          <w:shd w:val="clear" w:color="auto" w:fill="FFFFFF"/>
        </w:rPr>
        <w:t xml:space="preserve"> successful evaluation, the machine learning model transitions from development to real-world application through the deployment phase.</w:t>
      </w:r>
      <w:r>
        <w:rPr>
          <w:sz w:val="27"/>
          <w:szCs w:val="27"/>
          <w:shd w:val="clear" w:color="auto" w:fill="FFFFFF"/>
        </w:rPr>
        <w:t> </w:t>
      </w:r>
    </w:p>
    <w:p w14:paraId="6A571E76" w14:textId="77777777" w:rsidR="00354622" w:rsidRDefault="00354622" w:rsidP="004D3E08">
      <w:pPr>
        <w:jc w:val="both"/>
        <w:rPr>
          <w:sz w:val="27"/>
          <w:szCs w:val="27"/>
          <w:shd w:val="clear" w:color="auto" w:fill="FFFFFF"/>
        </w:rPr>
      </w:pPr>
    </w:p>
    <w:p w14:paraId="3100EAD9" w14:textId="77777777" w:rsidR="00354622" w:rsidRPr="00354622" w:rsidRDefault="00354622" w:rsidP="00354622">
      <w:pPr>
        <w:rPr>
          <w:b/>
          <w:bCs/>
          <w:sz w:val="32"/>
          <w:szCs w:val="32"/>
          <w:u w:val="single"/>
        </w:rPr>
      </w:pPr>
      <w:r w:rsidRPr="00354622">
        <w:rPr>
          <w:b/>
          <w:bCs/>
          <w:sz w:val="32"/>
          <w:szCs w:val="32"/>
          <w:u w:val="single"/>
        </w:rPr>
        <w:t>Measures of Central Tendency in Statistics</w:t>
      </w:r>
    </w:p>
    <w:p w14:paraId="6653DF01" w14:textId="0021867C" w:rsidR="00354622" w:rsidRDefault="00354622" w:rsidP="004D3E08">
      <w:pPr>
        <w:jc w:val="both"/>
        <w:rPr>
          <w:rFonts w:ascii="Arial" w:hAnsi="Arial" w:cs="Arial"/>
          <w:color w:val="273239"/>
          <w:spacing w:val="2"/>
          <w:sz w:val="27"/>
          <w:szCs w:val="27"/>
          <w:bdr w:val="none" w:sz="0" w:space="0" w:color="auto" w:frame="1"/>
          <w:shd w:val="clear" w:color="auto" w:fill="FFFFFF"/>
        </w:rPr>
      </w:pPr>
      <w:r w:rsidRPr="00354622">
        <w:rPr>
          <w:sz w:val="24"/>
          <w:szCs w:val="24"/>
        </w:rPr>
        <w:t>Central Tendencies in Statistics are the numerical values that are used to represent mid-value or central value a large collection of numerical data. These obtained numerical values are called central or average values in </w:t>
      </w:r>
      <w:hyperlink r:id="rId21" w:history="1">
        <w:r w:rsidRPr="00354622">
          <w:rPr>
            <w:sz w:val="24"/>
            <w:szCs w:val="24"/>
          </w:rPr>
          <w:t>Statistics</w:t>
        </w:r>
      </w:hyperlink>
      <w:r>
        <w:rPr>
          <w:rFonts w:ascii="Arial" w:hAnsi="Arial" w:cs="Arial"/>
          <w:color w:val="273239"/>
          <w:spacing w:val="2"/>
          <w:sz w:val="27"/>
          <w:szCs w:val="27"/>
          <w:bdr w:val="none" w:sz="0" w:space="0" w:color="auto" w:frame="1"/>
          <w:shd w:val="clear" w:color="auto" w:fill="FFFFFF"/>
        </w:rPr>
        <w:t>.</w:t>
      </w:r>
    </w:p>
    <w:p w14:paraId="1D64F5CD" w14:textId="092AAD8E" w:rsidR="00354622" w:rsidRDefault="00354622" w:rsidP="00354622">
      <w:pPr>
        <w:rPr>
          <w:b/>
          <w:bCs/>
          <w:sz w:val="24"/>
          <w:szCs w:val="24"/>
          <w:bdr w:val="none" w:sz="0" w:space="0" w:color="auto" w:frame="1"/>
        </w:rPr>
      </w:pPr>
      <w:r w:rsidRPr="00354622">
        <w:rPr>
          <w:b/>
          <w:bCs/>
          <w:sz w:val="24"/>
          <w:szCs w:val="24"/>
          <w:bdr w:val="none" w:sz="0" w:space="0" w:color="auto" w:frame="1"/>
        </w:rPr>
        <w:t>Mean</w:t>
      </w:r>
    </w:p>
    <w:p w14:paraId="4550D70F" w14:textId="19A19CE4" w:rsidR="00354622" w:rsidRDefault="00354622" w:rsidP="009C4621">
      <w:pPr>
        <w:rPr>
          <w:sz w:val="24"/>
          <w:szCs w:val="24"/>
          <w:bdr w:val="none" w:sz="0" w:space="0" w:color="auto" w:frame="1"/>
          <w:shd w:val="clear" w:color="auto" w:fill="FFFFFF"/>
        </w:rPr>
      </w:pPr>
      <w:r w:rsidRPr="00354622">
        <w:rPr>
          <w:sz w:val="24"/>
          <w:szCs w:val="24"/>
          <w:bdr w:val="none" w:sz="0" w:space="0" w:color="auto" w:frame="1"/>
          <w:shd w:val="clear" w:color="auto" w:fill="FFFFFF"/>
        </w:rPr>
        <w:t>Arithmetic mean is defined as the sum of the individual observations (xi) divided by the total number of observations N.</w:t>
      </w:r>
    </w:p>
    <w:p w14:paraId="18979243" w14:textId="77777777" w:rsidR="00354622" w:rsidRPr="009C4621" w:rsidRDefault="00354622" w:rsidP="009C4621">
      <w:pPr>
        <w:jc w:val="center"/>
        <w:rPr>
          <w:rFonts w:ascii="Arial" w:hAnsi="Arial" w:cs="Arial"/>
          <w:sz w:val="24"/>
          <w:szCs w:val="24"/>
          <w:lang w:eastAsia="en-IN"/>
        </w:rPr>
      </w:pPr>
      <w:r w:rsidRPr="009C4621">
        <w:rPr>
          <w:sz w:val="24"/>
          <w:szCs w:val="24"/>
          <w:bdr w:val="none" w:sz="0" w:space="0" w:color="auto" w:frame="1"/>
          <w:lang w:eastAsia="en-IN"/>
        </w:rPr>
        <w:t>xˉ</w:t>
      </w:r>
      <w:r w:rsidRPr="009C4621">
        <w:rPr>
          <w:rFonts w:ascii="Times New Roman" w:hAnsi="Times New Roman"/>
          <w:sz w:val="24"/>
          <w:szCs w:val="24"/>
          <w:bdr w:val="none" w:sz="0" w:space="0" w:color="auto" w:frame="1"/>
          <w:lang w:eastAsia="en-IN"/>
        </w:rPr>
        <w:t>=</w:t>
      </w:r>
      <w:proofErr w:type="spellStart"/>
      <w:r w:rsidRPr="009C4621">
        <w:rPr>
          <w:sz w:val="24"/>
          <w:szCs w:val="24"/>
          <w:bdr w:val="none" w:sz="0" w:space="0" w:color="auto" w:frame="1"/>
          <w:lang w:eastAsia="en-IN"/>
        </w:rPr>
        <w:t>N</w:t>
      </w:r>
      <w:r w:rsidRPr="009C4621">
        <w:rPr>
          <w:rFonts w:ascii="KaTeX_Size1" w:hAnsi="KaTeX_Size1"/>
          <w:sz w:val="24"/>
          <w:szCs w:val="24"/>
          <w:bdr w:val="none" w:sz="0" w:space="0" w:color="auto" w:frame="1"/>
          <w:lang w:eastAsia="en-IN"/>
        </w:rPr>
        <w:t>∑</w:t>
      </w:r>
      <w:r w:rsidRPr="009C4621">
        <w:rPr>
          <w:sz w:val="24"/>
          <w:szCs w:val="24"/>
          <w:bdr w:val="none" w:sz="0" w:space="0" w:color="auto" w:frame="1"/>
          <w:lang w:eastAsia="en-IN"/>
        </w:rPr>
        <w:t>xi</w:t>
      </w:r>
      <w:proofErr w:type="spellEnd"/>
      <w:r w:rsidRPr="009C4621">
        <w:rPr>
          <w:rFonts w:ascii="Times New Roman" w:hAnsi="Times New Roman"/>
          <w:sz w:val="24"/>
          <w:szCs w:val="24"/>
          <w:bdr w:val="none" w:sz="0" w:space="0" w:color="auto" w:frame="1"/>
          <w:lang w:eastAsia="en-IN"/>
        </w:rPr>
        <w:t>​​</w:t>
      </w:r>
    </w:p>
    <w:p w14:paraId="09D2DC80" w14:textId="77777777" w:rsidR="00354622" w:rsidRPr="009C4621" w:rsidRDefault="00354622" w:rsidP="009C4621">
      <w:pPr>
        <w:jc w:val="center"/>
        <w:rPr>
          <w:rFonts w:ascii="Arial" w:hAnsi="Arial" w:cs="Arial"/>
          <w:sz w:val="24"/>
          <w:szCs w:val="24"/>
          <w:lang w:eastAsia="en-IN"/>
        </w:rPr>
      </w:pPr>
      <w:r w:rsidRPr="009C4621">
        <w:rPr>
          <w:rFonts w:ascii="Arial" w:hAnsi="Arial" w:cs="Arial"/>
          <w:sz w:val="24"/>
          <w:szCs w:val="24"/>
          <w:bdr w:val="none" w:sz="0" w:space="0" w:color="auto" w:frame="1"/>
          <w:lang w:eastAsia="en-IN"/>
        </w:rPr>
        <w:t>OR</w:t>
      </w:r>
    </w:p>
    <w:p w14:paraId="7961CAE7" w14:textId="77777777" w:rsidR="00354622" w:rsidRPr="009C4621" w:rsidRDefault="00354622" w:rsidP="009C4621">
      <w:pPr>
        <w:jc w:val="center"/>
        <w:rPr>
          <w:rFonts w:ascii="Arial" w:hAnsi="Arial" w:cs="Arial"/>
          <w:sz w:val="24"/>
          <w:szCs w:val="24"/>
          <w:lang w:eastAsia="en-IN"/>
        </w:rPr>
      </w:pPr>
      <w:r w:rsidRPr="009C4621">
        <w:rPr>
          <w:rFonts w:ascii="Arial" w:hAnsi="Arial" w:cs="Arial"/>
          <w:sz w:val="24"/>
          <w:szCs w:val="24"/>
          <w:bdr w:val="none" w:sz="0" w:space="0" w:color="auto" w:frame="1"/>
          <w:lang w:eastAsia="en-IN"/>
        </w:rPr>
        <w:t>Mean = Sum of all Observations ÷ Total number of Observations</w:t>
      </w:r>
    </w:p>
    <w:p w14:paraId="66D121A3" w14:textId="7B89FBD7" w:rsidR="00354622" w:rsidRPr="009C4621" w:rsidRDefault="00354622" w:rsidP="009C4621">
      <w:pPr>
        <w:jc w:val="center"/>
        <w:rPr>
          <w:rFonts w:ascii="Arial" w:hAnsi="Arial" w:cs="Arial"/>
          <w:sz w:val="24"/>
          <w:szCs w:val="24"/>
          <w:lang w:eastAsia="en-IN"/>
        </w:rPr>
      </w:pPr>
      <w:r w:rsidRPr="009C4621">
        <w:rPr>
          <w:rFonts w:ascii="Arial" w:hAnsi="Arial" w:cs="Arial"/>
          <w:sz w:val="24"/>
          <w:szCs w:val="24"/>
          <w:bdr w:val="none" w:sz="0" w:space="0" w:color="auto" w:frame="1"/>
          <w:lang w:eastAsia="en-IN"/>
        </w:rPr>
        <w:t>Example: If there are 5 observations, which are 27, 11, 17, 19, and 21 then the mean (</w:t>
      </w:r>
      <w:r w:rsidR="009C4621">
        <w:rPr>
          <w:rFonts w:cs="Arial"/>
          <w:sz w:val="24"/>
          <w:szCs w:val="24"/>
          <w:bdr w:val="none" w:sz="0" w:space="0" w:color="auto" w:frame="1"/>
          <w:lang w:eastAsia="en-IN"/>
        </w:rPr>
        <w:t>u</w:t>
      </w:r>
      <w:r w:rsidRPr="009C4621">
        <w:rPr>
          <w:rFonts w:ascii="Arial" w:hAnsi="Arial" w:cs="Arial"/>
          <w:sz w:val="24"/>
          <w:szCs w:val="24"/>
          <w:bdr w:val="none" w:sz="0" w:space="0" w:color="auto" w:frame="1"/>
          <w:lang w:eastAsia="en-IN"/>
        </w:rPr>
        <w:t>) is given by</w:t>
      </w:r>
    </w:p>
    <w:p w14:paraId="00046A1F" w14:textId="70AA534F" w:rsidR="00354622" w:rsidRPr="009C4621" w:rsidRDefault="009C4621" w:rsidP="009C4621">
      <w:pPr>
        <w:jc w:val="center"/>
        <w:rPr>
          <w:rFonts w:ascii="Arial" w:hAnsi="Arial" w:cs="Arial"/>
          <w:sz w:val="24"/>
          <w:szCs w:val="24"/>
          <w:lang w:eastAsia="en-IN"/>
        </w:rPr>
      </w:pPr>
      <w:r>
        <w:rPr>
          <w:rFonts w:ascii="Arial" w:hAnsi="Arial" w:cs="Arial"/>
          <w:sz w:val="24"/>
          <w:szCs w:val="24"/>
          <w:bdr w:val="none" w:sz="0" w:space="0" w:color="auto" w:frame="1"/>
          <w:lang w:eastAsia="en-IN"/>
        </w:rPr>
        <w:t xml:space="preserve">u </w:t>
      </w:r>
      <w:r w:rsidR="00354622" w:rsidRPr="009C4621">
        <w:rPr>
          <w:rFonts w:ascii="Arial" w:hAnsi="Arial" w:cs="Arial"/>
          <w:sz w:val="24"/>
          <w:szCs w:val="24"/>
          <w:bdr w:val="none" w:sz="0" w:space="0" w:color="auto" w:frame="1"/>
          <w:lang w:eastAsia="en-IN"/>
        </w:rPr>
        <w:t>= (27 + 11 + 17 + 19 + 21) ÷ 5</w:t>
      </w:r>
    </w:p>
    <w:p w14:paraId="4467DD0F" w14:textId="631E4C36" w:rsidR="00354622" w:rsidRPr="009C4621" w:rsidRDefault="00354622" w:rsidP="009C4621">
      <w:pPr>
        <w:jc w:val="center"/>
        <w:rPr>
          <w:rFonts w:ascii="Arial" w:hAnsi="Arial" w:cs="Arial"/>
          <w:sz w:val="24"/>
          <w:szCs w:val="24"/>
          <w:lang w:eastAsia="en-IN"/>
        </w:rPr>
      </w:pPr>
      <w:proofErr w:type="gramStart"/>
      <w:r w:rsidRPr="009C4621">
        <w:rPr>
          <w:rFonts w:ascii="Cambria Math" w:hAnsi="Cambria Math" w:cs="Cambria Math"/>
          <w:sz w:val="24"/>
          <w:szCs w:val="24"/>
          <w:bdr w:val="none" w:sz="0" w:space="0" w:color="auto" w:frame="1"/>
          <w:lang w:eastAsia="en-IN"/>
        </w:rPr>
        <w:t>⇒</w:t>
      </w:r>
      <w:r w:rsidR="009C4621">
        <w:rPr>
          <w:rFonts w:ascii="Arial" w:hAnsi="Arial" w:cs="Arial"/>
          <w:sz w:val="24"/>
          <w:szCs w:val="24"/>
          <w:bdr w:val="none" w:sz="0" w:space="0" w:color="auto" w:frame="1"/>
          <w:lang w:eastAsia="en-IN"/>
        </w:rPr>
        <w:t xml:space="preserve">  u</w:t>
      </w:r>
      <w:proofErr w:type="gramEnd"/>
      <w:r w:rsidR="009C4621">
        <w:rPr>
          <w:rFonts w:ascii="Arial" w:hAnsi="Arial" w:cs="Arial"/>
          <w:sz w:val="24"/>
          <w:szCs w:val="24"/>
          <w:bdr w:val="none" w:sz="0" w:space="0" w:color="auto" w:frame="1"/>
          <w:lang w:eastAsia="en-IN"/>
        </w:rPr>
        <w:t xml:space="preserve">  </w:t>
      </w:r>
      <w:r w:rsidRPr="009C4621">
        <w:rPr>
          <w:rFonts w:ascii="Arial" w:hAnsi="Arial" w:cs="Arial"/>
          <w:sz w:val="24"/>
          <w:szCs w:val="24"/>
          <w:bdr w:val="none" w:sz="0" w:space="0" w:color="auto" w:frame="1"/>
          <w:lang w:eastAsia="en-IN"/>
        </w:rPr>
        <w:t>= 95 ÷ 5</w:t>
      </w:r>
    </w:p>
    <w:p w14:paraId="5F987253" w14:textId="36240744" w:rsidR="00354622" w:rsidRPr="009C4621" w:rsidRDefault="00354622" w:rsidP="009C4621">
      <w:pPr>
        <w:jc w:val="center"/>
        <w:rPr>
          <w:sz w:val="24"/>
          <w:szCs w:val="24"/>
          <w:lang w:eastAsia="en-IN"/>
        </w:rPr>
      </w:pPr>
      <w:proofErr w:type="gramStart"/>
      <w:r w:rsidRPr="009C4621">
        <w:rPr>
          <w:rFonts w:ascii="Cambria Math" w:hAnsi="Cambria Math" w:cs="Cambria Math"/>
          <w:sz w:val="24"/>
          <w:szCs w:val="24"/>
          <w:bdr w:val="none" w:sz="0" w:space="0" w:color="auto" w:frame="1"/>
          <w:lang w:eastAsia="en-IN"/>
        </w:rPr>
        <w:t>⇒</w:t>
      </w:r>
      <w:r w:rsidRPr="009C4621">
        <w:rPr>
          <w:sz w:val="24"/>
          <w:szCs w:val="24"/>
          <w:bdr w:val="none" w:sz="0" w:space="0" w:color="auto" w:frame="1"/>
          <w:lang w:eastAsia="en-IN"/>
        </w:rPr>
        <w:t> </w:t>
      </w:r>
      <w:r w:rsidR="009C4621" w:rsidRPr="009C4621">
        <w:rPr>
          <w:rFonts w:ascii="Tahoma" w:hAnsi="Tahoma" w:cs="Tahoma"/>
          <w:sz w:val="24"/>
          <w:szCs w:val="24"/>
          <w:bdr w:val="none" w:sz="0" w:space="0" w:color="auto" w:frame="1"/>
          <w:lang w:eastAsia="en-IN"/>
        </w:rPr>
        <w:t xml:space="preserve"> u</w:t>
      </w:r>
      <w:proofErr w:type="gramEnd"/>
      <w:r w:rsidR="009C4621" w:rsidRPr="009C4621">
        <w:rPr>
          <w:rFonts w:ascii="Tahoma" w:hAnsi="Tahoma" w:cs="Tahoma"/>
          <w:sz w:val="24"/>
          <w:szCs w:val="24"/>
          <w:bdr w:val="none" w:sz="0" w:space="0" w:color="auto" w:frame="1"/>
          <w:lang w:eastAsia="en-IN"/>
        </w:rPr>
        <w:t xml:space="preserve"> </w:t>
      </w:r>
      <w:r w:rsidRPr="009C4621">
        <w:rPr>
          <w:sz w:val="24"/>
          <w:szCs w:val="24"/>
          <w:bdr w:val="none" w:sz="0" w:space="0" w:color="auto" w:frame="1"/>
          <w:lang w:eastAsia="en-IN"/>
        </w:rPr>
        <w:t> = 19</w:t>
      </w:r>
    </w:p>
    <w:p w14:paraId="3DF24387" w14:textId="1CA727E4" w:rsidR="009C4621" w:rsidRDefault="009C4621" w:rsidP="009C4621">
      <w:pPr>
        <w:rPr>
          <w:b/>
          <w:bCs/>
          <w:color w:val="273239"/>
          <w:spacing w:val="2"/>
          <w:sz w:val="32"/>
          <w:szCs w:val="32"/>
          <w:bdr w:val="none" w:sz="0" w:space="0" w:color="auto" w:frame="1"/>
        </w:rPr>
      </w:pPr>
      <w:r w:rsidRPr="009C4621">
        <w:rPr>
          <w:b/>
          <w:bCs/>
          <w:color w:val="273239"/>
          <w:spacing w:val="2"/>
          <w:sz w:val="32"/>
          <w:szCs w:val="32"/>
          <w:bdr w:val="none" w:sz="0" w:space="0" w:color="auto" w:frame="1"/>
        </w:rPr>
        <w:t>Median</w:t>
      </w:r>
    </w:p>
    <w:p w14:paraId="53B2076E" w14:textId="78448D00" w:rsidR="009C4621" w:rsidRPr="009C4621" w:rsidRDefault="009C4621" w:rsidP="009C4621">
      <w:pPr>
        <w:rPr>
          <w:b/>
          <w:bCs/>
          <w:sz w:val="24"/>
          <w:szCs w:val="24"/>
        </w:rPr>
      </w:pPr>
      <w:r w:rsidRPr="009C4621">
        <w:rPr>
          <w:sz w:val="24"/>
          <w:szCs w:val="24"/>
          <w:shd w:val="clear" w:color="auto" w:fill="FFFFFF"/>
        </w:rPr>
        <w:t xml:space="preserve">Median of any distribution is that value that divides the distribution into two equal parts such that the number of observations above it is equal to the number of observations below </w:t>
      </w:r>
      <w:r w:rsidRPr="009C4621">
        <w:rPr>
          <w:sz w:val="24"/>
          <w:szCs w:val="24"/>
          <w:shd w:val="clear" w:color="auto" w:fill="FFFFFF"/>
        </w:rPr>
        <w:lastRenderedPageBreak/>
        <w:t>it. Thus, the median is called the central value of any given data either grouped or ungrouped.</w:t>
      </w:r>
    </w:p>
    <w:p w14:paraId="724EE067" w14:textId="77777777" w:rsidR="009C4621" w:rsidRPr="009C4621" w:rsidRDefault="009C4621" w:rsidP="009C4621">
      <w:pPr>
        <w:rPr>
          <w:sz w:val="24"/>
          <w:szCs w:val="24"/>
          <w:lang w:eastAsia="en-IN"/>
        </w:rPr>
      </w:pPr>
      <w:r w:rsidRPr="009C4621">
        <w:rPr>
          <w:sz w:val="24"/>
          <w:szCs w:val="24"/>
          <w:bdr w:val="none" w:sz="0" w:space="0" w:color="auto" w:frame="1"/>
          <w:lang w:eastAsia="en-IN"/>
        </w:rPr>
        <w:t>Example 1: If the observations are 25, 36, 31, 23, 22, 26, 38, 28, 20, 32 then the Median is given by </w:t>
      </w:r>
    </w:p>
    <w:p w14:paraId="5703C714" w14:textId="77777777" w:rsidR="009C4621" w:rsidRPr="009C4621" w:rsidRDefault="009C4621" w:rsidP="009C4621">
      <w:pPr>
        <w:rPr>
          <w:i/>
          <w:iCs/>
          <w:sz w:val="24"/>
          <w:szCs w:val="24"/>
          <w:lang w:eastAsia="en-IN"/>
        </w:rPr>
      </w:pPr>
      <w:r w:rsidRPr="009C4621">
        <w:rPr>
          <w:i/>
          <w:iCs/>
          <w:sz w:val="24"/>
          <w:szCs w:val="24"/>
          <w:bdr w:val="none" w:sz="0" w:space="0" w:color="auto" w:frame="1"/>
          <w:lang w:eastAsia="en-IN"/>
        </w:rPr>
        <w:t>Arranging the data in ascending order: 20, 22, 23, 25, 26, 28, 31, 32, 36, 38</w:t>
      </w:r>
    </w:p>
    <w:p w14:paraId="46F92740" w14:textId="77777777" w:rsidR="009C4621" w:rsidRPr="009C4621" w:rsidRDefault="009C4621" w:rsidP="009C4621">
      <w:pPr>
        <w:rPr>
          <w:i/>
          <w:iCs/>
          <w:sz w:val="24"/>
          <w:szCs w:val="24"/>
          <w:lang w:eastAsia="en-IN"/>
        </w:rPr>
      </w:pPr>
      <w:r w:rsidRPr="009C4621">
        <w:rPr>
          <w:i/>
          <w:iCs/>
          <w:sz w:val="24"/>
          <w:szCs w:val="24"/>
          <w:bdr w:val="none" w:sz="0" w:space="0" w:color="auto" w:frame="1"/>
          <w:lang w:eastAsia="en-IN"/>
        </w:rPr>
        <w:t>N = 10 which is even then</w:t>
      </w:r>
    </w:p>
    <w:p w14:paraId="5F63AC0C" w14:textId="77777777" w:rsidR="009C4621" w:rsidRPr="009C4621" w:rsidRDefault="009C4621" w:rsidP="009C4621">
      <w:pPr>
        <w:rPr>
          <w:i/>
          <w:iCs/>
          <w:sz w:val="24"/>
          <w:szCs w:val="24"/>
          <w:lang w:eastAsia="en-IN"/>
        </w:rPr>
      </w:pPr>
      <w:r w:rsidRPr="009C4621">
        <w:rPr>
          <w:i/>
          <w:iCs/>
          <w:sz w:val="24"/>
          <w:szCs w:val="24"/>
          <w:bdr w:val="none" w:sz="0" w:space="0" w:color="auto" w:frame="1"/>
          <w:lang w:eastAsia="en-IN"/>
        </w:rPr>
        <w:t xml:space="preserve">Median = Arithmetic mean of values at (10 ÷ </w:t>
      </w:r>
      <w:proofErr w:type="gramStart"/>
      <w:r w:rsidRPr="009C4621">
        <w:rPr>
          <w:i/>
          <w:iCs/>
          <w:sz w:val="24"/>
          <w:szCs w:val="24"/>
          <w:bdr w:val="none" w:sz="0" w:space="0" w:color="auto" w:frame="1"/>
          <w:lang w:eastAsia="en-IN"/>
        </w:rPr>
        <w:t>2)</w:t>
      </w:r>
      <w:proofErr w:type="spellStart"/>
      <w:r w:rsidRPr="009C4621">
        <w:rPr>
          <w:i/>
          <w:iCs/>
          <w:sz w:val="24"/>
          <w:szCs w:val="24"/>
          <w:bdr w:val="none" w:sz="0" w:space="0" w:color="auto" w:frame="1"/>
          <w:lang w:eastAsia="en-IN"/>
        </w:rPr>
        <w:t>th</w:t>
      </w:r>
      <w:proofErr w:type="spellEnd"/>
      <w:proofErr w:type="gramEnd"/>
      <w:r w:rsidRPr="009C4621">
        <w:rPr>
          <w:i/>
          <w:iCs/>
          <w:sz w:val="24"/>
          <w:szCs w:val="24"/>
          <w:bdr w:val="none" w:sz="0" w:space="0" w:color="auto" w:frame="1"/>
          <w:lang w:eastAsia="en-IN"/>
        </w:rPr>
        <w:t xml:space="preserve"> and [(10 ÷ 2) + 1]</w:t>
      </w:r>
      <w:proofErr w:type="spellStart"/>
      <w:r w:rsidRPr="009C4621">
        <w:rPr>
          <w:i/>
          <w:iCs/>
          <w:sz w:val="24"/>
          <w:szCs w:val="24"/>
          <w:bdr w:val="none" w:sz="0" w:space="0" w:color="auto" w:frame="1"/>
          <w:lang w:eastAsia="en-IN"/>
        </w:rPr>
        <w:t>th</w:t>
      </w:r>
      <w:proofErr w:type="spellEnd"/>
      <w:r w:rsidRPr="009C4621">
        <w:rPr>
          <w:i/>
          <w:iCs/>
          <w:sz w:val="24"/>
          <w:szCs w:val="24"/>
          <w:bdr w:val="none" w:sz="0" w:space="0" w:color="auto" w:frame="1"/>
          <w:lang w:eastAsia="en-IN"/>
        </w:rPr>
        <w:t xml:space="preserve"> position</w:t>
      </w:r>
    </w:p>
    <w:p w14:paraId="0DCC347C" w14:textId="77777777" w:rsidR="009C4621" w:rsidRPr="009C4621" w:rsidRDefault="009C4621" w:rsidP="009C4621">
      <w:pPr>
        <w:rPr>
          <w:i/>
          <w:iCs/>
          <w:sz w:val="24"/>
          <w:szCs w:val="24"/>
          <w:lang w:eastAsia="en-IN"/>
        </w:rPr>
      </w:pPr>
      <w:r w:rsidRPr="009C4621">
        <w:rPr>
          <w:rFonts w:ascii="Cambria Math" w:hAnsi="Cambria Math" w:cs="Cambria Math"/>
          <w:i/>
          <w:iCs/>
          <w:sz w:val="24"/>
          <w:szCs w:val="24"/>
          <w:bdr w:val="none" w:sz="0" w:space="0" w:color="auto" w:frame="1"/>
          <w:lang w:eastAsia="en-IN"/>
        </w:rPr>
        <w:t>⇒</w:t>
      </w:r>
      <w:r w:rsidRPr="009C4621">
        <w:rPr>
          <w:i/>
          <w:iCs/>
          <w:sz w:val="24"/>
          <w:szCs w:val="24"/>
          <w:bdr w:val="none" w:sz="0" w:space="0" w:color="auto" w:frame="1"/>
          <w:lang w:eastAsia="en-IN"/>
        </w:rPr>
        <w:t xml:space="preserve"> Median = (Value at 5th position + Value at 6th position) ÷ 2</w:t>
      </w:r>
    </w:p>
    <w:p w14:paraId="6E0630A4" w14:textId="77777777" w:rsidR="009C4621" w:rsidRPr="009C4621" w:rsidRDefault="009C4621" w:rsidP="009C4621">
      <w:pPr>
        <w:rPr>
          <w:i/>
          <w:iCs/>
          <w:sz w:val="24"/>
          <w:szCs w:val="24"/>
          <w:lang w:eastAsia="en-IN"/>
        </w:rPr>
      </w:pPr>
      <w:r w:rsidRPr="009C4621">
        <w:rPr>
          <w:rFonts w:ascii="Cambria Math" w:hAnsi="Cambria Math" w:cs="Cambria Math"/>
          <w:i/>
          <w:iCs/>
          <w:sz w:val="24"/>
          <w:szCs w:val="24"/>
          <w:bdr w:val="none" w:sz="0" w:space="0" w:color="auto" w:frame="1"/>
          <w:lang w:eastAsia="en-IN"/>
        </w:rPr>
        <w:t>⇒</w:t>
      </w:r>
      <w:r w:rsidRPr="009C4621">
        <w:rPr>
          <w:i/>
          <w:iCs/>
          <w:sz w:val="24"/>
          <w:szCs w:val="24"/>
          <w:bdr w:val="none" w:sz="0" w:space="0" w:color="auto" w:frame="1"/>
          <w:lang w:eastAsia="en-IN"/>
        </w:rPr>
        <w:t xml:space="preserve"> Median = (26 + 28) ÷ 2</w:t>
      </w:r>
    </w:p>
    <w:p w14:paraId="7E84FB3C" w14:textId="77777777" w:rsidR="009C4621" w:rsidRPr="009C4621" w:rsidRDefault="009C4621" w:rsidP="009C4621">
      <w:pPr>
        <w:rPr>
          <w:i/>
          <w:iCs/>
          <w:sz w:val="24"/>
          <w:szCs w:val="24"/>
          <w:lang w:eastAsia="en-IN"/>
        </w:rPr>
      </w:pPr>
      <w:r w:rsidRPr="009C4621">
        <w:rPr>
          <w:rFonts w:ascii="Cambria Math" w:hAnsi="Cambria Math" w:cs="Cambria Math"/>
          <w:i/>
          <w:iCs/>
          <w:sz w:val="24"/>
          <w:szCs w:val="24"/>
          <w:bdr w:val="none" w:sz="0" w:space="0" w:color="auto" w:frame="1"/>
          <w:lang w:eastAsia="en-IN"/>
        </w:rPr>
        <w:t>⇒</w:t>
      </w:r>
      <w:r w:rsidRPr="009C4621">
        <w:rPr>
          <w:i/>
          <w:iCs/>
          <w:sz w:val="24"/>
          <w:szCs w:val="24"/>
          <w:bdr w:val="none" w:sz="0" w:space="0" w:color="auto" w:frame="1"/>
          <w:lang w:eastAsia="en-IN"/>
        </w:rPr>
        <w:t xml:space="preserve"> Median = 27</w:t>
      </w:r>
    </w:p>
    <w:p w14:paraId="3030FD55" w14:textId="77777777" w:rsidR="009C4621" w:rsidRPr="009C4621" w:rsidRDefault="009C4621" w:rsidP="009C4621">
      <w:pPr>
        <w:rPr>
          <w:b/>
          <w:bCs/>
          <w:sz w:val="32"/>
          <w:szCs w:val="32"/>
        </w:rPr>
      </w:pPr>
      <w:r w:rsidRPr="009C4621">
        <w:rPr>
          <w:b/>
          <w:bCs/>
          <w:sz w:val="32"/>
          <w:szCs w:val="32"/>
          <w:bdr w:val="none" w:sz="0" w:space="0" w:color="auto" w:frame="1"/>
        </w:rPr>
        <w:t>Mode</w:t>
      </w:r>
    </w:p>
    <w:p w14:paraId="2130ECC9" w14:textId="5D7DF6C1" w:rsidR="00354622" w:rsidRPr="000C6CAC" w:rsidRDefault="009C4621" w:rsidP="009C4621">
      <w:pPr>
        <w:rPr>
          <w:sz w:val="24"/>
          <w:szCs w:val="24"/>
        </w:rPr>
      </w:pPr>
      <w:r w:rsidRPr="009C4621">
        <w:rPr>
          <w:sz w:val="24"/>
          <w:szCs w:val="24"/>
          <w:shd w:val="clear" w:color="auto" w:fill="FFFFFF"/>
        </w:rPr>
        <w:t>Mode is the value of that observation which has a maximum frequency corresponding to it. In other, that observation of the data occurs the maximum number of times in a dataset.</w:t>
      </w:r>
    </w:p>
    <w:p w14:paraId="06D0E85C" w14:textId="14EBB22D" w:rsidR="00C9002A" w:rsidRDefault="00C9002A" w:rsidP="009C4621">
      <w:pPr>
        <w:rPr>
          <w:b/>
          <w:bCs/>
          <w:sz w:val="32"/>
          <w:szCs w:val="32"/>
          <w:u w:val="single"/>
          <w:bdr w:val="none" w:sz="0" w:space="0" w:color="auto" w:frame="1"/>
          <w:shd w:val="clear" w:color="auto" w:fill="FFFFFF"/>
        </w:rPr>
      </w:pPr>
      <w:r w:rsidRPr="00C9002A">
        <w:rPr>
          <w:b/>
          <w:bCs/>
          <w:sz w:val="32"/>
          <w:szCs w:val="32"/>
          <w:u w:val="single"/>
          <w:bdr w:val="none" w:sz="0" w:space="0" w:color="auto" w:frame="1"/>
          <w:shd w:val="clear" w:color="auto" w:fill="FFFFFF"/>
        </w:rPr>
        <w:t>Encoding</w:t>
      </w:r>
      <w:r>
        <w:rPr>
          <w:b/>
          <w:bCs/>
          <w:sz w:val="32"/>
          <w:szCs w:val="32"/>
          <w:u w:val="single"/>
          <w:bdr w:val="none" w:sz="0" w:space="0" w:color="auto" w:frame="1"/>
          <w:shd w:val="clear" w:color="auto" w:fill="FFFFFF"/>
        </w:rPr>
        <w:t xml:space="preserve">  </w:t>
      </w:r>
    </w:p>
    <w:p w14:paraId="0351BCDB" w14:textId="447038C8" w:rsidR="00C9002A" w:rsidRDefault="00C9002A" w:rsidP="00C9002A">
      <w:pPr>
        <w:rPr>
          <w:sz w:val="24"/>
          <w:szCs w:val="24"/>
          <w:bdr w:val="none" w:sz="0" w:space="0" w:color="auto" w:frame="1"/>
          <w:shd w:val="clear" w:color="auto" w:fill="FFFFFF"/>
        </w:rPr>
      </w:pPr>
      <w:r w:rsidRPr="00C9002A">
        <w:rPr>
          <w:sz w:val="24"/>
          <w:szCs w:val="24"/>
          <w:bdr w:val="none" w:sz="0" w:space="0" w:color="auto" w:frame="1"/>
          <w:shd w:val="clear" w:color="auto" w:fill="FFFFFF"/>
        </w:rPr>
        <w:t>Hand written note</w:t>
      </w:r>
    </w:p>
    <w:p w14:paraId="1A1BA4B6" w14:textId="318A9FE0" w:rsidR="00C9002A" w:rsidRDefault="00C9002A" w:rsidP="00C9002A">
      <w:pPr>
        <w:rPr>
          <w:b/>
          <w:bCs/>
          <w:sz w:val="32"/>
          <w:szCs w:val="32"/>
          <w:u w:val="single"/>
        </w:rPr>
      </w:pPr>
      <w:r w:rsidRPr="00C9002A">
        <w:rPr>
          <w:b/>
          <w:bCs/>
          <w:sz w:val="32"/>
          <w:szCs w:val="32"/>
          <w:u w:val="single"/>
        </w:rPr>
        <w:t>Data Normalization </w:t>
      </w:r>
    </w:p>
    <w:p w14:paraId="282E7CF9" w14:textId="77777777" w:rsidR="00C9002A" w:rsidRDefault="00C9002A" w:rsidP="00C9002A">
      <w:pPr>
        <w:jc w:val="both"/>
        <w:rPr>
          <w:sz w:val="24"/>
          <w:szCs w:val="24"/>
        </w:rPr>
      </w:pPr>
      <w:r w:rsidRPr="00C9002A">
        <w:rPr>
          <w:sz w:val="24"/>
          <w:szCs w:val="24"/>
        </w:rPr>
        <w:t>Normalization is an essential step in the </w:t>
      </w:r>
      <w:proofErr w:type="spellStart"/>
      <w:r w:rsidRPr="00C9002A">
        <w:rPr>
          <w:sz w:val="24"/>
          <w:szCs w:val="24"/>
        </w:rPr>
        <w:fldChar w:fldCharType="begin"/>
      </w:r>
      <w:r w:rsidRPr="00C9002A">
        <w:rPr>
          <w:sz w:val="24"/>
          <w:szCs w:val="24"/>
        </w:rPr>
        <w:instrText xml:space="preserve"> HYPERLINK "https://www.geeksforgeeks.org/data-preprocessing-machine-learning-python/" </w:instrText>
      </w:r>
      <w:r w:rsidRPr="00C9002A">
        <w:rPr>
          <w:sz w:val="24"/>
          <w:szCs w:val="24"/>
        </w:rPr>
        <w:fldChar w:fldCharType="separate"/>
      </w:r>
      <w:r w:rsidRPr="00C9002A">
        <w:rPr>
          <w:sz w:val="24"/>
          <w:szCs w:val="24"/>
        </w:rPr>
        <w:t>preprocessing</w:t>
      </w:r>
      <w:proofErr w:type="spellEnd"/>
      <w:r w:rsidRPr="00C9002A">
        <w:rPr>
          <w:sz w:val="24"/>
          <w:szCs w:val="24"/>
        </w:rPr>
        <w:fldChar w:fldCharType="end"/>
      </w:r>
      <w:r w:rsidRPr="00C9002A">
        <w:rPr>
          <w:sz w:val="24"/>
          <w:szCs w:val="24"/>
        </w:rPr>
        <w:t> of data for machine learning models, and it is a feature scaling technique. Normalization is especially crucial for data manipulation, scaling down, or up the range of data before it is utilized for subsequent stages in the fields of soft computing, cloud computing, etc. Min-max scaling and </w:t>
      </w:r>
      <w:hyperlink r:id="rId22" w:history="1">
        <w:r w:rsidRPr="00C9002A">
          <w:rPr>
            <w:sz w:val="24"/>
            <w:szCs w:val="24"/>
          </w:rPr>
          <w:t>Z-Score</w:t>
        </w:r>
      </w:hyperlink>
      <w:r w:rsidRPr="00C9002A">
        <w:rPr>
          <w:sz w:val="24"/>
          <w:szCs w:val="24"/>
        </w:rPr>
        <w:t> Normalisation </w:t>
      </w:r>
      <w:hyperlink r:id="rId23" w:history="1">
        <w:r w:rsidRPr="00C9002A">
          <w:rPr>
            <w:sz w:val="24"/>
            <w:szCs w:val="24"/>
          </w:rPr>
          <w:t>(Standardisation</w:t>
        </w:r>
      </w:hyperlink>
      <w:r w:rsidRPr="00C9002A">
        <w:rPr>
          <w:sz w:val="24"/>
          <w:szCs w:val="24"/>
        </w:rPr>
        <w:t>) are the two methods most frequently used for normalization in feature scaling.</w:t>
      </w:r>
    </w:p>
    <w:p w14:paraId="730BFAEA" w14:textId="570B9FB1" w:rsidR="00C9002A" w:rsidRDefault="00C9002A" w:rsidP="000C6CAC">
      <w:pPr>
        <w:jc w:val="both"/>
        <w:rPr>
          <w:sz w:val="24"/>
          <w:szCs w:val="24"/>
        </w:rPr>
      </w:pPr>
      <w:r w:rsidRPr="00C9002A">
        <w:rPr>
          <w:b/>
          <w:bCs/>
          <w:sz w:val="24"/>
          <w:szCs w:val="24"/>
          <w:bdr w:val="none" w:sz="0" w:space="0" w:color="auto" w:frame="1"/>
          <w:lang w:eastAsia="en-IN"/>
        </w:rPr>
        <w:t>Min-Max normalization: </w:t>
      </w:r>
      <w:r w:rsidR="000C6CAC" w:rsidRPr="000C6CAC">
        <w:rPr>
          <w:sz w:val="24"/>
          <w:szCs w:val="24"/>
        </w:rPr>
        <w:t>This method of normalising data involves transforming the original data linearly. The data’s minimum and maximum values are obtained, and each value is then changed using the formula that follows.</w:t>
      </w:r>
    </w:p>
    <w:p w14:paraId="73FA2F0D" w14:textId="651C3EB5" w:rsidR="000C6CAC" w:rsidRPr="000C6CAC" w:rsidRDefault="000C6CAC" w:rsidP="000C6CAC">
      <w:pPr>
        <w:jc w:val="both"/>
        <w:rPr>
          <w:sz w:val="24"/>
          <w:szCs w:val="24"/>
          <w:u w:val="thick"/>
        </w:rPr>
      </w:pPr>
      <w:r w:rsidRPr="000C6CAC">
        <w:rPr>
          <w:noProof/>
          <w:sz w:val="24"/>
          <w:szCs w:val="24"/>
        </w:rPr>
        <w:drawing>
          <wp:inline distT="0" distB="0" distL="0" distR="0" wp14:anchorId="153333A1" wp14:editId="241E93B5">
            <wp:extent cx="2621915" cy="39681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3790" cy="453097"/>
                    </a:xfrm>
                    <a:prstGeom prst="rect">
                      <a:avLst/>
                    </a:prstGeom>
                    <a:noFill/>
                  </pic:spPr>
                </pic:pic>
              </a:graphicData>
            </a:graphic>
          </wp:inline>
        </w:drawing>
      </w:r>
    </w:p>
    <w:p w14:paraId="6FFB8D36" w14:textId="5F9982DA" w:rsidR="000C6CAC" w:rsidRPr="000C6CAC" w:rsidRDefault="000C6CAC" w:rsidP="000C6CAC">
      <w:pPr>
        <w:rPr>
          <w:b/>
          <w:bCs/>
          <w:sz w:val="28"/>
          <w:szCs w:val="28"/>
          <w:u w:val="thick"/>
        </w:rPr>
      </w:pPr>
      <w:r w:rsidRPr="000C6CAC">
        <w:rPr>
          <w:b/>
          <w:bCs/>
          <w:sz w:val="28"/>
          <w:szCs w:val="28"/>
          <w:u w:val="thick"/>
        </w:rPr>
        <w:t>Data standardization</w:t>
      </w:r>
    </w:p>
    <w:p w14:paraId="33EEE90F" w14:textId="77777777" w:rsidR="000C6CAC" w:rsidRDefault="000C6CAC" w:rsidP="000C6CAC">
      <w:pPr>
        <w:jc w:val="both"/>
        <w:rPr>
          <w:rFonts w:ascii="Arial" w:hAnsi="Arial" w:cs="Arial"/>
          <w:color w:val="273239"/>
          <w:spacing w:val="2"/>
          <w:sz w:val="24"/>
          <w:szCs w:val="24"/>
          <w:shd w:val="clear" w:color="auto" w:fill="FFFFFF"/>
        </w:rPr>
      </w:pPr>
      <w:r w:rsidRPr="000C6CAC">
        <w:rPr>
          <w:rFonts w:ascii="Arial" w:hAnsi="Arial" w:cs="Arial"/>
          <w:color w:val="273239"/>
          <w:spacing w:val="2"/>
          <w:sz w:val="24"/>
          <w:szCs w:val="24"/>
          <w:shd w:val="clear" w:color="auto" w:fill="FFFFFF"/>
        </w:rPr>
        <w:t xml:space="preserve">In Machine Learning we train our data to predict or classify things in such a manner that isn’t hardcoded in the machine. </w:t>
      </w:r>
      <w:proofErr w:type="gramStart"/>
      <w:r w:rsidRPr="000C6CAC">
        <w:rPr>
          <w:rFonts w:ascii="Arial" w:hAnsi="Arial" w:cs="Arial"/>
          <w:color w:val="273239"/>
          <w:spacing w:val="2"/>
          <w:sz w:val="24"/>
          <w:szCs w:val="24"/>
          <w:shd w:val="clear" w:color="auto" w:fill="FFFFFF"/>
        </w:rPr>
        <w:t>So</w:t>
      </w:r>
      <w:proofErr w:type="gramEnd"/>
      <w:r w:rsidRPr="000C6CAC">
        <w:rPr>
          <w:rFonts w:ascii="Arial" w:hAnsi="Arial" w:cs="Arial"/>
          <w:color w:val="273239"/>
          <w:spacing w:val="2"/>
          <w:sz w:val="24"/>
          <w:szCs w:val="24"/>
          <w:shd w:val="clear" w:color="auto" w:fill="FFFFFF"/>
        </w:rPr>
        <w:t xml:space="preserve"> for the first, we have the Dataset or the input data to be pre-processed and manipulated for our desired outcomes.</w:t>
      </w:r>
    </w:p>
    <w:p w14:paraId="51A5A0FA" w14:textId="0854547A" w:rsidR="00875242" w:rsidRPr="007B0648" w:rsidRDefault="000C6CAC" w:rsidP="007B0648">
      <w:pPr>
        <w:jc w:val="both"/>
        <w:rPr>
          <w:sz w:val="24"/>
          <w:szCs w:val="24"/>
          <w:bdr w:val="none" w:sz="0" w:space="0" w:color="auto" w:frame="1"/>
          <w:shd w:val="clear" w:color="auto" w:fill="FFFFFF"/>
        </w:rPr>
      </w:pPr>
      <w:r>
        <w:rPr>
          <w:noProof/>
        </w:rPr>
        <w:drawing>
          <wp:inline distT="0" distB="0" distL="0" distR="0" wp14:anchorId="7FCB9086" wp14:editId="12C07FA7">
            <wp:extent cx="3045125" cy="56057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4718" cy="599163"/>
                    </a:xfrm>
                    <a:prstGeom prst="rect">
                      <a:avLst/>
                    </a:prstGeom>
                    <a:noFill/>
                    <a:ln>
                      <a:noFill/>
                    </a:ln>
                  </pic:spPr>
                </pic:pic>
              </a:graphicData>
            </a:graphic>
          </wp:inline>
        </w:drawing>
      </w:r>
    </w:p>
    <w:sectPr w:rsidR="00875242" w:rsidRPr="007B0648" w:rsidSect="00DC561A">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11DCB" w14:textId="77777777" w:rsidR="00544948" w:rsidRDefault="00544948" w:rsidP="00DB5B5E">
      <w:pPr>
        <w:spacing w:after="0" w:line="240" w:lineRule="auto"/>
      </w:pPr>
      <w:r>
        <w:separator/>
      </w:r>
    </w:p>
  </w:endnote>
  <w:endnote w:type="continuationSeparator" w:id="0">
    <w:p w14:paraId="7B6636DA" w14:textId="77777777" w:rsidR="00544948" w:rsidRDefault="00544948" w:rsidP="00DB5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KaTeX_Size1">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63696"/>
      <w:docPartObj>
        <w:docPartGallery w:val="Page Numbers (Bottom of Page)"/>
        <w:docPartUnique/>
      </w:docPartObj>
    </w:sdtPr>
    <w:sdtEndPr>
      <w:rPr>
        <w:noProof/>
      </w:rPr>
    </w:sdtEndPr>
    <w:sdtContent>
      <w:p w14:paraId="7DE02AB3" w14:textId="08D46D5C" w:rsidR="00DB5B5E" w:rsidRDefault="00DB5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4C8256" w14:textId="77777777" w:rsidR="00DB5B5E" w:rsidRDefault="00DB5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EE50F" w14:textId="77777777" w:rsidR="00544948" w:rsidRDefault="00544948" w:rsidP="00DB5B5E">
      <w:pPr>
        <w:spacing w:after="0" w:line="240" w:lineRule="auto"/>
      </w:pPr>
      <w:r>
        <w:separator/>
      </w:r>
    </w:p>
  </w:footnote>
  <w:footnote w:type="continuationSeparator" w:id="0">
    <w:p w14:paraId="07655FC5" w14:textId="77777777" w:rsidR="00544948" w:rsidRDefault="00544948" w:rsidP="00DB5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712C8"/>
    <w:multiLevelType w:val="multilevel"/>
    <w:tmpl w:val="6DA6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26E4D"/>
    <w:multiLevelType w:val="multilevel"/>
    <w:tmpl w:val="8DAC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522BB"/>
    <w:multiLevelType w:val="multilevel"/>
    <w:tmpl w:val="1CC8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E79D0"/>
    <w:multiLevelType w:val="multilevel"/>
    <w:tmpl w:val="FDAC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5C1862"/>
    <w:multiLevelType w:val="multilevel"/>
    <w:tmpl w:val="5F26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855D38"/>
    <w:multiLevelType w:val="multilevel"/>
    <w:tmpl w:val="E776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num>
  <w:num w:numId="2">
    <w:abstractNumId w:val="5"/>
    <w:lvlOverride w:ilvl="0">
      <w:startOverride w:val="2"/>
    </w:lvlOverride>
  </w:num>
  <w:num w:numId="3">
    <w:abstractNumId w:val="0"/>
  </w: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1A"/>
    <w:rsid w:val="000C6CAC"/>
    <w:rsid w:val="000D187E"/>
    <w:rsid w:val="000E50BE"/>
    <w:rsid w:val="00183FB6"/>
    <w:rsid w:val="00297980"/>
    <w:rsid w:val="00354622"/>
    <w:rsid w:val="004D3E08"/>
    <w:rsid w:val="00544948"/>
    <w:rsid w:val="005E50B4"/>
    <w:rsid w:val="00654F1B"/>
    <w:rsid w:val="006A570F"/>
    <w:rsid w:val="007B0648"/>
    <w:rsid w:val="00875242"/>
    <w:rsid w:val="009C4621"/>
    <w:rsid w:val="00A66A89"/>
    <w:rsid w:val="00BC726D"/>
    <w:rsid w:val="00C9002A"/>
    <w:rsid w:val="00C91D66"/>
    <w:rsid w:val="00D323A5"/>
    <w:rsid w:val="00DB5B5E"/>
    <w:rsid w:val="00DC5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D7EEB"/>
  <w15:chartTrackingRefBased/>
  <w15:docId w15:val="{CFC4A9F9-C285-4D03-BCA3-4E517065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5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C56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E50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561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C561A"/>
    <w:rPr>
      <w:b/>
      <w:bCs/>
    </w:rPr>
  </w:style>
  <w:style w:type="character" w:customStyle="1" w:styleId="Heading2Char">
    <w:name w:val="Heading 2 Char"/>
    <w:basedOn w:val="DefaultParagraphFont"/>
    <w:link w:val="Heading2"/>
    <w:uiPriority w:val="9"/>
    <w:rsid w:val="000E50B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E50B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E50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E50B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323A5"/>
    <w:rPr>
      <w:color w:val="0000FF"/>
      <w:u w:val="single"/>
    </w:rPr>
  </w:style>
  <w:style w:type="paragraph" w:styleId="NoSpacing">
    <w:name w:val="No Spacing"/>
    <w:uiPriority w:val="1"/>
    <w:qFormat/>
    <w:rsid w:val="00183FB6"/>
    <w:pPr>
      <w:spacing w:after="0" w:line="240" w:lineRule="auto"/>
    </w:pPr>
  </w:style>
  <w:style w:type="character" w:customStyle="1" w:styleId="katex-mathml">
    <w:name w:val="katex-mathml"/>
    <w:basedOn w:val="DefaultParagraphFont"/>
    <w:rsid w:val="00354622"/>
  </w:style>
  <w:style w:type="character" w:customStyle="1" w:styleId="mord">
    <w:name w:val="mord"/>
    <w:basedOn w:val="DefaultParagraphFont"/>
    <w:rsid w:val="00354622"/>
  </w:style>
  <w:style w:type="character" w:customStyle="1" w:styleId="mrel">
    <w:name w:val="mrel"/>
    <w:basedOn w:val="DefaultParagraphFont"/>
    <w:rsid w:val="00354622"/>
  </w:style>
  <w:style w:type="character" w:customStyle="1" w:styleId="mop">
    <w:name w:val="mop"/>
    <w:basedOn w:val="DefaultParagraphFont"/>
    <w:rsid w:val="00354622"/>
  </w:style>
  <w:style w:type="character" w:customStyle="1" w:styleId="vlist-s">
    <w:name w:val="vlist-s"/>
    <w:basedOn w:val="DefaultParagraphFont"/>
    <w:rsid w:val="00354622"/>
  </w:style>
  <w:style w:type="paragraph" w:styleId="Header">
    <w:name w:val="header"/>
    <w:basedOn w:val="Normal"/>
    <w:link w:val="HeaderChar"/>
    <w:uiPriority w:val="99"/>
    <w:unhideWhenUsed/>
    <w:rsid w:val="00DB5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B5E"/>
  </w:style>
  <w:style w:type="paragraph" w:styleId="Footer">
    <w:name w:val="footer"/>
    <w:basedOn w:val="Normal"/>
    <w:link w:val="FooterChar"/>
    <w:uiPriority w:val="99"/>
    <w:unhideWhenUsed/>
    <w:rsid w:val="00DB5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5725">
      <w:bodyDiv w:val="1"/>
      <w:marLeft w:val="0"/>
      <w:marRight w:val="0"/>
      <w:marTop w:val="0"/>
      <w:marBottom w:val="0"/>
      <w:divBdr>
        <w:top w:val="none" w:sz="0" w:space="0" w:color="auto"/>
        <w:left w:val="none" w:sz="0" w:space="0" w:color="auto"/>
        <w:bottom w:val="none" w:sz="0" w:space="0" w:color="auto"/>
        <w:right w:val="none" w:sz="0" w:space="0" w:color="auto"/>
      </w:divBdr>
    </w:div>
    <w:div w:id="67968348">
      <w:bodyDiv w:val="1"/>
      <w:marLeft w:val="0"/>
      <w:marRight w:val="0"/>
      <w:marTop w:val="0"/>
      <w:marBottom w:val="0"/>
      <w:divBdr>
        <w:top w:val="none" w:sz="0" w:space="0" w:color="auto"/>
        <w:left w:val="none" w:sz="0" w:space="0" w:color="auto"/>
        <w:bottom w:val="none" w:sz="0" w:space="0" w:color="auto"/>
        <w:right w:val="none" w:sz="0" w:space="0" w:color="auto"/>
      </w:divBdr>
    </w:div>
    <w:div w:id="70544942">
      <w:bodyDiv w:val="1"/>
      <w:marLeft w:val="0"/>
      <w:marRight w:val="0"/>
      <w:marTop w:val="0"/>
      <w:marBottom w:val="0"/>
      <w:divBdr>
        <w:top w:val="none" w:sz="0" w:space="0" w:color="auto"/>
        <w:left w:val="none" w:sz="0" w:space="0" w:color="auto"/>
        <w:bottom w:val="none" w:sz="0" w:space="0" w:color="auto"/>
        <w:right w:val="none" w:sz="0" w:space="0" w:color="auto"/>
      </w:divBdr>
    </w:div>
    <w:div w:id="177432418">
      <w:bodyDiv w:val="1"/>
      <w:marLeft w:val="0"/>
      <w:marRight w:val="0"/>
      <w:marTop w:val="0"/>
      <w:marBottom w:val="0"/>
      <w:divBdr>
        <w:top w:val="none" w:sz="0" w:space="0" w:color="auto"/>
        <w:left w:val="none" w:sz="0" w:space="0" w:color="auto"/>
        <w:bottom w:val="none" w:sz="0" w:space="0" w:color="auto"/>
        <w:right w:val="none" w:sz="0" w:space="0" w:color="auto"/>
      </w:divBdr>
    </w:div>
    <w:div w:id="224530149">
      <w:bodyDiv w:val="1"/>
      <w:marLeft w:val="0"/>
      <w:marRight w:val="0"/>
      <w:marTop w:val="0"/>
      <w:marBottom w:val="0"/>
      <w:divBdr>
        <w:top w:val="none" w:sz="0" w:space="0" w:color="auto"/>
        <w:left w:val="none" w:sz="0" w:space="0" w:color="auto"/>
        <w:bottom w:val="none" w:sz="0" w:space="0" w:color="auto"/>
        <w:right w:val="none" w:sz="0" w:space="0" w:color="auto"/>
      </w:divBdr>
    </w:div>
    <w:div w:id="295843054">
      <w:bodyDiv w:val="1"/>
      <w:marLeft w:val="0"/>
      <w:marRight w:val="0"/>
      <w:marTop w:val="0"/>
      <w:marBottom w:val="0"/>
      <w:divBdr>
        <w:top w:val="none" w:sz="0" w:space="0" w:color="auto"/>
        <w:left w:val="none" w:sz="0" w:space="0" w:color="auto"/>
        <w:bottom w:val="none" w:sz="0" w:space="0" w:color="auto"/>
        <w:right w:val="none" w:sz="0" w:space="0" w:color="auto"/>
      </w:divBdr>
    </w:div>
    <w:div w:id="316956379">
      <w:bodyDiv w:val="1"/>
      <w:marLeft w:val="0"/>
      <w:marRight w:val="0"/>
      <w:marTop w:val="0"/>
      <w:marBottom w:val="0"/>
      <w:divBdr>
        <w:top w:val="none" w:sz="0" w:space="0" w:color="auto"/>
        <w:left w:val="none" w:sz="0" w:space="0" w:color="auto"/>
        <w:bottom w:val="none" w:sz="0" w:space="0" w:color="auto"/>
        <w:right w:val="none" w:sz="0" w:space="0" w:color="auto"/>
      </w:divBdr>
    </w:div>
    <w:div w:id="444883939">
      <w:bodyDiv w:val="1"/>
      <w:marLeft w:val="0"/>
      <w:marRight w:val="0"/>
      <w:marTop w:val="0"/>
      <w:marBottom w:val="0"/>
      <w:divBdr>
        <w:top w:val="none" w:sz="0" w:space="0" w:color="auto"/>
        <w:left w:val="none" w:sz="0" w:space="0" w:color="auto"/>
        <w:bottom w:val="none" w:sz="0" w:space="0" w:color="auto"/>
        <w:right w:val="none" w:sz="0" w:space="0" w:color="auto"/>
      </w:divBdr>
    </w:div>
    <w:div w:id="537088851">
      <w:bodyDiv w:val="1"/>
      <w:marLeft w:val="0"/>
      <w:marRight w:val="0"/>
      <w:marTop w:val="0"/>
      <w:marBottom w:val="0"/>
      <w:divBdr>
        <w:top w:val="none" w:sz="0" w:space="0" w:color="auto"/>
        <w:left w:val="none" w:sz="0" w:space="0" w:color="auto"/>
        <w:bottom w:val="none" w:sz="0" w:space="0" w:color="auto"/>
        <w:right w:val="none" w:sz="0" w:space="0" w:color="auto"/>
      </w:divBdr>
    </w:div>
    <w:div w:id="595215520">
      <w:bodyDiv w:val="1"/>
      <w:marLeft w:val="0"/>
      <w:marRight w:val="0"/>
      <w:marTop w:val="0"/>
      <w:marBottom w:val="0"/>
      <w:divBdr>
        <w:top w:val="none" w:sz="0" w:space="0" w:color="auto"/>
        <w:left w:val="none" w:sz="0" w:space="0" w:color="auto"/>
        <w:bottom w:val="none" w:sz="0" w:space="0" w:color="auto"/>
        <w:right w:val="none" w:sz="0" w:space="0" w:color="auto"/>
      </w:divBdr>
    </w:div>
    <w:div w:id="627012262">
      <w:bodyDiv w:val="1"/>
      <w:marLeft w:val="0"/>
      <w:marRight w:val="0"/>
      <w:marTop w:val="0"/>
      <w:marBottom w:val="0"/>
      <w:divBdr>
        <w:top w:val="none" w:sz="0" w:space="0" w:color="auto"/>
        <w:left w:val="none" w:sz="0" w:space="0" w:color="auto"/>
        <w:bottom w:val="none" w:sz="0" w:space="0" w:color="auto"/>
        <w:right w:val="none" w:sz="0" w:space="0" w:color="auto"/>
      </w:divBdr>
    </w:div>
    <w:div w:id="722870425">
      <w:bodyDiv w:val="1"/>
      <w:marLeft w:val="0"/>
      <w:marRight w:val="0"/>
      <w:marTop w:val="0"/>
      <w:marBottom w:val="0"/>
      <w:divBdr>
        <w:top w:val="none" w:sz="0" w:space="0" w:color="auto"/>
        <w:left w:val="none" w:sz="0" w:space="0" w:color="auto"/>
        <w:bottom w:val="none" w:sz="0" w:space="0" w:color="auto"/>
        <w:right w:val="none" w:sz="0" w:space="0" w:color="auto"/>
      </w:divBdr>
    </w:div>
    <w:div w:id="723332872">
      <w:bodyDiv w:val="1"/>
      <w:marLeft w:val="0"/>
      <w:marRight w:val="0"/>
      <w:marTop w:val="0"/>
      <w:marBottom w:val="0"/>
      <w:divBdr>
        <w:top w:val="none" w:sz="0" w:space="0" w:color="auto"/>
        <w:left w:val="none" w:sz="0" w:space="0" w:color="auto"/>
        <w:bottom w:val="none" w:sz="0" w:space="0" w:color="auto"/>
        <w:right w:val="none" w:sz="0" w:space="0" w:color="auto"/>
      </w:divBdr>
    </w:div>
    <w:div w:id="736323041">
      <w:bodyDiv w:val="1"/>
      <w:marLeft w:val="0"/>
      <w:marRight w:val="0"/>
      <w:marTop w:val="0"/>
      <w:marBottom w:val="0"/>
      <w:divBdr>
        <w:top w:val="none" w:sz="0" w:space="0" w:color="auto"/>
        <w:left w:val="none" w:sz="0" w:space="0" w:color="auto"/>
        <w:bottom w:val="none" w:sz="0" w:space="0" w:color="auto"/>
        <w:right w:val="none" w:sz="0" w:space="0" w:color="auto"/>
      </w:divBdr>
    </w:div>
    <w:div w:id="804465551">
      <w:bodyDiv w:val="1"/>
      <w:marLeft w:val="0"/>
      <w:marRight w:val="0"/>
      <w:marTop w:val="0"/>
      <w:marBottom w:val="0"/>
      <w:divBdr>
        <w:top w:val="none" w:sz="0" w:space="0" w:color="auto"/>
        <w:left w:val="none" w:sz="0" w:space="0" w:color="auto"/>
        <w:bottom w:val="none" w:sz="0" w:space="0" w:color="auto"/>
        <w:right w:val="none" w:sz="0" w:space="0" w:color="auto"/>
      </w:divBdr>
    </w:div>
    <w:div w:id="957296239">
      <w:bodyDiv w:val="1"/>
      <w:marLeft w:val="0"/>
      <w:marRight w:val="0"/>
      <w:marTop w:val="0"/>
      <w:marBottom w:val="0"/>
      <w:divBdr>
        <w:top w:val="none" w:sz="0" w:space="0" w:color="auto"/>
        <w:left w:val="none" w:sz="0" w:space="0" w:color="auto"/>
        <w:bottom w:val="none" w:sz="0" w:space="0" w:color="auto"/>
        <w:right w:val="none" w:sz="0" w:space="0" w:color="auto"/>
      </w:divBdr>
    </w:div>
    <w:div w:id="960452711">
      <w:bodyDiv w:val="1"/>
      <w:marLeft w:val="0"/>
      <w:marRight w:val="0"/>
      <w:marTop w:val="0"/>
      <w:marBottom w:val="0"/>
      <w:divBdr>
        <w:top w:val="none" w:sz="0" w:space="0" w:color="auto"/>
        <w:left w:val="none" w:sz="0" w:space="0" w:color="auto"/>
        <w:bottom w:val="none" w:sz="0" w:space="0" w:color="auto"/>
        <w:right w:val="none" w:sz="0" w:space="0" w:color="auto"/>
      </w:divBdr>
    </w:div>
    <w:div w:id="1063719714">
      <w:bodyDiv w:val="1"/>
      <w:marLeft w:val="0"/>
      <w:marRight w:val="0"/>
      <w:marTop w:val="0"/>
      <w:marBottom w:val="0"/>
      <w:divBdr>
        <w:top w:val="none" w:sz="0" w:space="0" w:color="auto"/>
        <w:left w:val="none" w:sz="0" w:space="0" w:color="auto"/>
        <w:bottom w:val="none" w:sz="0" w:space="0" w:color="auto"/>
        <w:right w:val="none" w:sz="0" w:space="0" w:color="auto"/>
      </w:divBdr>
    </w:div>
    <w:div w:id="1126965574">
      <w:bodyDiv w:val="1"/>
      <w:marLeft w:val="0"/>
      <w:marRight w:val="0"/>
      <w:marTop w:val="0"/>
      <w:marBottom w:val="0"/>
      <w:divBdr>
        <w:top w:val="none" w:sz="0" w:space="0" w:color="auto"/>
        <w:left w:val="none" w:sz="0" w:space="0" w:color="auto"/>
        <w:bottom w:val="none" w:sz="0" w:space="0" w:color="auto"/>
        <w:right w:val="none" w:sz="0" w:space="0" w:color="auto"/>
      </w:divBdr>
    </w:div>
    <w:div w:id="1178158292">
      <w:bodyDiv w:val="1"/>
      <w:marLeft w:val="0"/>
      <w:marRight w:val="0"/>
      <w:marTop w:val="0"/>
      <w:marBottom w:val="0"/>
      <w:divBdr>
        <w:top w:val="none" w:sz="0" w:space="0" w:color="auto"/>
        <w:left w:val="none" w:sz="0" w:space="0" w:color="auto"/>
        <w:bottom w:val="none" w:sz="0" w:space="0" w:color="auto"/>
        <w:right w:val="none" w:sz="0" w:space="0" w:color="auto"/>
      </w:divBdr>
    </w:div>
    <w:div w:id="1232429274">
      <w:bodyDiv w:val="1"/>
      <w:marLeft w:val="0"/>
      <w:marRight w:val="0"/>
      <w:marTop w:val="0"/>
      <w:marBottom w:val="0"/>
      <w:divBdr>
        <w:top w:val="none" w:sz="0" w:space="0" w:color="auto"/>
        <w:left w:val="none" w:sz="0" w:space="0" w:color="auto"/>
        <w:bottom w:val="none" w:sz="0" w:space="0" w:color="auto"/>
        <w:right w:val="none" w:sz="0" w:space="0" w:color="auto"/>
      </w:divBdr>
    </w:div>
    <w:div w:id="1264218199">
      <w:bodyDiv w:val="1"/>
      <w:marLeft w:val="0"/>
      <w:marRight w:val="0"/>
      <w:marTop w:val="0"/>
      <w:marBottom w:val="0"/>
      <w:divBdr>
        <w:top w:val="none" w:sz="0" w:space="0" w:color="auto"/>
        <w:left w:val="none" w:sz="0" w:space="0" w:color="auto"/>
        <w:bottom w:val="none" w:sz="0" w:space="0" w:color="auto"/>
        <w:right w:val="none" w:sz="0" w:space="0" w:color="auto"/>
      </w:divBdr>
    </w:div>
    <w:div w:id="1284919328">
      <w:bodyDiv w:val="1"/>
      <w:marLeft w:val="0"/>
      <w:marRight w:val="0"/>
      <w:marTop w:val="0"/>
      <w:marBottom w:val="0"/>
      <w:divBdr>
        <w:top w:val="none" w:sz="0" w:space="0" w:color="auto"/>
        <w:left w:val="none" w:sz="0" w:space="0" w:color="auto"/>
        <w:bottom w:val="none" w:sz="0" w:space="0" w:color="auto"/>
        <w:right w:val="none" w:sz="0" w:space="0" w:color="auto"/>
      </w:divBdr>
    </w:div>
    <w:div w:id="1322466919">
      <w:bodyDiv w:val="1"/>
      <w:marLeft w:val="0"/>
      <w:marRight w:val="0"/>
      <w:marTop w:val="0"/>
      <w:marBottom w:val="0"/>
      <w:divBdr>
        <w:top w:val="none" w:sz="0" w:space="0" w:color="auto"/>
        <w:left w:val="none" w:sz="0" w:space="0" w:color="auto"/>
        <w:bottom w:val="none" w:sz="0" w:space="0" w:color="auto"/>
        <w:right w:val="none" w:sz="0" w:space="0" w:color="auto"/>
      </w:divBdr>
    </w:div>
    <w:div w:id="1402630292">
      <w:bodyDiv w:val="1"/>
      <w:marLeft w:val="0"/>
      <w:marRight w:val="0"/>
      <w:marTop w:val="0"/>
      <w:marBottom w:val="0"/>
      <w:divBdr>
        <w:top w:val="none" w:sz="0" w:space="0" w:color="auto"/>
        <w:left w:val="none" w:sz="0" w:space="0" w:color="auto"/>
        <w:bottom w:val="none" w:sz="0" w:space="0" w:color="auto"/>
        <w:right w:val="none" w:sz="0" w:space="0" w:color="auto"/>
      </w:divBdr>
    </w:div>
    <w:div w:id="1412315886">
      <w:bodyDiv w:val="1"/>
      <w:marLeft w:val="0"/>
      <w:marRight w:val="0"/>
      <w:marTop w:val="0"/>
      <w:marBottom w:val="0"/>
      <w:divBdr>
        <w:top w:val="none" w:sz="0" w:space="0" w:color="auto"/>
        <w:left w:val="none" w:sz="0" w:space="0" w:color="auto"/>
        <w:bottom w:val="none" w:sz="0" w:space="0" w:color="auto"/>
        <w:right w:val="none" w:sz="0" w:space="0" w:color="auto"/>
      </w:divBdr>
    </w:div>
    <w:div w:id="1579444365">
      <w:bodyDiv w:val="1"/>
      <w:marLeft w:val="0"/>
      <w:marRight w:val="0"/>
      <w:marTop w:val="0"/>
      <w:marBottom w:val="0"/>
      <w:divBdr>
        <w:top w:val="none" w:sz="0" w:space="0" w:color="auto"/>
        <w:left w:val="none" w:sz="0" w:space="0" w:color="auto"/>
        <w:bottom w:val="none" w:sz="0" w:space="0" w:color="auto"/>
        <w:right w:val="none" w:sz="0" w:space="0" w:color="auto"/>
      </w:divBdr>
    </w:div>
    <w:div w:id="1616061050">
      <w:bodyDiv w:val="1"/>
      <w:marLeft w:val="0"/>
      <w:marRight w:val="0"/>
      <w:marTop w:val="0"/>
      <w:marBottom w:val="0"/>
      <w:divBdr>
        <w:top w:val="none" w:sz="0" w:space="0" w:color="auto"/>
        <w:left w:val="none" w:sz="0" w:space="0" w:color="auto"/>
        <w:bottom w:val="none" w:sz="0" w:space="0" w:color="auto"/>
        <w:right w:val="none" w:sz="0" w:space="0" w:color="auto"/>
      </w:divBdr>
    </w:div>
    <w:div w:id="1642492541">
      <w:bodyDiv w:val="1"/>
      <w:marLeft w:val="0"/>
      <w:marRight w:val="0"/>
      <w:marTop w:val="0"/>
      <w:marBottom w:val="0"/>
      <w:divBdr>
        <w:top w:val="none" w:sz="0" w:space="0" w:color="auto"/>
        <w:left w:val="none" w:sz="0" w:space="0" w:color="auto"/>
        <w:bottom w:val="none" w:sz="0" w:space="0" w:color="auto"/>
        <w:right w:val="none" w:sz="0" w:space="0" w:color="auto"/>
      </w:divBdr>
    </w:div>
    <w:div w:id="1691838561">
      <w:bodyDiv w:val="1"/>
      <w:marLeft w:val="0"/>
      <w:marRight w:val="0"/>
      <w:marTop w:val="0"/>
      <w:marBottom w:val="0"/>
      <w:divBdr>
        <w:top w:val="none" w:sz="0" w:space="0" w:color="auto"/>
        <w:left w:val="none" w:sz="0" w:space="0" w:color="auto"/>
        <w:bottom w:val="none" w:sz="0" w:space="0" w:color="auto"/>
        <w:right w:val="none" w:sz="0" w:space="0" w:color="auto"/>
      </w:divBdr>
      <w:divsChild>
        <w:div w:id="13948884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9010648">
      <w:bodyDiv w:val="1"/>
      <w:marLeft w:val="0"/>
      <w:marRight w:val="0"/>
      <w:marTop w:val="0"/>
      <w:marBottom w:val="0"/>
      <w:divBdr>
        <w:top w:val="none" w:sz="0" w:space="0" w:color="auto"/>
        <w:left w:val="none" w:sz="0" w:space="0" w:color="auto"/>
        <w:bottom w:val="none" w:sz="0" w:space="0" w:color="auto"/>
        <w:right w:val="none" w:sz="0" w:space="0" w:color="auto"/>
      </w:divBdr>
    </w:div>
    <w:div w:id="1919359838">
      <w:bodyDiv w:val="1"/>
      <w:marLeft w:val="0"/>
      <w:marRight w:val="0"/>
      <w:marTop w:val="0"/>
      <w:marBottom w:val="0"/>
      <w:divBdr>
        <w:top w:val="none" w:sz="0" w:space="0" w:color="auto"/>
        <w:left w:val="none" w:sz="0" w:space="0" w:color="auto"/>
        <w:bottom w:val="none" w:sz="0" w:space="0" w:color="auto"/>
        <w:right w:val="none" w:sz="0" w:space="0" w:color="auto"/>
      </w:divBdr>
    </w:div>
    <w:div w:id="2074888981">
      <w:bodyDiv w:val="1"/>
      <w:marLeft w:val="0"/>
      <w:marRight w:val="0"/>
      <w:marTop w:val="0"/>
      <w:marBottom w:val="0"/>
      <w:divBdr>
        <w:top w:val="none" w:sz="0" w:space="0" w:color="auto"/>
        <w:left w:val="none" w:sz="0" w:space="0" w:color="auto"/>
        <w:bottom w:val="none" w:sz="0" w:space="0" w:color="auto"/>
        <w:right w:val="none" w:sz="0" w:space="0" w:color="auto"/>
      </w:divBdr>
      <w:divsChild>
        <w:div w:id="6111302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s://www.geeksforgeeks.org/data-cleansing-introduction/"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geeksforgeeks.org/statistics/" TargetMode="External"/><Relationship Id="rId7" Type="http://schemas.openxmlformats.org/officeDocument/2006/relationships/image" Target="media/image1.png"/><Relationship Id="rId12" Type="http://schemas.openxmlformats.org/officeDocument/2006/relationships/hyperlink" Target="https://www.geeksforgeeks.org/python-programming-language/" TargetMode="External"/><Relationship Id="rId17" Type="http://schemas.openxmlformats.org/officeDocument/2006/relationships/hyperlink" Target="https://www.geeksforgeeks.org/data-cleansing-introduction/"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geeksforgeeks.org/data-collection-its-methods/" TargetMode="External"/><Relationship Id="rId20" Type="http://schemas.openxmlformats.org/officeDocument/2006/relationships/hyperlink" Target="https://www.geeksforgeeks.org/machine-learning-model-evalu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pandas-dataframe/"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geeksforgeeks.org/normalization-vs-standardization/" TargetMode="External"/><Relationship Id="rId28" Type="http://schemas.openxmlformats.org/officeDocument/2006/relationships/theme" Target="theme/theme1.xml"/><Relationship Id="rId10" Type="http://schemas.openxmlformats.org/officeDocument/2006/relationships/hyperlink" Target="https://byjus.com/maths/standard-deviation/" TargetMode="External"/><Relationship Id="rId19" Type="http://schemas.openxmlformats.org/officeDocument/2006/relationships/hyperlink" Target="https://www.geeksforgeeks.org/what-is-exploratory-data-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artificial-intelligence-an-introduction/" TargetMode="External"/><Relationship Id="rId22" Type="http://schemas.openxmlformats.org/officeDocument/2006/relationships/hyperlink" Target="https://www.geeksforgeeks.org/z-score-in-statist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Pages>
  <Words>1735</Words>
  <Characters>9894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sahu</dc:creator>
  <cp:keywords/>
  <dc:description/>
  <cp:lastModifiedBy>Aman sahu</cp:lastModifiedBy>
  <cp:revision>6</cp:revision>
  <dcterms:created xsi:type="dcterms:W3CDTF">2024-03-28T14:02:00Z</dcterms:created>
  <dcterms:modified xsi:type="dcterms:W3CDTF">2024-04-19T18:23:00Z</dcterms:modified>
</cp:coreProperties>
</file>