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EF9EE" w14:textId="7CD588AC" w:rsidR="000872D5" w:rsidRDefault="00D62C6E">
      <w:pPr>
        <w:rPr>
          <w:lang w:val="en-US"/>
        </w:rPr>
      </w:pPr>
      <w:r>
        <w:rPr>
          <w:lang w:val="en-US"/>
        </w:rPr>
        <w:t>Text</w:t>
      </w:r>
    </w:p>
    <w:p w14:paraId="5AB6A76D" w14:textId="0FB45090" w:rsidR="00D62C6E" w:rsidRDefault="00D62C6E">
      <w:pPr>
        <w:rPr>
          <w:lang w:val="en-US"/>
        </w:rPr>
      </w:pPr>
      <w:r>
        <w:rPr>
          <w:lang w:val="en-US"/>
        </w:rPr>
        <w:t>Title – PT Serif</w:t>
      </w:r>
    </w:p>
    <w:p w14:paraId="323BA181" w14:textId="3E2C7F37" w:rsidR="00D62C6E" w:rsidRDefault="00D62C6E">
      <w:pPr>
        <w:rPr>
          <w:lang w:val="en-US"/>
        </w:rPr>
      </w:pPr>
      <w:r>
        <w:rPr>
          <w:lang w:val="en-US"/>
        </w:rPr>
        <w:t>Content – Mulish</w:t>
      </w:r>
    </w:p>
    <w:p w14:paraId="31161397" w14:textId="77777777" w:rsidR="00D62C6E" w:rsidRDefault="00D62C6E">
      <w:pPr>
        <w:rPr>
          <w:lang w:val="en-US"/>
        </w:rPr>
      </w:pPr>
    </w:p>
    <w:p w14:paraId="0028CDFF" w14:textId="785B51CE" w:rsidR="00D62C6E" w:rsidRDefault="00DC4CAC">
      <w:pPr>
        <w:rPr>
          <w:lang w:val="en-US"/>
        </w:rPr>
      </w:pPr>
      <w:r>
        <w:rPr>
          <w:lang w:val="en-US"/>
        </w:rPr>
        <w:t xml:space="preserve">CTA </w:t>
      </w:r>
      <w:proofErr w:type="spellStart"/>
      <w:r w:rsidR="0001345E">
        <w:rPr>
          <w:lang w:val="en-US"/>
        </w:rPr>
        <w:t>Colour</w:t>
      </w:r>
      <w:proofErr w:type="spellEnd"/>
      <w:r w:rsidR="0001345E">
        <w:rPr>
          <w:lang w:val="en-US"/>
        </w:rPr>
        <w:t xml:space="preserve"> - </w:t>
      </w:r>
      <w:r w:rsidR="0001345E" w:rsidRPr="0001345E">
        <w:rPr>
          <w:lang w:val="en-US"/>
        </w:rPr>
        <w:t>C8025E</w:t>
      </w:r>
    </w:p>
    <w:p w14:paraId="2286517E" w14:textId="0F3BF998" w:rsidR="0001345E" w:rsidRDefault="0001345E">
      <w:pPr>
        <w:rPr>
          <w:lang w:val="en-US"/>
        </w:rPr>
      </w:pPr>
      <w:r>
        <w:rPr>
          <w:lang w:val="en-US"/>
        </w:rPr>
        <w:t xml:space="preserve">Why You Should Join Section - </w:t>
      </w:r>
      <w:r w:rsidRPr="0001345E">
        <w:rPr>
          <w:lang w:val="en-US"/>
        </w:rPr>
        <w:t>C8025E</w:t>
      </w:r>
      <w:r>
        <w:rPr>
          <w:lang w:val="en-US"/>
        </w:rPr>
        <w:t xml:space="preserve">, </w:t>
      </w:r>
      <w:r w:rsidRPr="0001345E">
        <w:rPr>
          <w:lang w:val="en-US"/>
        </w:rPr>
        <w:t>0E1D9E</w:t>
      </w:r>
      <w:r>
        <w:rPr>
          <w:lang w:val="en-US"/>
        </w:rPr>
        <w:t xml:space="preserve"> and </w:t>
      </w:r>
      <w:r w:rsidRPr="0001345E">
        <w:rPr>
          <w:lang w:val="en-US"/>
        </w:rPr>
        <w:t>62012E</w:t>
      </w:r>
      <w:r>
        <w:rPr>
          <w:lang w:val="en-US"/>
        </w:rPr>
        <w:t>.</w:t>
      </w:r>
    </w:p>
    <w:p w14:paraId="75AF61F2" w14:textId="75FBF859" w:rsidR="0001345E" w:rsidRDefault="0001345E">
      <w:pPr>
        <w:rPr>
          <w:lang w:val="en-US"/>
        </w:rPr>
      </w:pPr>
      <w:r>
        <w:rPr>
          <w:lang w:val="en-US"/>
        </w:rPr>
        <w:t xml:space="preserve">Testimonials - </w:t>
      </w:r>
      <w:r w:rsidRPr="0001345E">
        <w:rPr>
          <w:lang w:val="en-US"/>
        </w:rPr>
        <w:t>C8025E</w:t>
      </w:r>
      <w:r>
        <w:rPr>
          <w:lang w:val="en-US"/>
        </w:rPr>
        <w:t xml:space="preserve">, </w:t>
      </w:r>
      <w:r w:rsidRPr="0001345E">
        <w:rPr>
          <w:lang w:val="en-US"/>
        </w:rPr>
        <w:t>3E3FF0</w:t>
      </w:r>
      <w:r>
        <w:rPr>
          <w:lang w:val="en-US"/>
        </w:rPr>
        <w:t xml:space="preserve"> and </w:t>
      </w:r>
      <w:r w:rsidRPr="0001345E">
        <w:rPr>
          <w:lang w:val="en-US"/>
        </w:rPr>
        <w:t>090051</w:t>
      </w:r>
    </w:p>
    <w:p w14:paraId="0B81D7AF" w14:textId="11D20DA4" w:rsidR="0001345E" w:rsidRDefault="0001345E">
      <w:pPr>
        <w:rPr>
          <w:lang w:val="en-US"/>
        </w:rPr>
      </w:pPr>
      <w:r>
        <w:rPr>
          <w:lang w:val="en-US"/>
        </w:rPr>
        <w:t xml:space="preserve">How it works - </w:t>
      </w:r>
      <w:r w:rsidRPr="0001345E">
        <w:rPr>
          <w:lang w:val="en-US"/>
        </w:rPr>
        <w:t>FFDAE7</w:t>
      </w:r>
    </w:p>
    <w:p w14:paraId="4433100F" w14:textId="3AFD0C34" w:rsidR="0001345E" w:rsidRDefault="0001345E">
      <w:pPr>
        <w:rPr>
          <w:lang w:val="en-US"/>
        </w:rPr>
      </w:pPr>
      <w:r>
        <w:rPr>
          <w:lang w:val="en-US"/>
        </w:rPr>
        <w:t xml:space="preserve">FAQs - </w:t>
      </w:r>
      <w:r w:rsidRPr="0001345E">
        <w:rPr>
          <w:lang w:val="en-US"/>
        </w:rPr>
        <w:t>C8025E</w:t>
      </w:r>
      <w:r>
        <w:rPr>
          <w:lang w:val="en-US"/>
        </w:rPr>
        <w:t xml:space="preserve"> and </w:t>
      </w:r>
      <w:r w:rsidRPr="0001345E">
        <w:rPr>
          <w:lang w:val="en-US"/>
        </w:rPr>
        <w:t>F5F5F5</w:t>
      </w:r>
    </w:p>
    <w:p w14:paraId="162C52E5" w14:textId="4FD5C86C" w:rsidR="0001345E" w:rsidRPr="00D62C6E" w:rsidRDefault="0001345E">
      <w:pPr>
        <w:rPr>
          <w:lang w:val="en-US"/>
        </w:rPr>
      </w:pPr>
      <w:r>
        <w:rPr>
          <w:lang w:val="en-US"/>
        </w:rPr>
        <w:t xml:space="preserve">Footer - </w:t>
      </w:r>
      <w:r w:rsidRPr="0001345E">
        <w:rPr>
          <w:lang w:val="en-US"/>
        </w:rPr>
        <w:t>C8025E</w:t>
      </w:r>
    </w:p>
    <w:sectPr w:rsidR="0001345E" w:rsidRPr="00D62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D5"/>
    <w:rsid w:val="0001345E"/>
    <w:rsid w:val="000872D5"/>
    <w:rsid w:val="00AD7AA2"/>
    <w:rsid w:val="00D62C6E"/>
    <w:rsid w:val="00D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5393"/>
  <w15:chartTrackingRefBased/>
  <w15:docId w15:val="{054D8258-D449-4A66-AD41-4445F399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5</cp:revision>
  <dcterms:created xsi:type="dcterms:W3CDTF">2025-06-25T04:23:00Z</dcterms:created>
  <dcterms:modified xsi:type="dcterms:W3CDTF">2025-06-25T04:28:00Z</dcterms:modified>
</cp:coreProperties>
</file>