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674FE" w14:textId="77777777" w:rsidR="001910C5" w:rsidRPr="001910C5" w:rsidRDefault="001910C5" w:rsidP="001910C5">
      <w:pPr>
        <w:spacing w:before="100" w:beforeAutospacing="1" w:after="100" w:afterAutospacing="1" w:line="240" w:lineRule="auto"/>
        <w:jc w:val="center"/>
        <w:outlineLvl w:val="2"/>
        <w:rPr>
          <w:rFonts w:ascii="Times New Roman" w:eastAsia="Times New Roman" w:hAnsi="Times New Roman" w:cs="Times New Roman"/>
          <w:b/>
          <w:bCs/>
          <w:kern w:val="0"/>
          <w:sz w:val="60"/>
          <w:szCs w:val="60"/>
          <w:u w:val="single"/>
          <w:lang w:eastAsia="en-IN"/>
          <w14:ligatures w14:val="none"/>
        </w:rPr>
      </w:pPr>
      <w:r w:rsidRPr="001910C5">
        <w:rPr>
          <w:rFonts w:ascii="Times New Roman" w:eastAsia="Times New Roman" w:hAnsi="Times New Roman" w:cs="Times New Roman"/>
          <w:b/>
          <w:bCs/>
          <w:kern w:val="0"/>
          <w:sz w:val="60"/>
          <w:szCs w:val="60"/>
          <w:u w:val="single"/>
          <w:lang w:eastAsia="en-IN"/>
          <w14:ligatures w14:val="none"/>
        </w:rPr>
        <w:t>AI-Driven Crop Disease Prediction and Management System</w:t>
      </w:r>
    </w:p>
    <w:p w14:paraId="09C19C72" w14:textId="77777777" w:rsidR="001910C5" w:rsidRPr="001910C5" w:rsidRDefault="001910C5" w:rsidP="001910C5">
      <w:pPr>
        <w:spacing w:before="100" w:beforeAutospacing="1" w:after="100" w:afterAutospacing="1" w:line="240" w:lineRule="auto"/>
        <w:jc w:val="center"/>
        <w:outlineLvl w:val="2"/>
        <w:rPr>
          <w:rFonts w:ascii="Times New Roman" w:eastAsia="Times New Roman" w:hAnsi="Times New Roman" w:cs="Times New Roman"/>
          <w:b/>
          <w:bCs/>
          <w:kern w:val="0"/>
          <w:sz w:val="60"/>
          <w:szCs w:val="60"/>
          <w:lang w:eastAsia="en-IN"/>
          <w14:ligatures w14:val="none"/>
        </w:rPr>
      </w:pPr>
    </w:p>
    <w:p w14:paraId="7A42FE73" w14:textId="77777777" w:rsidR="001910C5" w:rsidRPr="001910C5" w:rsidRDefault="001910C5" w:rsidP="001910C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1910C5">
        <w:rPr>
          <w:rFonts w:ascii="Times New Roman" w:eastAsia="Times New Roman" w:hAnsi="Times New Roman" w:cs="Times New Roman"/>
          <w:b/>
          <w:bCs/>
          <w:kern w:val="0"/>
          <w:sz w:val="36"/>
          <w:szCs w:val="36"/>
          <w:lang w:eastAsia="en-IN"/>
          <w14:ligatures w14:val="none"/>
        </w:rPr>
        <w:t>Problem Statement ID: 1638</w:t>
      </w:r>
    </w:p>
    <w:p w14:paraId="77287B3C"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1910C5">
        <w:rPr>
          <w:rFonts w:ascii="Times New Roman" w:eastAsia="Times New Roman" w:hAnsi="Times New Roman" w:cs="Times New Roman"/>
          <w:b/>
          <w:bCs/>
          <w:kern w:val="0"/>
          <w:sz w:val="36"/>
          <w:szCs w:val="36"/>
          <w:lang w:eastAsia="en-IN"/>
          <w14:ligatures w14:val="none"/>
        </w:rPr>
        <w:t>Theme</w:t>
      </w:r>
      <w:r w:rsidRPr="001910C5">
        <w:rPr>
          <w:rFonts w:ascii="Times New Roman" w:eastAsia="Times New Roman" w:hAnsi="Times New Roman" w:cs="Times New Roman"/>
          <w:kern w:val="0"/>
          <w:sz w:val="36"/>
          <w:szCs w:val="36"/>
          <w:lang w:eastAsia="en-IN"/>
          <w14:ligatures w14:val="none"/>
        </w:rPr>
        <w:t xml:space="preserve">: Agriculture, </w:t>
      </w:r>
      <w:proofErr w:type="spellStart"/>
      <w:r w:rsidRPr="001910C5">
        <w:rPr>
          <w:rFonts w:ascii="Times New Roman" w:eastAsia="Times New Roman" w:hAnsi="Times New Roman" w:cs="Times New Roman"/>
          <w:kern w:val="0"/>
          <w:sz w:val="36"/>
          <w:szCs w:val="36"/>
          <w:lang w:eastAsia="en-IN"/>
          <w14:ligatures w14:val="none"/>
        </w:rPr>
        <w:t>FoodTech</w:t>
      </w:r>
      <w:proofErr w:type="spellEnd"/>
      <w:r w:rsidRPr="001910C5">
        <w:rPr>
          <w:rFonts w:ascii="Times New Roman" w:eastAsia="Times New Roman" w:hAnsi="Times New Roman" w:cs="Times New Roman"/>
          <w:kern w:val="0"/>
          <w:sz w:val="36"/>
          <w:szCs w:val="36"/>
          <w:lang w:eastAsia="en-IN"/>
          <w14:ligatures w14:val="none"/>
        </w:rPr>
        <w:t xml:space="preserve"> &amp; Rural Development</w:t>
      </w:r>
      <w:r w:rsidRPr="001910C5">
        <w:rPr>
          <w:rFonts w:ascii="Times New Roman" w:eastAsia="Times New Roman" w:hAnsi="Times New Roman" w:cs="Times New Roman"/>
          <w:kern w:val="0"/>
          <w:sz w:val="36"/>
          <w:szCs w:val="36"/>
          <w:lang w:eastAsia="en-IN"/>
          <w14:ligatures w14:val="none"/>
        </w:rPr>
        <w:br/>
      </w:r>
      <w:r w:rsidRPr="001910C5">
        <w:rPr>
          <w:rFonts w:ascii="Times New Roman" w:eastAsia="Times New Roman" w:hAnsi="Times New Roman" w:cs="Times New Roman"/>
          <w:b/>
          <w:bCs/>
          <w:kern w:val="0"/>
          <w:sz w:val="36"/>
          <w:szCs w:val="36"/>
          <w:lang w:eastAsia="en-IN"/>
          <w14:ligatures w14:val="none"/>
        </w:rPr>
        <w:t>Category</w:t>
      </w:r>
      <w:r w:rsidRPr="001910C5">
        <w:rPr>
          <w:rFonts w:ascii="Times New Roman" w:eastAsia="Times New Roman" w:hAnsi="Times New Roman" w:cs="Times New Roman"/>
          <w:kern w:val="0"/>
          <w:sz w:val="36"/>
          <w:szCs w:val="36"/>
          <w:lang w:eastAsia="en-IN"/>
          <w14:ligatures w14:val="none"/>
        </w:rPr>
        <w:t>: Software</w:t>
      </w:r>
      <w:r w:rsidRPr="001910C5">
        <w:rPr>
          <w:rFonts w:ascii="Times New Roman" w:eastAsia="Times New Roman" w:hAnsi="Times New Roman" w:cs="Times New Roman"/>
          <w:kern w:val="0"/>
          <w:sz w:val="36"/>
          <w:szCs w:val="36"/>
          <w:lang w:eastAsia="en-IN"/>
          <w14:ligatures w14:val="none"/>
        </w:rPr>
        <w:br/>
      </w:r>
      <w:r w:rsidRPr="001910C5">
        <w:rPr>
          <w:rFonts w:ascii="Times New Roman" w:eastAsia="Times New Roman" w:hAnsi="Times New Roman" w:cs="Times New Roman"/>
          <w:b/>
          <w:bCs/>
          <w:kern w:val="0"/>
          <w:sz w:val="36"/>
          <w:szCs w:val="36"/>
          <w:lang w:eastAsia="en-IN"/>
          <w14:ligatures w14:val="none"/>
        </w:rPr>
        <w:t>Team Name</w:t>
      </w:r>
      <w:r w:rsidRPr="001910C5">
        <w:rPr>
          <w:rFonts w:ascii="Times New Roman" w:eastAsia="Times New Roman" w:hAnsi="Times New Roman" w:cs="Times New Roman"/>
          <w:kern w:val="0"/>
          <w:sz w:val="36"/>
          <w:szCs w:val="36"/>
          <w:lang w:eastAsia="en-IN"/>
          <w14:ligatures w14:val="none"/>
        </w:rPr>
        <w:t xml:space="preserve">: </w:t>
      </w:r>
      <w:proofErr w:type="spellStart"/>
      <w:r w:rsidRPr="001910C5">
        <w:rPr>
          <w:rFonts w:ascii="Times New Roman" w:eastAsia="Times New Roman" w:hAnsi="Times New Roman" w:cs="Times New Roman"/>
          <w:kern w:val="0"/>
          <w:sz w:val="36"/>
          <w:szCs w:val="36"/>
          <w:lang w:eastAsia="en-IN"/>
          <w14:ligatures w14:val="none"/>
        </w:rPr>
        <w:t>AgriWatch</w:t>
      </w:r>
      <w:proofErr w:type="spellEnd"/>
    </w:p>
    <w:p w14:paraId="670C9791"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4"/>
          <w:szCs w:val="24"/>
          <w:lang w:eastAsia="en-IN"/>
          <w14:ligatures w14:val="none"/>
        </w:rPr>
        <w:pict w14:anchorId="6C723976">
          <v:rect id="_x0000_i1025" style="width:0;height:1.5pt" o:hralign="center" o:hrstd="t" o:hr="t" fillcolor="#a0a0a0" stroked="f"/>
        </w:pict>
      </w:r>
    </w:p>
    <w:p w14:paraId="691F8FBB"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1. Introduction</w:t>
      </w:r>
    </w:p>
    <w:p w14:paraId="7AD9F503"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t>Agricultural productivity is critically dependent on crop health. However, farmers, especially in rural and remote areas, often face challenges diagnosing crop diseases, leading to severe productivity losses. Timely detection and accurate disease management are crucial for improving yield, reducing costs, and promoting sustainable agricultural practices.</w:t>
      </w:r>
      <w:r w:rsidRPr="001910C5">
        <w:rPr>
          <w:rFonts w:ascii="Times New Roman" w:eastAsia="Times New Roman" w:hAnsi="Times New Roman" w:cs="Times New Roman"/>
          <w:kern w:val="0"/>
          <w:sz w:val="28"/>
          <w:szCs w:val="28"/>
          <w:lang w:eastAsia="en-IN"/>
          <w14:ligatures w14:val="none"/>
        </w:rPr>
        <w:br/>
        <w:t xml:space="preserve">Our solution, </w:t>
      </w:r>
      <w:proofErr w:type="spellStart"/>
      <w:r w:rsidRPr="001910C5">
        <w:rPr>
          <w:rFonts w:ascii="Times New Roman" w:eastAsia="Times New Roman" w:hAnsi="Times New Roman" w:cs="Times New Roman"/>
          <w:b/>
          <w:bCs/>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is an </w:t>
      </w:r>
      <w:r w:rsidRPr="001910C5">
        <w:rPr>
          <w:rFonts w:ascii="Times New Roman" w:eastAsia="Times New Roman" w:hAnsi="Times New Roman" w:cs="Times New Roman"/>
          <w:b/>
          <w:bCs/>
          <w:kern w:val="0"/>
          <w:sz w:val="28"/>
          <w:szCs w:val="28"/>
          <w:lang w:eastAsia="en-IN"/>
          <w14:ligatures w14:val="none"/>
        </w:rPr>
        <w:t>AI-powered web and mobile platform</w:t>
      </w:r>
      <w:r w:rsidRPr="001910C5">
        <w:rPr>
          <w:rFonts w:ascii="Times New Roman" w:eastAsia="Times New Roman" w:hAnsi="Times New Roman" w:cs="Times New Roman"/>
          <w:kern w:val="0"/>
          <w:sz w:val="28"/>
          <w:szCs w:val="28"/>
          <w:lang w:eastAsia="en-IN"/>
          <w14:ligatures w14:val="none"/>
        </w:rPr>
        <w:t xml:space="preserve"> designed to predict crop diseases, provide real-time recommendations, and facilitate seamless transactions through a digital marketplace.</w:t>
      </w:r>
    </w:p>
    <w:p w14:paraId="16996C81"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751364D1">
          <v:rect id="_x0000_i1026" style="width:0;height:1.5pt" o:hralign="center" o:hrstd="t" o:hr="t" fillcolor="#a0a0a0" stroked="f"/>
        </w:pict>
      </w:r>
    </w:p>
    <w:p w14:paraId="16E44072"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2. Problem-Solving Approach</w:t>
      </w:r>
    </w:p>
    <w:p w14:paraId="4D891600"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1910C5">
        <w:rPr>
          <w:rFonts w:ascii="Times New Roman" w:eastAsia="Times New Roman" w:hAnsi="Times New Roman" w:cs="Times New Roman"/>
          <w:b/>
          <w:bCs/>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uses cutting-edge AI-driven technologies to provide early diagnosis, pest detection, and disease management recommendations for farmers. This platform integrates real-time environmental data to predict potential disease outbreaks and provide weather-based alerts.</w:t>
      </w:r>
    </w:p>
    <w:p w14:paraId="1F1DEDDF"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t>Key Features:</w:t>
      </w:r>
    </w:p>
    <w:p w14:paraId="5A3B3EC1"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AI-Driven Pest Detection</w:t>
      </w:r>
      <w:r w:rsidRPr="001910C5">
        <w:rPr>
          <w:rFonts w:ascii="Times New Roman" w:eastAsia="Times New Roman" w:hAnsi="Times New Roman" w:cs="Times New Roman"/>
          <w:kern w:val="0"/>
          <w:sz w:val="28"/>
          <w:szCs w:val="28"/>
          <w:lang w:eastAsia="en-IN"/>
          <w14:ligatures w14:val="none"/>
        </w:rPr>
        <w:t>: AI-based analysis using Scikit-learn and OpenCV identifies pests early, helping to reduce crop losses.</w:t>
      </w:r>
    </w:p>
    <w:p w14:paraId="2DE35B8A"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Smart Disease Diagnosis</w:t>
      </w:r>
      <w:r w:rsidRPr="001910C5">
        <w:rPr>
          <w:rFonts w:ascii="Times New Roman" w:eastAsia="Times New Roman" w:hAnsi="Times New Roman" w:cs="Times New Roman"/>
          <w:kern w:val="0"/>
          <w:sz w:val="28"/>
          <w:szCs w:val="28"/>
          <w:lang w:eastAsia="en-IN"/>
          <w14:ligatures w14:val="none"/>
        </w:rPr>
        <w:t>: Real-time crop image analysis helps detect diseases and provides customized treatment plans.</w:t>
      </w:r>
    </w:p>
    <w:p w14:paraId="063B866B"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lastRenderedPageBreak/>
        <w:t>E-Marketplace</w:t>
      </w:r>
      <w:r w:rsidRPr="001910C5">
        <w:rPr>
          <w:rFonts w:ascii="Times New Roman" w:eastAsia="Times New Roman" w:hAnsi="Times New Roman" w:cs="Times New Roman"/>
          <w:kern w:val="0"/>
          <w:sz w:val="28"/>
          <w:szCs w:val="28"/>
          <w:lang w:eastAsia="en-IN"/>
          <w14:ligatures w14:val="none"/>
        </w:rPr>
        <w:t>: A platform for farmers to buy and sell verified crops, ensuring market access with transparent transactions.</w:t>
      </w:r>
    </w:p>
    <w:p w14:paraId="34A05CB6"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24/7 AI Chatbot Assistance</w:t>
      </w:r>
      <w:r w:rsidRPr="001910C5">
        <w:rPr>
          <w:rFonts w:ascii="Times New Roman" w:eastAsia="Times New Roman" w:hAnsi="Times New Roman" w:cs="Times New Roman"/>
          <w:kern w:val="0"/>
          <w:sz w:val="28"/>
          <w:szCs w:val="28"/>
          <w:lang w:eastAsia="en-IN"/>
          <w14:ligatures w14:val="none"/>
        </w:rPr>
        <w:t>: Offers farmers real-time advice on crop diseases, treatments, and marketplace queries, accessible in local languages.</w:t>
      </w:r>
    </w:p>
    <w:p w14:paraId="0711818C"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Yield Prediction and Optimization</w:t>
      </w:r>
      <w:r w:rsidRPr="001910C5">
        <w:rPr>
          <w:rFonts w:ascii="Times New Roman" w:eastAsia="Times New Roman" w:hAnsi="Times New Roman" w:cs="Times New Roman"/>
          <w:kern w:val="0"/>
          <w:sz w:val="28"/>
          <w:szCs w:val="28"/>
          <w:lang w:eastAsia="en-IN"/>
          <w14:ligatures w14:val="none"/>
        </w:rPr>
        <w:t>: Provides real-time analytics for better crop yield management.</w:t>
      </w:r>
    </w:p>
    <w:p w14:paraId="45A379A7"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Weather-Based Alerts</w:t>
      </w:r>
      <w:r w:rsidRPr="001910C5">
        <w:rPr>
          <w:rFonts w:ascii="Times New Roman" w:eastAsia="Times New Roman" w:hAnsi="Times New Roman" w:cs="Times New Roman"/>
          <w:kern w:val="0"/>
          <w:sz w:val="28"/>
          <w:szCs w:val="28"/>
          <w:lang w:eastAsia="en-IN"/>
          <w14:ligatures w14:val="none"/>
        </w:rPr>
        <w:t>: Warns farmers of weather-related risks affecting crop health.</w:t>
      </w:r>
    </w:p>
    <w:p w14:paraId="2B7ED270" w14:textId="77777777" w:rsidR="001910C5" w:rsidRPr="001910C5" w:rsidRDefault="001910C5" w:rsidP="001910C5">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Crop Rotation and Soil Health Recommendations</w:t>
      </w:r>
      <w:r w:rsidRPr="001910C5">
        <w:rPr>
          <w:rFonts w:ascii="Times New Roman" w:eastAsia="Times New Roman" w:hAnsi="Times New Roman" w:cs="Times New Roman"/>
          <w:kern w:val="0"/>
          <w:sz w:val="28"/>
          <w:szCs w:val="28"/>
          <w:lang w:eastAsia="en-IN"/>
          <w14:ligatures w14:val="none"/>
        </w:rPr>
        <w:t>: Suggests optimal practices to enhance soil quality and sustainability.</w:t>
      </w:r>
    </w:p>
    <w:p w14:paraId="3B5BD334"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040F96FF">
          <v:rect id="_x0000_i1027" style="width:0;height:1.5pt" o:hralign="center" o:hrstd="t" o:hr="t" fillcolor="#a0a0a0" stroked="f"/>
        </w:pict>
      </w:r>
    </w:p>
    <w:p w14:paraId="4CC2346D"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3. Unique Value Proposition</w:t>
      </w:r>
    </w:p>
    <w:p w14:paraId="51621ED3"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stands out with its AI-driven, </w:t>
      </w:r>
      <w:r w:rsidRPr="001910C5">
        <w:rPr>
          <w:rFonts w:ascii="Times New Roman" w:eastAsia="Times New Roman" w:hAnsi="Times New Roman" w:cs="Times New Roman"/>
          <w:b/>
          <w:bCs/>
          <w:kern w:val="0"/>
          <w:sz w:val="28"/>
          <w:szCs w:val="28"/>
          <w:lang w:eastAsia="en-IN"/>
          <w14:ligatures w14:val="none"/>
        </w:rPr>
        <w:t>multi-language platform</w:t>
      </w:r>
      <w:r w:rsidRPr="001910C5">
        <w:rPr>
          <w:rFonts w:ascii="Times New Roman" w:eastAsia="Times New Roman" w:hAnsi="Times New Roman" w:cs="Times New Roman"/>
          <w:kern w:val="0"/>
          <w:sz w:val="28"/>
          <w:szCs w:val="28"/>
          <w:lang w:eastAsia="en-IN"/>
          <w14:ligatures w14:val="none"/>
        </w:rPr>
        <w:t xml:space="preserve"> that offers personalized disease management plans and </w:t>
      </w:r>
      <w:r w:rsidRPr="001910C5">
        <w:rPr>
          <w:rFonts w:ascii="Times New Roman" w:eastAsia="Times New Roman" w:hAnsi="Times New Roman" w:cs="Times New Roman"/>
          <w:b/>
          <w:bCs/>
          <w:kern w:val="0"/>
          <w:sz w:val="28"/>
          <w:szCs w:val="28"/>
          <w:lang w:eastAsia="en-IN"/>
          <w14:ligatures w14:val="none"/>
        </w:rPr>
        <w:t>offline functionality</w:t>
      </w:r>
      <w:r w:rsidRPr="001910C5">
        <w:rPr>
          <w:rFonts w:ascii="Times New Roman" w:eastAsia="Times New Roman" w:hAnsi="Times New Roman" w:cs="Times New Roman"/>
          <w:kern w:val="0"/>
          <w:sz w:val="28"/>
          <w:szCs w:val="28"/>
          <w:lang w:eastAsia="en-IN"/>
          <w14:ligatures w14:val="none"/>
        </w:rPr>
        <w:t xml:space="preserve"> using TensorFlow Lite. This combination of AI and environmental data integration allows proactive, real-time recommendations and easy access for farmers, even in remote areas.</w:t>
      </w:r>
    </w:p>
    <w:p w14:paraId="3C456DB4"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Key Advantages</w:t>
      </w:r>
      <w:r w:rsidRPr="001910C5">
        <w:rPr>
          <w:rFonts w:ascii="Times New Roman" w:eastAsia="Times New Roman" w:hAnsi="Times New Roman" w:cs="Times New Roman"/>
          <w:kern w:val="0"/>
          <w:sz w:val="28"/>
          <w:szCs w:val="28"/>
          <w:lang w:eastAsia="en-IN"/>
          <w14:ligatures w14:val="none"/>
        </w:rPr>
        <w:t>:</w:t>
      </w:r>
    </w:p>
    <w:p w14:paraId="4E8E5F31" w14:textId="77777777" w:rsidR="001910C5" w:rsidRPr="001910C5" w:rsidRDefault="001910C5" w:rsidP="001910C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Personalized Disease Management</w:t>
      </w:r>
      <w:r w:rsidRPr="001910C5">
        <w:rPr>
          <w:rFonts w:ascii="Times New Roman" w:eastAsia="Times New Roman" w:hAnsi="Times New Roman" w:cs="Times New Roman"/>
          <w:kern w:val="0"/>
          <w:sz w:val="28"/>
          <w:szCs w:val="28"/>
          <w:lang w:eastAsia="en-IN"/>
          <w14:ligatures w14:val="none"/>
        </w:rPr>
        <w:t>: Tailored treatment plans based on AI analysis of crop images and environmental data.</w:t>
      </w:r>
    </w:p>
    <w:p w14:paraId="46E6BB9C" w14:textId="77777777" w:rsidR="001910C5" w:rsidRPr="001910C5" w:rsidRDefault="001910C5" w:rsidP="001910C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Multilingual Support</w:t>
      </w:r>
      <w:r w:rsidRPr="001910C5">
        <w:rPr>
          <w:rFonts w:ascii="Times New Roman" w:eastAsia="Times New Roman" w:hAnsi="Times New Roman" w:cs="Times New Roman"/>
          <w:kern w:val="0"/>
          <w:sz w:val="28"/>
          <w:szCs w:val="28"/>
          <w:lang w:eastAsia="en-IN"/>
          <w14:ligatures w14:val="none"/>
        </w:rPr>
        <w:t>: Makes the platform accessible to farmers across regions.</w:t>
      </w:r>
    </w:p>
    <w:p w14:paraId="1CB81D3A" w14:textId="77777777" w:rsidR="001910C5" w:rsidRPr="001910C5" w:rsidRDefault="001910C5" w:rsidP="001910C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Offline Functionality</w:t>
      </w:r>
      <w:r w:rsidRPr="001910C5">
        <w:rPr>
          <w:rFonts w:ascii="Times New Roman" w:eastAsia="Times New Roman" w:hAnsi="Times New Roman" w:cs="Times New Roman"/>
          <w:kern w:val="0"/>
          <w:sz w:val="28"/>
          <w:szCs w:val="28"/>
          <w:lang w:eastAsia="en-IN"/>
          <w14:ligatures w14:val="none"/>
        </w:rPr>
        <w:t>: Farmers can use the app without the need for continuous internet access, powered by TensorFlow Lite.</w:t>
      </w:r>
    </w:p>
    <w:p w14:paraId="5E45ED78" w14:textId="77777777" w:rsidR="001910C5" w:rsidRPr="001910C5" w:rsidRDefault="001910C5" w:rsidP="001910C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Proactive Alerts</w:t>
      </w:r>
      <w:r w:rsidRPr="001910C5">
        <w:rPr>
          <w:rFonts w:ascii="Times New Roman" w:eastAsia="Times New Roman" w:hAnsi="Times New Roman" w:cs="Times New Roman"/>
          <w:kern w:val="0"/>
          <w:sz w:val="28"/>
          <w:szCs w:val="28"/>
          <w:lang w:eastAsia="en-IN"/>
          <w14:ligatures w14:val="none"/>
        </w:rPr>
        <w:t>: Sends real-time alerts to farmers, providing immediate solutions to crop problems.</w:t>
      </w:r>
    </w:p>
    <w:p w14:paraId="3BB405A9" w14:textId="77777777" w:rsidR="001910C5" w:rsidRPr="001910C5" w:rsidRDefault="001910C5" w:rsidP="001910C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User-Friendly Interface</w:t>
      </w:r>
      <w:r w:rsidRPr="001910C5">
        <w:rPr>
          <w:rFonts w:ascii="Times New Roman" w:eastAsia="Times New Roman" w:hAnsi="Times New Roman" w:cs="Times New Roman"/>
          <w:kern w:val="0"/>
          <w:sz w:val="28"/>
          <w:szCs w:val="28"/>
          <w:lang w:eastAsia="en-IN"/>
          <w14:ligatures w14:val="none"/>
        </w:rPr>
        <w:t>: A simple and intuitive interface ensures ease of use for farmers of all tech literacy levels.</w:t>
      </w:r>
    </w:p>
    <w:p w14:paraId="044A01E9"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65206BDB">
          <v:rect id="_x0000_i1028" style="width:0;height:1.5pt" o:hralign="center" o:hrstd="t" o:hr="t" fillcolor="#a0a0a0" stroked="f"/>
        </w:pict>
      </w:r>
    </w:p>
    <w:p w14:paraId="2637EF22"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4. Feasibility and Viability</w:t>
      </w:r>
    </w:p>
    <w:p w14:paraId="4ADDBAA0"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Technical Feasibility</w:t>
      </w:r>
      <w:r w:rsidRPr="001910C5">
        <w:rPr>
          <w:rFonts w:ascii="Times New Roman" w:eastAsia="Times New Roman" w:hAnsi="Times New Roman" w:cs="Times New Roman"/>
          <w:kern w:val="0"/>
          <w:sz w:val="28"/>
          <w:szCs w:val="28"/>
          <w:lang w:eastAsia="en-IN"/>
          <w14:ligatures w14:val="none"/>
        </w:rPr>
        <w:t>:</w:t>
      </w:r>
      <w:r w:rsidRPr="001910C5">
        <w:rPr>
          <w:rFonts w:ascii="Times New Roman" w:eastAsia="Times New Roman" w:hAnsi="Times New Roman" w:cs="Times New Roman"/>
          <w:kern w:val="0"/>
          <w:sz w:val="28"/>
          <w:szCs w:val="28"/>
          <w:lang w:eastAsia="en-IN"/>
          <w14:ligatures w14:val="none"/>
        </w:rPr>
        <w:br/>
        <w:t xml:space="preserve">The proposed system utilizes proven AI and machine learning technologies like </w:t>
      </w:r>
      <w:r w:rsidRPr="001910C5">
        <w:rPr>
          <w:rFonts w:ascii="Times New Roman" w:eastAsia="Times New Roman" w:hAnsi="Times New Roman" w:cs="Times New Roman"/>
          <w:b/>
          <w:bCs/>
          <w:kern w:val="0"/>
          <w:sz w:val="28"/>
          <w:szCs w:val="28"/>
          <w:lang w:eastAsia="en-IN"/>
          <w14:ligatures w14:val="none"/>
        </w:rPr>
        <w:t>Scikit-learn</w:t>
      </w:r>
      <w:r w:rsidRPr="001910C5">
        <w:rPr>
          <w:rFonts w:ascii="Times New Roman" w:eastAsia="Times New Roman" w:hAnsi="Times New Roman" w:cs="Times New Roman"/>
          <w:kern w:val="0"/>
          <w:sz w:val="28"/>
          <w:szCs w:val="28"/>
          <w:lang w:eastAsia="en-IN"/>
          <w14:ligatures w14:val="none"/>
        </w:rPr>
        <w:t xml:space="preserve">, </w:t>
      </w:r>
      <w:r w:rsidRPr="001910C5">
        <w:rPr>
          <w:rFonts w:ascii="Times New Roman" w:eastAsia="Times New Roman" w:hAnsi="Times New Roman" w:cs="Times New Roman"/>
          <w:b/>
          <w:bCs/>
          <w:kern w:val="0"/>
          <w:sz w:val="28"/>
          <w:szCs w:val="28"/>
          <w:lang w:eastAsia="en-IN"/>
          <w14:ligatures w14:val="none"/>
        </w:rPr>
        <w:t>OpenCV</w:t>
      </w:r>
      <w:r w:rsidRPr="001910C5">
        <w:rPr>
          <w:rFonts w:ascii="Times New Roman" w:eastAsia="Times New Roman" w:hAnsi="Times New Roman" w:cs="Times New Roman"/>
          <w:kern w:val="0"/>
          <w:sz w:val="28"/>
          <w:szCs w:val="28"/>
          <w:lang w:eastAsia="en-IN"/>
          <w14:ligatures w14:val="none"/>
        </w:rPr>
        <w:t xml:space="preserve">, and </w:t>
      </w:r>
      <w:r w:rsidRPr="001910C5">
        <w:rPr>
          <w:rFonts w:ascii="Times New Roman" w:eastAsia="Times New Roman" w:hAnsi="Times New Roman" w:cs="Times New Roman"/>
          <w:b/>
          <w:bCs/>
          <w:kern w:val="0"/>
          <w:sz w:val="28"/>
          <w:szCs w:val="28"/>
          <w:lang w:eastAsia="en-IN"/>
          <w14:ligatures w14:val="none"/>
        </w:rPr>
        <w:t>TensorFlow Lite</w:t>
      </w:r>
      <w:r w:rsidRPr="001910C5">
        <w:rPr>
          <w:rFonts w:ascii="Times New Roman" w:eastAsia="Times New Roman" w:hAnsi="Times New Roman" w:cs="Times New Roman"/>
          <w:kern w:val="0"/>
          <w:sz w:val="28"/>
          <w:szCs w:val="28"/>
          <w:lang w:eastAsia="en-IN"/>
          <w14:ligatures w14:val="none"/>
        </w:rPr>
        <w:t xml:space="preserve"> for image analysis and predictive </w:t>
      </w:r>
      <w:proofErr w:type="spellStart"/>
      <w:r w:rsidRPr="001910C5">
        <w:rPr>
          <w:rFonts w:ascii="Times New Roman" w:eastAsia="Times New Roman" w:hAnsi="Times New Roman" w:cs="Times New Roman"/>
          <w:kern w:val="0"/>
          <w:sz w:val="28"/>
          <w:szCs w:val="28"/>
          <w:lang w:eastAsia="en-IN"/>
          <w14:ligatures w14:val="none"/>
        </w:rPr>
        <w:t>modeling</w:t>
      </w:r>
      <w:proofErr w:type="spellEnd"/>
      <w:r w:rsidRPr="001910C5">
        <w:rPr>
          <w:rFonts w:ascii="Times New Roman" w:eastAsia="Times New Roman" w:hAnsi="Times New Roman" w:cs="Times New Roman"/>
          <w:kern w:val="0"/>
          <w:sz w:val="28"/>
          <w:szCs w:val="28"/>
          <w:lang w:eastAsia="en-IN"/>
          <w14:ligatures w14:val="none"/>
        </w:rPr>
        <w:t>. These tools enable accurate disease detection and pest identification with real-time data processing.</w:t>
      </w:r>
    </w:p>
    <w:p w14:paraId="374D6CB5"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lastRenderedPageBreak/>
        <w:t>Challenges</w:t>
      </w:r>
      <w:r w:rsidRPr="001910C5">
        <w:rPr>
          <w:rFonts w:ascii="Times New Roman" w:eastAsia="Times New Roman" w:hAnsi="Times New Roman" w:cs="Times New Roman"/>
          <w:kern w:val="0"/>
          <w:sz w:val="28"/>
          <w:szCs w:val="28"/>
          <w:lang w:eastAsia="en-IN"/>
          <w14:ligatures w14:val="none"/>
        </w:rPr>
        <w:t>:</w:t>
      </w:r>
    </w:p>
    <w:p w14:paraId="30503AC4" w14:textId="77777777" w:rsidR="001910C5" w:rsidRPr="001910C5" w:rsidRDefault="001910C5" w:rsidP="001910C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Data Quality and Availability</w:t>
      </w:r>
      <w:r w:rsidRPr="001910C5">
        <w:rPr>
          <w:rFonts w:ascii="Times New Roman" w:eastAsia="Times New Roman" w:hAnsi="Times New Roman" w:cs="Times New Roman"/>
          <w:kern w:val="0"/>
          <w:sz w:val="28"/>
          <w:szCs w:val="28"/>
          <w:lang w:eastAsia="en-IN"/>
          <w14:ligatures w14:val="none"/>
        </w:rPr>
        <w:t>: The availability of high-quality datasets for training AI models is limited.</w:t>
      </w:r>
    </w:p>
    <w:p w14:paraId="10EB30F8" w14:textId="77777777" w:rsidR="001910C5" w:rsidRPr="001910C5" w:rsidRDefault="001910C5" w:rsidP="001910C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Integration Complexity</w:t>
      </w:r>
      <w:r w:rsidRPr="001910C5">
        <w:rPr>
          <w:rFonts w:ascii="Times New Roman" w:eastAsia="Times New Roman" w:hAnsi="Times New Roman" w:cs="Times New Roman"/>
          <w:kern w:val="0"/>
          <w:sz w:val="28"/>
          <w:szCs w:val="28"/>
          <w:lang w:eastAsia="en-IN"/>
          <w14:ligatures w14:val="none"/>
        </w:rPr>
        <w:t>: Combining real-time environmental data with image analysis requires seamless technological integration.</w:t>
      </w:r>
    </w:p>
    <w:p w14:paraId="29C263AD" w14:textId="77777777" w:rsidR="001910C5" w:rsidRPr="001910C5" w:rsidRDefault="001910C5" w:rsidP="001910C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User Adoption</w:t>
      </w:r>
      <w:r w:rsidRPr="001910C5">
        <w:rPr>
          <w:rFonts w:ascii="Times New Roman" w:eastAsia="Times New Roman" w:hAnsi="Times New Roman" w:cs="Times New Roman"/>
          <w:kern w:val="0"/>
          <w:sz w:val="28"/>
          <w:szCs w:val="28"/>
          <w:lang w:eastAsia="en-IN"/>
          <w14:ligatures w14:val="none"/>
        </w:rPr>
        <w:t>: Farmers may resist adopting new technology or face difficulties using the platform.</w:t>
      </w:r>
    </w:p>
    <w:p w14:paraId="2176A590"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Solutions</w:t>
      </w:r>
      <w:r w:rsidRPr="001910C5">
        <w:rPr>
          <w:rFonts w:ascii="Times New Roman" w:eastAsia="Times New Roman" w:hAnsi="Times New Roman" w:cs="Times New Roman"/>
          <w:kern w:val="0"/>
          <w:sz w:val="28"/>
          <w:szCs w:val="28"/>
          <w:lang w:eastAsia="en-IN"/>
          <w14:ligatures w14:val="none"/>
        </w:rPr>
        <w:t>:</w:t>
      </w:r>
    </w:p>
    <w:p w14:paraId="5FBA4440" w14:textId="77777777" w:rsidR="001910C5" w:rsidRPr="001910C5" w:rsidRDefault="001910C5" w:rsidP="001910C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Partnerships</w:t>
      </w:r>
      <w:r w:rsidRPr="001910C5">
        <w:rPr>
          <w:rFonts w:ascii="Times New Roman" w:eastAsia="Times New Roman" w:hAnsi="Times New Roman" w:cs="Times New Roman"/>
          <w:kern w:val="0"/>
          <w:sz w:val="28"/>
          <w:szCs w:val="28"/>
          <w:lang w:eastAsia="en-IN"/>
          <w14:ligatures w14:val="none"/>
        </w:rPr>
        <w:t>: Collaborate with agricultural organizations to access high-quality data.</w:t>
      </w:r>
    </w:p>
    <w:p w14:paraId="07D93B46" w14:textId="77777777" w:rsidR="001910C5" w:rsidRPr="001910C5" w:rsidRDefault="001910C5" w:rsidP="001910C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Modular Design</w:t>
      </w:r>
      <w:r w:rsidRPr="001910C5">
        <w:rPr>
          <w:rFonts w:ascii="Times New Roman" w:eastAsia="Times New Roman" w:hAnsi="Times New Roman" w:cs="Times New Roman"/>
          <w:kern w:val="0"/>
          <w:sz w:val="28"/>
          <w:szCs w:val="28"/>
          <w:lang w:eastAsia="en-IN"/>
          <w14:ligatures w14:val="none"/>
        </w:rPr>
        <w:t>: Implement robust APIs to ease integration and ensure scalability.</w:t>
      </w:r>
    </w:p>
    <w:p w14:paraId="33C38EBF" w14:textId="77777777" w:rsidR="001910C5" w:rsidRPr="001910C5" w:rsidRDefault="001910C5" w:rsidP="001910C5">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Farmer Training</w:t>
      </w:r>
      <w:r w:rsidRPr="001910C5">
        <w:rPr>
          <w:rFonts w:ascii="Times New Roman" w:eastAsia="Times New Roman" w:hAnsi="Times New Roman" w:cs="Times New Roman"/>
          <w:kern w:val="0"/>
          <w:sz w:val="28"/>
          <w:szCs w:val="28"/>
          <w:lang w:eastAsia="en-IN"/>
          <w14:ligatures w14:val="none"/>
        </w:rPr>
        <w:t>: Provide user training sessions and ensure the platform has a highly intuitive interface to enhance adoption.</w:t>
      </w:r>
    </w:p>
    <w:p w14:paraId="70481691"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Economic Feasibility</w:t>
      </w:r>
      <w:r w:rsidRPr="001910C5">
        <w:rPr>
          <w:rFonts w:ascii="Times New Roman" w:eastAsia="Times New Roman" w:hAnsi="Times New Roman" w:cs="Times New Roman"/>
          <w:kern w:val="0"/>
          <w:sz w:val="28"/>
          <w:szCs w:val="28"/>
          <w:lang w:eastAsia="en-IN"/>
          <w14:ligatures w14:val="none"/>
        </w:rPr>
        <w:t>:</w:t>
      </w:r>
      <w:r w:rsidRPr="001910C5">
        <w:rPr>
          <w:rFonts w:ascii="Times New Roman" w:eastAsia="Times New Roman" w:hAnsi="Times New Roman" w:cs="Times New Roman"/>
          <w:kern w:val="0"/>
          <w:sz w:val="28"/>
          <w:szCs w:val="28"/>
          <w:lang w:eastAsia="en-IN"/>
          <w14:ligatures w14:val="none"/>
        </w:rPr>
        <w:br/>
        <w:t>In-house AI models minimize operational costs by reducing reliance on external services. The platform fills a clear market gap by offering affordable, accessible disease diagnosis and management tools.</w:t>
      </w:r>
    </w:p>
    <w:p w14:paraId="1896A912"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27D6ABBE">
          <v:rect id="_x0000_i1029" style="width:0;height:1.5pt" o:hralign="center" o:hrstd="t" o:hr="t" fillcolor="#a0a0a0" stroked="f"/>
        </w:pict>
      </w:r>
    </w:p>
    <w:p w14:paraId="66E0DCB2"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5. Impact and Benefits</w:t>
      </w:r>
    </w:p>
    <w:p w14:paraId="5B7F8B9A"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Social Impact</w:t>
      </w:r>
      <w:r w:rsidRPr="001910C5">
        <w:rPr>
          <w:rFonts w:ascii="Times New Roman" w:eastAsia="Times New Roman" w:hAnsi="Times New Roman" w:cs="Times New Roman"/>
          <w:kern w:val="0"/>
          <w:sz w:val="28"/>
          <w:szCs w:val="28"/>
          <w:lang w:eastAsia="en-IN"/>
          <w14:ligatures w14:val="none"/>
        </w:rPr>
        <w:t>:</w:t>
      </w:r>
    </w:p>
    <w:p w14:paraId="471B8536" w14:textId="77777777" w:rsidR="001910C5" w:rsidRPr="001910C5" w:rsidRDefault="001910C5" w:rsidP="001910C5">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Empowerment of Farmers</w:t>
      </w:r>
      <w:r w:rsidRPr="001910C5">
        <w:rPr>
          <w:rFonts w:ascii="Times New Roman" w:eastAsia="Times New Roman" w:hAnsi="Times New Roman" w:cs="Times New Roman"/>
          <w:kern w:val="0"/>
          <w:sz w:val="28"/>
          <w:szCs w:val="28"/>
          <w:lang w:eastAsia="en-IN"/>
          <w14:ligatures w14:val="none"/>
        </w:rPr>
        <w:t xml:space="preserve">: </w:t>
      </w: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provides actionable insights, improving decision-making and promoting economic stability.</w:t>
      </w:r>
    </w:p>
    <w:p w14:paraId="05D24289" w14:textId="77777777" w:rsidR="001910C5" w:rsidRPr="001910C5" w:rsidRDefault="001910C5" w:rsidP="001910C5">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Connectivity</w:t>
      </w:r>
      <w:r w:rsidRPr="001910C5">
        <w:rPr>
          <w:rFonts w:ascii="Times New Roman" w:eastAsia="Times New Roman" w:hAnsi="Times New Roman" w:cs="Times New Roman"/>
          <w:kern w:val="0"/>
          <w:sz w:val="28"/>
          <w:szCs w:val="28"/>
          <w:lang w:eastAsia="en-IN"/>
          <w14:ligatures w14:val="none"/>
        </w:rPr>
        <w:t>: Bridges the gap between farmers and buyers, fostering better market integration through its E-Marketplace.</w:t>
      </w:r>
    </w:p>
    <w:p w14:paraId="6E4F340B"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Economic Impact</w:t>
      </w:r>
      <w:r w:rsidRPr="001910C5">
        <w:rPr>
          <w:rFonts w:ascii="Times New Roman" w:eastAsia="Times New Roman" w:hAnsi="Times New Roman" w:cs="Times New Roman"/>
          <w:kern w:val="0"/>
          <w:sz w:val="28"/>
          <w:szCs w:val="28"/>
          <w:lang w:eastAsia="en-IN"/>
          <w14:ligatures w14:val="none"/>
        </w:rPr>
        <w:t>:</w:t>
      </w:r>
    </w:p>
    <w:p w14:paraId="6F8C85A0" w14:textId="77777777" w:rsidR="001910C5" w:rsidRPr="001910C5" w:rsidRDefault="001910C5" w:rsidP="001910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Increased Revenue</w:t>
      </w:r>
      <w:r w:rsidRPr="001910C5">
        <w:rPr>
          <w:rFonts w:ascii="Times New Roman" w:eastAsia="Times New Roman" w:hAnsi="Times New Roman" w:cs="Times New Roman"/>
          <w:kern w:val="0"/>
          <w:sz w:val="28"/>
          <w:szCs w:val="28"/>
          <w:lang w:eastAsia="en-IN"/>
          <w14:ligatures w14:val="none"/>
        </w:rPr>
        <w:t>: Early disease detection leads to healthier crops, boosting yield and increasing farmers' income.</w:t>
      </w:r>
    </w:p>
    <w:p w14:paraId="7CEF403C" w14:textId="77777777" w:rsidR="001910C5" w:rsidRPr="001910C5" w:rsidRDefault="001910C5" w:rsidP="001910C5">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Cost Efficiency</w:t>
      </w:r>
      <w:r w:rsidRPr="001910C5">
        <w:rPr>
          <w:rFonts w:ascii="Times New Roman" w:eastAsia="Times New Roman" w:hAnsi="Times New Roman" w:cs="Times New Roman"/>
          <w:kern w:val="0"/>
          <w:sz w:val="28"/>
          <w:szCs w:val="28"/>
          <w:lang w:eastAsia="en-IN"/>
          <w14:ligatures w14:val="none"/>
        </w:rPr>
        <w:t xml:space="preserve">: By reducing unnecessary input costs and simplifying market transactions, </w:t>
      </w: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helps cut operational expenses for farmers.</w:t>
      </w:r>
    </w:p>
    <w:p w14:paraId="01803A68"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Environmental Impact</w:t>
      </w:r>
      <w:r w:rsidRPr="001910C5">
        <w:rPr>
          <w:rFonts w:ascii="Times New Roman" w:eastAsia="Times New Roman" w:hAnsi="Times New Roman" w:cs="Times New Roman"/>
          <w:kern w:val="0"/>
          <w:sz w:val="28"/>
          <w:szCs w:val="28"/>
          <w:lang w:eastAsia="en-IN"/>
          <w14:ligatures w14:val="none"/>
        </w:rPr>
        <w:t>:</w:t>
      </w:r>
    </w:p>
    <w:p w14:paraId="2F4D5DF5" w14:textId="77777777" w:rsidR="001910C5" w:rsidRPr="001910C5" w:rsidRDefault="001910C5" w:rsidP="001910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lastRenderedPageBreak/>
        <w:t>Eco-Friendly Practices</w:t>
      </w:r>
      <w:r w:rsidRPr="001910C5">
        <w:rPr>
          <w:rFonts w:ascii="Times New Roman" w:eastAsia="Times New Roman" w:hAnsi="Times New Roman" w:cs="Times New Roman"/>
          <w:kern w:val="0"/>
          <w:sz w:val="28"/>
          <w:szCs w:val="28"/>
          <w:lang w:eastAsia="en-IN"/>
          <w14:ligatures w14:val="none"/>
        </w:rPr>
        <w:t xml:space="preserve">: By providing accurate disease predictions, </w:t>
      </w: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helps reduce pesticide use, promoting environmentally responsible farming.</w:t>
      </w:r>
    </w:p>
    <w:p w14:paraId="461A3FFE" w14:textId="77777777" w:rsidR="001910C5" w:rsidRPr="001910C5" w:rsidRDefault="001910C5" w:rsidP="001910C5">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Sustainability</w:t>
      </w:r>
      <w:r w:rsidRPr="001910C5">
        <w:rPr>
          <w:rFonts w:ascii="Times New Roman" w:eastAsia="Times New Roman" w:hAnsi="Times New Roman" w:cs="Times New Roman"/>
          <w:kern w:val="0"/>
          <w:sz w:val="28"/>
          <w:szCs w:val="28"/>
          <w:lang w:eastAsia="en-IN"/>
          <w14:ligatures w14:val="none"/>
        </w:rPr>
        <w:t>: The platform’s crop rotation and soil health recommendations help improve long-term soil fertility and reduce resource waste.</w:t>
      </w:r>
    </w:p>
    <w:p w14:paraId="7815DD42"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7187632C">
          <v:rect id="_x0000_i1030" style="width:0;height:1.5pt" o:hralign="center" o:hrstd="t" o:hr="t" fillcolor="#a0a0a0" stroked="f"/>
        </w:pict>
      </w:r>
    </w:p>
    <w:p w14:paraId="79D6175F"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6. Technology Stack</w:t>
      </w:r>
    </w:p>
    <w:p w14:paraId="254B9505"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Backend</w:t>
      </w:r>
      <w:r w:rsidRPr="001910C5">
        <w:rPr>
          <w:rFonts w:ascii="Times New Roman" w:eastAsia="Times New Roman" w:hAnsi="Times New Roman" w:cs="Times New Roman"/>
          <w:kern w:val="0"/>
          <w:sz w:val="28"/>
          <w:szCs w:val="28"/>
          <w:lang w:eastAsia="en-IN"/>
          <w14:ligatures w14:val="none"/>
        </w:rPr>
        <w:t>: Django (for robust web development).</w:t>
      </w:r>
    </w:p>
    <w:p w14:paraId="5FA09DE2"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Frontend</w:t>
      </w:r>
      <w:r w:rsidRPr="001910C5">
        <w:rPr>
          <w:rFonts w:ascii="Times New Roman" w:eastAsia="Times New Roman" w:hAnsi="Times New Roman" w:cs="Times New Roman"/>
          <w:kern w:val="0"/>
          <w:sz w:val="28"/>
          <w:szCs w:val="28"/>
          <w:lang w:eastAsia="en-IN"/>
          <w14:ligatures w14:val="none"/>
        </w:rPr>
        <w:t>: Flutter for mobile applications; HTML5, CSS3, Bootstrap for web.</w:t>
      </w:r>
    </w:p>
    <w:p w14:paraId="2FD5C25E"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AI/ML</w:t>
      </w:r>
      <w:r w:rsidRPr="001910C5">
        <w:rPr>
          <w:rFonts w:ascii="Times New Roman" w:eastAsia="Times New Roman" w:hAnsi="Times New Roman" w:cs="Times New Roman"/>
          <w:kern w:val="0"/>
          <w:sz w:val="28"/>
          <w:szCs w:val="28"/>
          <w:lang w:eastAsia="en-IN"/>
          <w14:ligatures w14:val="none"/>
        </w:rPr>
        <w:t xml:space="preserve">: TensorFlow, OpenCV, Scikit-learn, and </w:t>
      </w:r>
      <w:proofErr w:type="spellStart"/>
      <w:r w:rsidRPr="001910C5">
        <w:rPr>
          <w:rFonts w:ascii="Times New Roman" w:eastAsia="Times New Roman" w:hAnsi="Times New Roman" w:cs="Times New Roman"/>
          <w:kern w:val="0"/>
          <w:sz w:val="28"/>
          <w:szCs w:val="28"/>
          <w:lang w:eastAsia="en-IN"/>
          <w14:ligatures w14:val="none"/>
        </w:rPr>
        <w:t>Keras</w:t>
      </w:r>
      <w:proofErr w:type="spellEnd"/>
      <w:r w:rsidRPr="001910C5">
        <w:rPr>
          <w:rFonts w:ascii="Times New Roman" w:eastAsia="Times New Roman" w:hAnsi="Times New Roman" w:cs="Times New Roman"/>
          <w:kern w:val="0"/>
          <w:sz w:val="28"/>
          <w:szCs w:val="28"/>
          <w:lang w:eastAsia="en-IN"/>
          <w14:ligatures w14:val="none"/>
        </w:rPr>
        <w:t xml:space="preserve"> for image analysis and disease prediction.</w:t>
      </w:r>
    </w:p>
    <w:p w14:paraId="368E4CC4"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E-Marketplace</w:t>
      </w:r>
      <w:r w:rsidRPr="001910C5">
        <w:rPr>
          <w:rFonts w:ascii="Times New Roman" w:eastAsia="Times New Roman" w:hAnsi="Times New Roman" w:cs="Times New Roman"/>
          <w:kern w:val="0"/>
          <w:sz w:val="28"/>
          <w:szCs w:val="28"/>
          <w:lang w:eastAsia="en-IN"/>
          <w14:ligatures w14:val="none"/>
        </w:rPr>
        <w:t>: WooCommerce/Shopify API with Stripe/PayPal SDK for secure transactions.</w:t>
      </w:r>
    </w:p>
    <w:p w14:paraId="0C23D306"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Weather API</w:t>
      </w:r>
      <w:r w:rsidRPr="001910C5">
        <w:rPr>
          <w:rFonts w:ascii="Times New Roman" w:eastAsia="Times New Roman" w:hAnsi="Times New Roman" w:cs="Times New Roman"/>
          <w:kern w:val="0"/>
          <w:sz w:val="28"/>
          <w:szCs w:val="28"/>
          <w:lang w:eastAsia="en-IN"/>
          <w14:ligatures w14:val="none"/>
        </w:rPr>
        <w:t xml:space="preserve">: </w:t>
      </w:r>
      <w:proofErr w:type="spellStart"/>
      <w:r w:rsidRPr="001910C5">
        <w:rPr>
          <w:rFonts w:ascii="Times New Roman" w:eastAsia="Times New Roman" w:hAnsi="Times New Roman" w:cs="Times New Roman"/>
          <w:kern w:val="0"/>
          <w:sz w:val="28"/>
          <w:szCs w:val="28"/>
          <w:lang w:eastAsia="en-IN"/>
          <w14:ligatures w14:val="none"/>
        </w:rPr>
        <w:t>OpenWeatherMap</w:t>
      </w:r>
      <w:proofErr w:type="spellEnd"/>
      <w:r w:rsidRPr="001910C5">
        <w:rPr>
          <w:rFonts w:ascii="Times New Roman" w:eastAsia="Times New Roman" w:hAnsi="Times New Roman" w:cs="Times New Roman"/>
          <w:kern w:val="0"/>
          <w:sz w:val="28"/>
          <w:szCs w:val="28"/>
          <w:lang w:eastAsia="en-IN"/>
          <w14:ligatures w14:val="none"/>
        </w:rPr>
        <w:t xml:space="preserve"> for weather-based disease alerts.</w:t>
      </w:r>
    </w:p>
    <w:p w14:paraId="55633C29"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Chatbot</w:t>
      </w:r>
      <w:r w:rsidRPr="001910C5">
        <w:rPr>
          <w:rFonts w:ascii="Times New Roman" w:eastAsia="Times New Roman" w:hAnsi="Times New Roman" w:cs="Times New Roman"/>
          <w:kern w:val="0"/>
          <w:sz w:val="28"/>
          <w:szCs w:val="28"/>
          <w:lang w:eastAsia="en-IN"/>
          <w14:ligatures w14:val="none"/>
        </w:rPr>
        <w:t xml:space="preserve">: NLTK or </w:t>
      </w:r>
      <w:proofErr w:type="spellStart"/>
      <w:r w:rsidRPr="001910C5">
        <w:rPr>
          <w:rFonts w:ascii="Times New Roman" w:eastAsia="Times New Roman" w:hAnsi="Times New Roman" w:cs="Times New Roman"/>
          <w:kern w:val="0"/>
          <w:sz w:val="28"/>
          <w:szCs w:val="28"/>
          <w:lang w:eastAsia="en-IN"/>
          <w14:ligatures w14:val="none"/>
        </w:rPr>
        <w:t>spaCy</w:t>
      </w:r>
      <w:proofErr w:type="spellEnd"/>
      <w:r w:rsidRPr="001910C5">
        <w:rPr>
          <w:rFonts w:ascii="Times New Roman" w:eastAsia="Times New Roman" w:hAnsi="Times New Roman" w:cs="Times New Roman"/>
          <w:kern w:val="0"/>
          <w:sz w:val="28"/>
          <w:szCs w:val="28"/>
          <w:lang w:eastAsia="en-IN"/>
          <w14:ligatures w14:val="none"/>
        </w:rPr>
        <w:t xml:space="preserve"> for natural language processing and 24/7 real-time assistance.</w:t>
      </w:r>
    </w:p>
    <w:p w14:paraId="5B07C676" w14:textId="77777777" w:rsidR="001910C5" w:rsidRPr="001910C5" w:rsidRDefault="001910C5" w:rsidP="001910C5">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Cloud Platform</w:t>
      </w:r>
      <w:r w:rsidRPr="001910C5">
        <w:rPr>
          <w:rFonts w:ascii="Times New Roman" w:eastAsia="Times New Roman" w:hAnsi="Times New Roman" w:cs="Times New Roman"/>
          <w:kern w:val="0"/>
          <w:sz w:val="28"/>
          <w:szCs w:val="28"/>
          <w:lang w:eastAsia="en-IN"/>
          <w14:ligatures w14:val="none"/>
        </w:rPr>
        <w:t>: Google Cloud Platform for storage and real-time processing.</w:t>
      </w:r>
    </w:p>
    <w:p w14:paraId="54558757"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71F4964D">
          <v:rect id="_x0000_i1031" style="width:0;height:1.5pt" o:hralign="center" o:hrstd="t" o:hr="t" fillcolor="#a0a0a0" stroked="f"/>
        </w:pict>
      </w:r>
    </w:p>
    <w:p w14:paraId="7035F2B6"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7. Conclusion</w:t>
      </w:r>
    </w:p>
    <w:p w14:paraId="60AD35B6" w14:textId="77777777" w:rsidR="001910C5" w:rsidRPr="001910C5" w:rsidRDefault="001910C5" w:rsidP="001910C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is a </w:t>
      </w:r>
      <w:r w:rsidRPr="001910C5">
        <w:rPr>
          <w:rFonts w:ascii="Times New Roman" w:eastAsia="Times New Roman" w:hAnsi="Times New Roman" w:cs="Times New Roman"/>
          <w:b/>
          <w:bCs/>
          <w:kern w:val="0"/>
          <w:sz w:val="28"/>
          <w:szCs w:val="28"/>
          <w:lang w:eastAsia="en-IN"/>
          <w14:ligatures w14:val="none"/>
        </w:rPr>
        <w:t>holistic AI-driven platform</w:t>
      </w:r>
      <w:r w:rsidRPr="001910C5">
        <w:rPr>
          <w:rFonts w:ascii="Times New Roman" w:eastAsia="Times New Roman" w:hAnsi="Times New Roman" w:cs="Times New Roman"/>
          <w:kern w:val="0"/>
          <w:sz w:val="28"/>
          <w:szCs w:val="28"/>
          <w:lang w:eastAsia="en-IN"/>
          <w14:ligatures w14:val="none"/>
        </w:rPr>
        <w:t xml:space="preserve"> that not only revolutionizes how farmers diagnose crop diseases but also enhances their market accessibility. By offering personalized disease management, real-time weather alerts, and a 24/7 AI assistant, </w:t>
      </w:r>
      <w:proofErr w:type="spellStart"/>
      <w:r w:rsidRPr="001910C5">
        <w:rPr>
          <w:rFonts w:ascii="Times New Roman" w:eastAsia="Times New Roman" w:hAnsi="Times New Roman" w:cs="Times New Roman"/>
          <w:kern w:val="0"/>
          <w:sz w:val="28"/>
          <w:szCs w:val="28"/>
          <w:lang w:eastAsia="en-IN"/>
          <w14:ligatures w14:val="none"/>
        </w:rPr>
        <w:t>AgriWatch</w:t>
      </w:r>
      <w:proofErr w:type="spellEnd"/>
      <w:r w:rsidRPr="001910C5">
        <w:rPr>
          <w:rFonts w:ascii="Times New Roman" w:eastAsia="Times New Roman" w:hAnsi="Times New Roman" w:cs="Times New Roman"/>
          <w:kern w:val="0"/>
          <w:sz w:val="28"/>
          <w:szCs w:val="28"/>
          <w:lang w:eastAsia="en-IN"/>
          <w14:ligatures w14:val="none"/>
        </w:rPr>
        <w:t xml:space="preserve"> empowers farmers to make informed decisions, reduce losses, and enhance productivity—all while promoting sustainable agricultural practices.</w:t>
      </w:r>
    </w:p>
    <w:p w14:paraId="6FF28239" w14:textId="77777777" w:rsidR="001910C5" w:rsidRPr="001910C5" w:rsidRDefault="001910C5" w:rsidP="001910C5">
      <w:pPr>
        <w:spacing w:after="0"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pict w14:anchorId="4F3709F9">
          <v:rect id="_x0000_i1032" style="width:0;height:1.5pt" o:hralign="center" o:hrstd="t" o:hr="t" fillcolor="#a0a0a0" stroked="f"/>
        </w:pict>
      </w:r>
    </w:p>
    <w:p w14:paraId="457AAF41" w14:textId="77777777" w:rsidR="001910C5" w:rsidRPr="001910C5" w:rsidRDefault="001910C5" w:rsidP="001910C5">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1910C5">
        <w:rPr>
          <w:rFonts w:ascii="Times New Roman" w:eastAsia="Times New Roman" w:hAnsi="Times New Roman" w:cs="Times New Roman"/>
          <w:b/>
          <w:bCs/>
          <w:kern w:val="0"/>
          <w:sz w:val="28"/>
          <w:szCs w:val="28"/>
          <w:lang w:eastAsia="en-IN"/>
          <w14:ligatures w14:val="none"/>
        </w:rPr>
        <w:t>8. References</w:t>
      </w:r>
    </w:p>
    <w:p w14:paraId="0EA235D8" w14:textId="77777777" w:rsidR="001910C5" w:rsidRPr="001910C5" w:rsidRDefault="001910C5" w:rsidP="001910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t>"Detection and Identification of Plant Leaf Diseases Using YOLOv4", Frontiers | (frontiersin.org)</w:t>
      </w:r>
    </w:p>
    <w:p w14:paraId="7FF86227" w14:textId="77777777" w:rsidR="001910C5" w:rsidRPr="001910C5" w:rsidRDefault="001910C5" w:rsidP="001910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t xml:space="preserve">"AI in Agriculture: A Comprehensive Guide", </w:t>
      </w:r>
      <w:proofErr w:type="spellStart"/>
      <w:r w:rsidRPr="001910C5">
        <w:rPr>
          <w:rFonts w:ascii="Times New Roman" w:eastAsia="Times New Roman" w:hAnsi="Times New Roman" w:cs="Times New Roman"/>
          <w:kern w:val="0"/>
          <w:sz w:val="28"/>
          <w:szCs w:val="28"/>
          <w:lang w:eastAsia="en-IN"/>
          <w14:ligatures w14:val="none"/>
        </w:rPr>
        <w:t>ArXiv</w:t>
      </w:r>
      <w:proofErr w:type="spellEnd"/>
      <w:r w:rsidRPr="001910C5">
        <w:rPr>
          <w:rFonts w:ascii="Times New Roman" w:eastAsia="Times New Roman" w:hAnsi="Times New Roman" w:cs="Times New Roman"/>
          <w:kern w:val="0"/>
          <w:sz w:val="28"/>
          <w:szCs w:val="28"/>
          <w:lang w:eastAsia="en-IN"/>
          <w14:ligatures w14:val="none"/>
        </w:rPr>
        <w:t xml:space="preserve"> | (arxiv.org)</w:t>
      </w:r>
    </w:p>
    <w:p w14:paraId="76DA6554" w14:textId="77777777" w:rsidR="001910C5" w:rsidRPr="001910C5" w:rsidRDefault="001910C5" w:rsidP="001910C5">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910C5">
        <w:rPr>
          <w:rFonts w:ascii="Times New Roman" w:eastAsia="Times New Roman" w:hAnsi="Times New Roman" w:cs="Times New Roman"/>
          <w:kern w:val="0"/>
          <w:sz w:val="28"/>
          <w:szCs w:val="28"/>
          <w:lang w:eastAsia="en-IN"/>
          <w14:ligatures w14:val="none"/>
        </w:rPr>
        <w:t xml:space="preserve">"OpenCV: An Introduction to Image Processing and Computer Vision", </w:t>
      </w:r>
      <w:proofErr w:type="spellStart"/>
      <w:r w:rsidRPr="001910C5">
        <w:rPr>
          <w:rFonts w:ascii="Times New Roman" w:eastAsia="Times New Roman" w:hAnsi="Times New Roman" w:cs="Times New Roman"/>
          <w:kern w:val="0"/>
          <w:sz w:val="28"/>
          <w:szCs w:val="28"/>
          <w:lang w:eastAsia="en-IN"/>
          <w14:ligatures w14:val="none"/>
        </w:rPr>
        <w:t>ArXiv</w:t>
      </w:r>
      <w:proofErr w:type="spellEnd"/>
      <w:r w:rsidRPr="001910C5">
        <w:rPr>
          <w:rFonts w:ascii="Times New Roman" w:eastAsia="Times New Roman" w:hAnsi="Times New Roman" w:cs="Times New Roman"/>
          <w:kern w:val="0"/>
          <w:sz w:val="28"/>
          <w:szCs w:val="28"/>
          <w:lang w:eastAsia="en-IN"/>
          <w14:ligatures w14:val="none"/>
        </w:rPr>
        <w:t xml:space="preserve"> | (arxiv.org)</w:t>
      </w:r>
    </w:p>
    <w:p w14:paraId="017BB606" w14:textId="77777777" w:rsidR="001910C5" w:rsidRPr="001910C5" w:rsidRDefault="001910C5">
      <w:pPr>
        <w:rPr>
          <w:rFonts w:ascii="Times New Roman" w:hAnsi="Times New Roman" w:cs="Times New Roman"/>
          <w:sz w:val="28"/>
          <w:szCs w:val="28"/>
        </w:rPr>
      </w:pPr>
    </w:p>
    <w:sectPr w:rsidR="001910C5" w:rsidRPr="00191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96F08"/>
    <w:multiLevelType w:val="multilevel"/>
    <w:tmpl w:val="B9A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6685A"/>
    <w:multiLevelType w:val="multilevel"/>
    <w:tmpl w:val="268A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156E"/>
    <w:multiLevelType w:val="multilevel"/>
    <w:tmpl w:val="AC54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D31AB"/>
    <w:multiLevelType w:val="multilevel"/>
    <w:tmpl w:val="4A9E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06B42"/>
    <w:multiLevelType w:val="multilevel"/>
    <w:tmpl w:val="347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F56EA"/>
    <w:multiLevelType w:val="multilevel"/>
    <w:tmpl w:val="1C22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7363E4"/>
    <w:multiLevelType w:val="multilevel"/>
    <w:tmpl w:val="E006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E6ED7"/>
    <w:multiLevelType w:val="multilevel"/>
    <w:tmpl w:val="1C6E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92C52"/>
    <w:multiLevelType w:val="multilevel"/>
    <w:tmpl w:val="E19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856718">
    <w:abstractNumId w:val="5"/>
  </w:num>
  <w:num w:numId="2" w16cid:durableId="444890331">
    <w:abstractNumId w:val="8"/>
  </w:num>
  <w:num w:numId="3" w16cid:durableId="389891538">
    <w:abstractNumId w:val="3"/>
  </w:num>
  <w:num w:numId="4" w16cid:durableId="1377464414">
    <w:abstractNumId w:val="6"/>
  </w:num>
  <w:num w:numId="5" w16cid:durableId="328289705">
    <w:abstractNumId w:val="0"/>
  </w:num>
  <w:num w:numId="6" w16cid:durableId="243491340">
    <w:abstractNumId w:val="2"/>
  </w:num>
  <w:num w:numId="7" w16cid:durableId="1603219859">
    <w:abstractNumId w:val="4"/>
  </w:num>
  <w:num w:numId="8" w16cid:durableId="2025204216">
    <w:abstractNumId w:val="1"/>
  </w:num>
  <w:num w:numId="9" w16cid:durableId="916591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C5"/>
    <w:rsid w:val="000400C3"/>
    <w:rsid w:val="00191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B868E"/>
  <w15:chartTrackingRefBased/>
  <w15:docId w15:val="{68AE2F51-1B92-4A30-8EE7-03E85B11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1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775</Words>
  <Characters>5321</Characters>
  <Application>Microsoft Office Word</Application>
  <DocSecurity>0</DocSecurity>
  <Lines>118</Lines>
  <Paragraphs>65</Paragraphs>
  <ScaleCrop>false</ScaleCrop>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Infiniper Perffinity</dc:creator>
  <cp:keywords/>
  <dc:description/>
  <cp:lastModifiedBy>Infiniper Perffinity</cp:lastModifiedBy>
  <cp:revision>1</cp:revision>
  <dcterms:created xsi:type="dcterms:W3CDTF">2024-09-14T15:09:00Z</dcterms:created>
  <dcterms:modified xsi:type="dcterms:W3CDTF">2024-09-14T15:13:00Z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9987fa7f-0020-463c-8760-54befed8809d</vt:lpwstr>
  </property>
</Properties>
</file>