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FD16" w14:textId="7CC045A1" w:rsidR="0092060F" w:rsidRDefault="0092060F" w:rsidP="0092060F">
      <w:pPr>
        <w:jc w:val="center"/>
        <w:rPr>
          <w:b/>
          <w:bCs/>
          <w:sz w:val="36"/>
          <w:szCs w:val="36"/>
        </w:rPr>
      </w:pPr>
      <w:r w:rsidRPr="0092060F">
        <w:rPr>
          <w:b/>
          <w:bCs/>
          <w:sz w:val="36"/>
          <w:szCs w:val="36"/>
        </w:rPr>
        <w:t>Power BI Assignment</w:t>
      </w:r>
    </w:p>
    <w:p w14:paraId="66D7F3D2" w14:textId="568A55CA" w:rsidR="00D77FDA" w:rsidRPr="00894217" w:rsidRDefault="00D77FDA" w:rsidP="008942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4217">
        <w:rPr>
          <w:sz w:val="24"/>
          <w:szCs w:val="24"/>
        </w:rPr>
        <w:t>Firstly, Remov</w:t>
      </w:r>
      <w:r w:rsidR="00894217">
        <w:rPr>
          <w:sz w:val="24"/>
          <w:szCs w:val="24"/>
        </w:rPr>
        <w:t xml:space="preserve">ing the duplicate data </w:t>
      </w:r>
      <w:r w:rsidR="00A87C27">
        <w:rPr>
          <w:sz w:val="24"/>
          <w:szCs w:val="24"/>
        </w:rPr>
        <w:t>by using</w:t>
      </w:r>
      <w:r w:rsidR="00894217">
        <w:rPr>
          <w:sz w:val="24"/>
          <w:szCs w:val="24"/>
        </w:rPr>
        <w:t xml:space="preserve"> power query editor.</w:t>
      </w:r>
    </w:p>
    <w:p w14:paraId="2AA8BE9F" w14:textId="0D769591" w:rsidR="0092060F" w:rsidRPr="0092060F" w:rsidRDefault="0092060F" w:rsidP="00920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1:</w:t>
      </w:r>
    </w:p>
    <w:p w14:paraId="7A956AC4" w14:textId="2BBAFFA4" w:rsidR="00E6081C" w:rsidRDefault="006F16C4">
      <w:r w:rsidRPr="006F16C4">
        <w:drawing>
          <wp:inline distT="0" distB="0" distL="0" distR="0" wp14:anchorId="392F0E1F" wp14:editId="56212260">
            <wp:extent cx="6215615" cy="3519611"/>
            <wp:effectExtent l="0" t="0" r="0" b="5080"/>
            <wp:docPr id="206354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9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55" cy="35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B077" w14:textId="5B504072" w:rsidR="00A87C27" w:rsidRPr="00EB3A33" w:rsidRDefault="00A87C27" w:rsidP="00A87C27">
      <w:pPr>
        <w:spacing w:after="0"/>
        <w:rPr>
          <w:b/>
          <w:bCs/>
          <w:sz w:val="28"/>
          <w:szCs w:val="28"/>
        </w:rPr>
      </w:pPr>
      <w:r w:rsidRPr="00EB3A33">
        <w:rPr>
          <w:b/>
          <w:bCs/>
          <w:sz w:val="28"/>
          <w:szCs w:val="28"/>
        </w:rPr>
        <w:t>Insights derived from charts:</w:t>
      </w:r>
    </w:p>
    <w:p w14:paraId="18CCEAFA" w14:textId="720A5661" w:rsidR="006F16C4" w:rsidRPr="00EB3A33" w:rsidRDefault="00A87C27">
      <w:pPr>
        <w:rPr>
          <w:sz w:val="24"/>
          <w:szCs w:val="24"/>
        </w:rPr>
      </w:pPr>
      <w:r w:rsidRPr="00EB3A33">
        <w:rPr>
          <w:sz w:val="24"/>
          <w:szCs w:val="24"/>
        </w:rPr>
        <w:t>Chart 1:</w:t>
      </w:r>
      <w:r w:rsidR="00882238" w:rsidRPr="00EB3A33">
        <w:rPr>
          <w:sz w:val="24"/>
          <w:szCs w:val="24"/>
        </w:rPr>
        <w:t xml:space="preserve"> The bar chart shows the Top 10 industry in which maximum number of counts of data present of industry. </w:t>
      </w:r>
    </w:p>
    <w:p w14:paraId="11D3B7C2" w14:textId="5DA0F60B" w:rsidR="00A87C27" w:rsidRPr="00EB3A33" w:rsidRDefault="00A87C27" w:rsidP="00A87C27">
      <w:pPr>
        <w:rPr>
          <w:sz w:val="24"/>
          <w:szCs w:val="24"/>
        </w:rPr>
      </w:pPr>
      <w:r w:rsidRPr="00EB3A33">
        <w:rPr>
          <w:sz w:val="24"/>
          <w:szCs w:val="24"/>
        </w:rPr>
        <w:t>Chart</w:t>
      </w:r>
      <w:r w:rsidRPr="00EB3A33">
        <w:rPr>
          <w:sz w:val="24"/>
          <w:szCs w:val="24"/>
        </w:rPr>
        <w:t xml:space="preserve"> 2</w:t>
      </w:r>
      <w:r w:rsidRPr="00EB3A33">
        <w:rPr>
          <w:sz w:val="24"/>
          <w:szCs w:val="24"/>
        </w:rPr>
        <w:t>:</w:t>
      </w:r>
      <w:r w:rsidR="00882238" w:rsidRPr="00EB3A33">
        <w:rPr>
          <w:sz w:val="24"/>
          <w:szCs w:val="24"/>
        </w:rPr>
        <w:t xml:space="preserve"> </w:t>
      </w:r>
      <w:r w:rsidR="00882238" w:rsidRPr="00EB3A33">
        <w:rPr>
          <w:sz w:val="24"/>
          <w:szCs w:val="24"/>
        </w:rPr>
        <w:t>The</w:t>
      </w:r>
      <w:r w:rsidR="00882238" w:rsidRPr="00EB3A33">
        <w:rPr>
          <w:sz w:val="24"/>
          <w:szCs w:val="24"/>
        </w:rPr>
        <w:t xml:space="preserve"> bar</w:t>
      </w:r>
      <w:r w:rsidR="00882238" w:rsidRPr="00EB3A33">
        <w:rPr>
          <w:sz w:val="24"/>
          <w:szCs w:val="24"/>
        </w:rPr>
        <w:t xml:space="preserve"> chart shows the Top 10 </w:t>
      </w:r>
      <w:r w:rsidR="00882238" w:rsidRPr="00EB3A33">
        <w:rPr>
          <w:sz w:val="24"/>
          <w:szCs w:val="24"/>
        </w:rPr>
        <w:t>sector</w:t>
      </w:r>
      <w:r w:rsidR="00882238" w:rsidRPr="00EB3A33">
        <w:rPr>
          <w:sz w:val="24"/>
          <w:szCs w:val="24"/>
        </w:rPr>
        <w:t xml:space="preserve"> in which maximum number of count</w:t>
      </w:r>
      <w:r w:rsidR="00882238" w:rsidRPr="00EB3A33">
        <w:rPr>
          <w:sz w:val="24"/>
          <w:szCs w:val="24"/>
        </w:rPr>
        <w:t>s</w:t>
      </w:r>
      <w:r w:rsidR="00882238" w:rsidRPr="00EB3A33">
        <w:rPr>
          <w:sz w:val="24"/>
          <w:szCs w:val="24"/>
        </w:rPr>
        <w:t xml:space="preserve"> of data present of </w:t>
      </w:r>
      <w:r w:rsidR="00882238" w:rsidRPr="00EB3A33">
        <w:rPr>
          <w:sz w:val="24"/>
          <w:szCs w:val="24"/>
        </w:rPr>
        <w:t>sector</w:t>
      </w:r>
      <w:r w:rsidR="00882238" w:rsidRPr="00EB3A33">
        <w:rPr>
          <w:sz w:val="24"/>
          <w:szCs w:val="24"/>
        </w:rPr>
        <w:t>.</w:t>
      </w:r>
    </w:p>
    <w:p w14:paraId="6B282F41" w14:textId="1B983ED7" w:rsidR="00A87C27" w:rsidRPr="00EB3A33" w:rsidRDefault="00A87C27" w:rsidP="00A87C27">
      <w:pPr>
        <w:rPr>
          <w:sz w:val="24"/>
          <w:szCs w:val="24"/>
        </w:rPr>
      </w:pPr>
      <w:r w:rsidRPr="00EB3A33">
        <w:rPr>
          <w:sz w:val="24"/>
          <w:szCs w:val="24"/>
        </w:rPr>
        <w:t>Chart</w:t>
      </w:r>
      <w:r w:rsidRPr="00EB3A33">
        <w:rPr>
          <w:sz w:val="24"/>
          <w:szCs w:val="24"/>
        </w:rPr>
        <w:t xml:space="preserve"> 3</w:t>
      </w:r>
      <w:r w:rsidR="00882238" w:rsidRPr="00EB3A33">
        <w:rPr>
          <w:sz w:val="24"/>
          <w:szCs w:val="24"/>
        </w:rPr>
        <w:t xml:space="preserve">: The bar chart shows the </w:t>
      </w:r>
      <w:r w:rsidR="00882238" w:rsidRPr="00EB3A33">
        <w:rPr>
          <w:sz w:val="24"/>
          <w:szCs w:val="24"/>
        </w:rPr>
        <w:t>state wise total count of data.</w:t>
      </w:r>
    </w:p>
    <w:p w14:paraId="1070BC27" w14:textId="66332356" w:rsidR="00A87C27" w:rsidRPr="00EB3A33" w:rsidRDefault="00A87C27" w:rsidP="00A87C27">
      <w:pPr>
        <w:rPr>
          <w:sz w:val="24"/>
          <w:szCs w:val="24"/>
        </w:rPr>
      </w:pPr>
      <w:r w:rsidRPr="00EB3A33">
        <w:rPr>
          <w:sz w:val="24"/>
          <w:szCs w:val="24"/>
        </w:rPr>
        <w:t>Chart</w:t>
      </w:r>
      <w:r w:rsidRPr="00EB3A33">
        <w:rPr>
          <w:sz w:val="24"/>
          <w:szCs w:val="24"/>
        </w:rPr>
        <w:t xml:space="preserve"> 4</w:t>
      </w:r>
      <w:r w:rsidRPr="00EB3A33">
        <w:rPr>
          <w:sz w:val="24"/>
          <w:szCs w:val="24"/>
        </w:rPr>
        <w:t>:</w:t>
      </w:r>
      <w:r w:rsidR="00882238" w:rsidRPr="00EB3A33">
        <w:rPr>
          <w:sz w:val="24"/>
          <w:szCs w:val="24"/>
        </w:rPr>
        <w:t xml:space="preserve"> The donut chart shows the count according to seniority level and it shows min</w:t>
      </w:r>
      <w:r w:rsidR="00423710" w:rsidRPr="00EB3A33">
        <w:rPr>
          <w:sz w:val="24"/>
          <w:szCs w:val="24"/>
        </w:rPr>
        <w:t>i</w:t>
      </w:r>
      <w:r w:rsidR="00882238" w:rsidRPr="00EB3A33">
        <w:rPr>
          <w:sz w:val="24"/>
          <w:szCs w:val="24"/>
        </w:rPr>
        <w:t>mum count is of jr.</w:t>
      </w:r>
    </w:p>
    <w:p w14:paraId="4FEEE641" w14:textId="48EC727A" w:rsidR="00A87C27" w:rsidRPr="00EB3A33" w:rsidRDefault="00A87C27" w:rsidP="00A87C27">
      <w:pPr>
        <w:rPr>
          <w:sz w:val="24"/>
          <w:szCs w:val="24"/>
        </w:rPr>
      </w:pPr>
      <w:r w:rsidRPr="00EB3A33">
        <w:rPr>
          <w:sz w:val="24"/>
          <w:szCs w:val="24"/>
        </w:rPr>
        <w:t>Chart</w:t>
      </w:r>
      <w:r w:rsidRPr="00EB3A33">
        <w:rPr>
          <w:sz w:val="24"/>
          <w:szCs w:val="24"/>
        </w:rPr>
        <w:t xml:space="preserve"> 5</w:t>
      </w:r>
      <w:r w:rsidRPr="00EB3A33">
        <w:rPr>
          <w:sz w:val="24"/>
          <w:szCs w:val="24"/>
        </w:rPr>
        <w:t>:</w:t>
      </w:r>
      <w:r w:rsidR="00882238" w:rsidRPr="00EB3A33">
        <w:rPr>
          <w:sz w:val="24"/>
          <w:szCs w:val="24"/>
        </w:rPr>
        <w:t xml:space="preserve"> In this table it shows the data according to the revenue of the company and total number of counts of the company.</w:t>
      </w:r>
    </w:p>
    <w:p w14:paraId="7FA9C38A" w14:textId="7F117006" w:rsidR="00A87C27" w:rsidRPr="00EB3A33" w:rsidRDefault="00A87C27" w:rsidP="00A87C27">
      <w:pPr>
        <w:rPr>
          <w:sz w:val="24"/>
          <w:szCs w:val="24"/>
        </w:rPr>
      </w:pPr>
      <w:r w:rsidRPr="00EB3A33">
        <w:rPr>
          <w:sz w:val="24"/>
          <w:szCs w:val="24"/>
        </w:rPr>
        <w:t>Chart</w:t>
      </w:r>
      <w:r w:rsidRPr="00EB3A33">
        <w:rPr>
          <w:sz w:val="24"/>
          <w:szCs w:val="24"/>
        </w:rPr>
        <w:t xml:space="preserve"> 6</w:t>
      </w:r>
      <w:r w:rsidRPr="00EB3A33">
        <w:rPr>
          <w:sz w:val="24"/>
          <w:szCs w:val="24"/>
        </w:rPr>
        <w:t>:</w:t>
      </w:r>
      <w:r w:rsidR="00882238" w:rsidRPr="00EB3A33">
        <w:rPr>
          <w:sz w:val="24"/>
          <w:szCs w:val="24"/>
        </w:rPr>
        <w:t xml:space="preserve"> Tree map shows the </w:t>
      </w:r>
      <w:r w:rsidR="00EC20D6" w:rsidRPr="00EB3A33">
        <w:rPr>
          <w:sz w:val="24"/>
          <w:szCs w:val="24"/>
        </w:rPr>
        <w:t>number of count</w:t>
      </w:r>
      <w:r w:rsidR="00423710" w:rsidRPr="00EB3A33">
        <w:rPr>
          <w:sz w:val="24"/>
          <w:szCs w:val="24"/>
        </w:rPr>
        <w:t>s</w:t>
      </w:r>
      <w:r w:rsidR="00EC20D6" w:rsidRPr="00EB3A33">
        <w:rPr>
          <w:sz w:val="24"/>
          <w:szCs w:val="24"/>
        </w:rPr>
        <w:t xml:space="preserve"> according to the </w:t>
      </w:r>
      <w:proofErr w:type="spellStart"/>
      <w:r w:rsidR="00EC20D6" w:rsidRPr="00EB3A33">
        <w:rPr>
          <w:sz w:val="24"/>
          <w:szCs w:val="24"/>
        </w:rPr>
        <w:t>job_simp</w:t>
      </w:r>
      <w:proofErr w:type="spellEnd"/>
      <w:r w:rsidR="00EC20D6" w:rsidRPr="00EB3A33">
        <w:rPr>
          <w:sz w:val="24"/>
          <w:szCs w:val="24"/>
        </w:rPr>
        <w:t xml:space="preserve"> (job designation).</w:t>
      </w:r>
    </w:p>
    <w:p w14:paraId="38D67A91" w14:textId="77777777" w:rsidR="00A87C27" w:rsidRDefault="00A87C27"/>
    <w:p w14:paraId="45221D91" w14:textId="77777777" w:rsidR="006F16C4" w:rsidRDefault="006F16C4"/>
    <w:p w14:paraId="33F6B5D3" w14:textId="77777777" w:rsidR="006F16C4" w:rsidRDefault="006F16C4"/>
    <w:p w14:paraId="0BB4F341" w14:textId="77777777" w:rsidR="006F16C4" w:rsidRDefault="006F16C4"/>
    <w:p w14:paraId="5F9917F2" w14:textId="77777777" w:rsidR="006F16C4" w:rsidRDefault="006F16C4"/>
    <w:p w14:paraId="049734A0" w14:textId="77777777" w:rsidR="006F16C4" w:rsidRDefault="006F16C4"/>
    <w:p w14:paraId="71603131" w14:textId="77777777" w:rsidR="006F16C4" w:rsidRDefault="006F16C4"/>
    <w:p w14:paraId="295A2418" w14:textId="77777777" w:rsidR="00FF7BE1" w:rsidRDefault="00FF7BE1" w:rsidP="0092060F"/>
    <w:p w14:paraId="65FAE6EF" w14:textId="7B954A8E" w:rsidR="0092060F" w:rsidRPr="0092060F" w:rsidRDefault="0092060F" w:rsidP="00920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Dashboard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6A733B8" w14:textId="56B8A22C" w:rsidR="006F16C4" w:rsidRDefault="006F16C4">
      <w:pPr>
        <w:rPr>
          <w:b/>
          <w:bCs/>
        </w:rPr>
      </w:pPr>
      <w:r w:rsidRPr="006F16C4">
        <w:rPr>
          <w:b/>
          <w:bCs/>
        </w:rPr>
        <w:drawing>
          <wp:inline distT="0" distB="0" distL="0" distR="0" wp14:anchorId="04325139" wp14:editId="16F0CD33">
            <wp:extent cx="6160168" cy="3500499"/>
            <wp:effectExtent l="0" t="0" r="0" b="5080"/>
            <wp:docPr id="38443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4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851" cy="35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7A3" w14:textId="77777777" w:rsidR="00423710" w:rsidRPr="00EB3A33" w:rsidRDefault="00423710" w:rsidP="00423710">
      <w:pPr>
        <w:spacing w:after="0"/>
        <w:rPr>
          <w:b/>
          <w:bCs/>
          <w:sz w:val="28"/>
          <w:szCs w:val="28"/>
        </w:rPr>
      </w:pPr>
      <w:r w:rsidRPr="00EB3A33">
        <w:rPr>
          <w:b/>
          <w:bCs/>
          <w:sz w:val="28"/>
          <w:szCs w:val="28"/>
        </w:rPr>
        <w:t>Insights derived from charts:</w:t>
      </w:r>
    </w:p>
    <w:p w14:paraId="3288E3D0" w14:textId="0A80C75B" w:rsidR="00423710" w:rsidRPr="00EB3A33" w:rsidRDefault="00423710" w:rsidP="00423710">
      <w:pPr>
        <w:rPr>
          <w:sz w:val="24"/>
          <w:szCs w:val="24"/>
        </w:rPr>
      </w:pPr>
      <w:r w:rsidRPr="00EB3A33">
        <w:rPr>
          <w:sz w:val="24"/>
          <w:szCs w:val="24"/>
        </w:rPr>
        <w:t>Chart 1: The bar chart shows the Top 10</w:t>
      </w:r>
      <w:r w:rsidR="00EB3A33" w:rsidRPr="00EB3A33">
        <w:rPr>
          <w:sz w:val="24"/>
          <w:szCs w:val="24"/>
        </w:rPr>
        <w:t xml:space="preserve"> maximum average salary of</w:t>
      </w:r>
      <w:r w:rsidRPr="00EB3A33">
        <w:rPr>
          <w:sz w:val="24"/>
          <w:szCs w:val="24"/>
        </w:rPr>
        <w:t xml:space="preserve"> industry</w:t>
      </w:r>
      <w:r w:rsidR="00EB3A33" w:rsidRPr="00EB3A33">
        <w:rPr>
          <w:sz w:val="24"/>
          <w:szCs w:val="24"/>
        </w:rPr>
        <w:t xml:space="preserve"> in which Other Retail Stores is having maximum average salary.</w:t>
      </w:r>
    </w:p>
    <w:p w14:paraId="4898761B" w14:textId="47B3737E" w:rsidR="00423710" w:rsidRPr="00EB3A33" w:rsidRDefault="00423710" w:rsidP="00423710">
      <w:pPr>
        <w:rPr>
          <w:sz w:val="24"/>
          <w:szCs w:val="24"/>
        </w:rPr>
      </w:pPr>
      <w:r w:rsidRPr="00EB3A33">
        <w:rPr>
          <w:sz w:val="24"/>
          <w:szCs w:val="24"/>
        </w:rPr>
        <w:t xml:space="preserve">Chart 2: </w:t>
      </w:r>
      <w:r w:rsidR="00EB3A33" w:rsidRPr="00EB3A33">
        <w:rPr>
          <w:sz w:val="24"/>
          <w:szCs w:val="24"/>
        </w:rPr>
        <w:t xml:space="preserve">The bar chart shows the Top 10 maximum average salary </w:t>
      </w:r>
      <w:r w:rsidR="00EB3A33" w:rsidRPr="00EB3A33">
        <w:rPr>
          <w:sz w:val="24"/>
          <w:szCs w:val="24"/>
        </w:rPr>
        <w:t>according to sector wise.</w:t>
      </w:r>
    </w:p>
    <w:p w14:paraId="1BF7D7F5" w14:textId="1D68418C" w:rsidR="00423710" w:rsidRPr="00EB3A33" w:rsidRDefault="00423710" w:rsidP="00423710">
      <w:pPr>
        <w:rPr>
          <w:sz w:val="24"/>
          <w:szCs w:val="24"/>
        </w:rPr>
      </w:pPr>
      <w:r w:rsidRPr="00EB3A33">
        <w:rPr>
          <w:sz w:val="24"/>
          <w:szCs w:val="24"/>
        </w:rPr>
        <w:t>Chart 3: The bar chart shows the</w:t>
      </w:r>
      <w:r w:rsidR="00EB3A33" w:rsidRPr="00EB3A33">
        <w:rPr>
          <w:sz w:val="24"/>
          <w:szCs w:val="24"/>
        </w:rPr>
        <w:t xml:space="preserve"> average salary of</w:t>
      </w:r>
      <w:r w:rsidRPr="00EB3A33">
        <w:rPr>
          <w:sz w:val="24"/>
          <w:szCs w:val="24"/>
        </w:rPr>
        <w:t xml:space="preserve"> state wis</w:t>
      </w:r>
      <w:r w:rsidR="00EB3A33" w:rsidRPr="00EB3A33">
        <w:rPr>
          <w:sz w:val="24"/>
          <w:szCs w:val="24"/>
        </w:rPr>
        <w:t>e</w:t>
      </w:r>
      <w:r w:rsidRPr="00EB3A33">
        <w:rPr>
          <w:sz w:val="24"/>
          <w:szCs w:val="24"/>
        </w:rPr>
        <w:t>.</w:t>
      </w:r>
    </w:p>
    <w:p w14:paraId="0E2485EF" w14:textId="1E699DCD" w:rsidR="00423710" w:rsidRPr="00EB3A33" w:rsidRDefault="00423710" w:rsidP="00423710">
      <w:pPr>
        <w:rPr>
          <w:sz w:val="24"/>
          <w:szCs w:val="24"/>
        </w:rPr>
      </w:pPr>
      <w:r w:rsidRPr="00EB3A33">
        <w:rPr>
          <w:sz w:val="24"/>
          <w:szCs w:val="24"/>
        </w:rPr>
        <w:t>Chart 4: The donut chart shows the</w:t>
      </w:r>
      <w:r w:rsidR="00EB3A33" w:rsidRPr="00EB3A33">
        <w:rPr>
          <w:sz w:val="24"/>
          <w:szCs w:val="24"/>
        </w:rPr>
        <w:t xml:space="preserve"> average salary</w:t>
      </w:r>
      <w:r w:rsidRPr="00EB3A33">
        <w:rPr>
          <w:sz w:val="24"/>
          <w:szCs w:val="24"/>
        </w:rPr>
        <w:t xml:space="preserve"> according to seniority level and it shows </w:t>
      </w:r>
      <w:r w:rsidR="00EB3A33" w:rsidRPr="00EB3A33">
        <w:rPr>
          <w:sz w:val="24"/>
          <w:szCs w:val="24"/>
        </w:rPr>
        <w:t>maximum average</w:t>
      </w:r>
      <w:r w:rsidR="00EB3A33" w:rsidRPr="00EB3A33">
        <w:rPr>
          <w:sz w:val="24"/>
          <w:szCs w:val="24"/>
        </w:rPr>
        <w:t xml:space="preserve"> salary</w:t>
      </w:r>
      <w:r w:rsidRPr="00EB3A33">
        <w:rPr>
          <w:sz w:val="24"/>
          <w:szCs w:val="24"/>
        </w:rPr>
        <w:t xml:space="preserve"> is </w:t>
      </w:r>
      <w:r w:rsidR="00EB3A33" w:rsidRPr="00EB3A33">
        <w:rPr>
          <w:sz w:val="24"/>
          <w:szCs w:val="24"/>
        </w:rPr>
        <w:t>for senior</w:t>
      </w:r>
      <w:r w:rsidRPr="00EB3A33">
        <w:rPr>
          <w:sz w:val="24"/>
          <w:szCs w:val="24"/>
        </w:rPr>
        <w:t>.</w:t>
      </w:r>
    </w:p>
    <w:p w14:paraId="2A32D095" w14:textId="0D40BA66" w:rsidR="00423710" w:rsidRPr="00EB3A33" w:rsidRDefault="00423710" w:rsidP="00EB3A33">
      <w:pPr>
        <w:rPr>
          <w:sz w:val="24"/>
          <w:szCs w:val="24"/>
        </w:rPr>
      </w:pPr>
      <w:r w:rsidRPr="00EB3A33">
        <w:rPr>
          <w:sz w:val="24"/>
          <w:szCs w:val="24"/>
        </w:rPr>
        <w:t xml:space="preserve">Chart 5: In this table it shows the data according to the revenue of the company and </w:t>
      </w:r>
      <w:r w:rsidR="00EB3A33" w:rsidRPr="00EB3A33">
        <w:rPr>
          <w:sz w:val="24"/>
          <w:szCs w:val="24"/>
        </w:rPr>
        <w:t xml:space="preserve">average salary in which </w:t>
      </w:r>
      <w:r w:rsidR="00EB3A33" w:rsidRPr="00EB3A33">
        <w:rPr>
          <w:sz w:val="24"/>
          <w:szCs w:val="24"/>
        </w:rPr>
        <w:t>$5 to $10 million (USD)</w:t>
      </w:r>
      <w:r w:rsidR="00EB3A33" w:rsidRPr="00EB3A33">
        <w:rPr>
          <w:sz w:val="24"/>
          <w:szCs w:val="24"/>
        </w:rPr>
        <w:tab/>
      </w:r>
      <w:r w:rsidR="00EB3A33" w:rsidRPr="00EB3A33">
        <w:rPr>
          <w:sz w:val="24"/>
          <w:szCs w:val="24"/>
        </w:rPr>
        <w:t xml:space="preserve"> revenue companies having maximum average salary.</w:t>
      </w:r>
    </w:p>
    <w:p w14:paraId="7A78A4CA" w14:textId="0E203955" w:rsidR="00423710" w:rsidRPr="00EB3A33" w:rsidRDefault="00423710" w:rsidP="00423710">
      <w:pPr>
        <w:rPr>
          <w:sz w:val="24"/>
          <w:szCs w:val="24"/>
        </w:rPr>
      </w:pPr>
      <w:r w:rsidRPr="00EB3A33">
        <w:rPr>
          <w:sz w:val="24"/>
          <w:szCs w:val="24"/>
        </w:rPr>
        <w:t xml:space="preserve">Chart 6: Tree map shows the number of </w:t>
      </w:r>
      <w:r w:rsidR="00EB3A33" w:rsidRPr="00EB3A33">
        <w:rPr>
          <w:sz w:val="24"/>
          <w:szCs w:val="24"/>
        </w:rPr>
        <w:t>average salaries</w:t>
      </w:r>
      <w:r w:rsidRPr="00EB3A33">
        <w:rPr>
          <w:sz w:val="24"/>
          <w:szCs w:val="24"/>
        </w:rPr>
        <w:t xml:space="preserve"> according to th</w:t>
      </w:r>
      <w:r w:rsidR="00EB3A33" w:rsidRPr="00EB3A33">
        <w:rPr>
          <w:sz w:val="24"/>
          <w:szCs w:val="24"/>
        </w:rPr>
        <w:t>e</w:t>
      </w:r>
      <w:r w:rsidRPr="00EB3A33">
        <w:rPr>
          <w:sz w:val="24"/>
          <w:szCs w:val="24"/>
        </w:rPr>
        <w:t xml:space="preserve"> </w:t>
      </w:r>
      <w:proofErr w:type="spellStart"/>
      <w:r w:rsidRPr="00EB3A33">
        <w:rPr>
          <w:sz w:val="24"/>
          <w:szCs w:val="24"/>
        </w:rPr>
        <w:t>job_simp</w:t>
      </w:r>
      <w:proofErr w:type="spellEnd"/>
      <w:r w:rsidRPr="00EB3A33">
        <w:rPr>
          <w:sz w:val="24"/>
          <w:szCs w:val="24"/>
        </w:rPr>
        <w:t xml:space="preserve"> (job designation)</w:t>
      </w:r>
      <w:r w:rsidR="00EB3A33" w:rsidRPr="00EB3A33">
        <w:rPr>
          <w:sz w:val="24"/>
          <w:szCs w:val="24"/>
        </w:rPr>
        <w:t xml:space="preserve"> and it shows director is having maximum average salary because they are in the higher designation of the company</w:t>
      </w:r>
      <w:r w:rsidRPr="00EB3A33">
        <w:rPr>
          <w:sz w:val="24"/>
          <w:szCs w:val="24"/>
        </w:rPr>
        <w:t>.</w:t>
      </w:r>
    </w:p>
    <w:p w14:paraId="52BB7520" w14:textId="395E933B" w:rsidR="00A87C27" w:rsidRDefault="00A87C27" w:rsidP="00423710">
      <w:pPr>
        <w:spacing w:after="0"/>
        <w:rPr>
          <w:b/>
          <w:bCs/>
        </w:rPr>
      </w:pPr>
    </w:p>
    <w:p w14:paraId="4C1A52E0" w14:textId="77777777" w:rsidR="00EB3A33" w:rsidRPr="006F16C4" w:rsidRDefault="00EB3A33" w:rsidP="00423710">
      <w:pPr>
        <w:spacing w:after="0"/>
        <w:rPr>
          <w:b/>
          <w:bCs/>
        </w:rPr>
      </w:pPr>
    </w:p>
    <w:sectPr w:rsidR="00EB3A33" w:rsidRPr="006F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0100"/>
    <w:multiLevelType w:val="hybridMultilevel"/>
    <w:tmpl w:val="FA7C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4"/>
    <w:rsid w:val="00423710"/>
    <w:rsid w:val="006F16C4"/>
    <w:rsid w:val="00882238"/>
    <w:rsid w:val="00894217"/>
    <w:rsid w:val="0092060F"/>
    <w:rsid w:val="00A87C27"/>
    <w:rsid w:val="00D77FDA"/>
    <w:rsid w:val="00E6081C"/>
    <w:rsid w:val="00EB3A33"/>
    <w:rsid w:val="00EC20D6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490"/>
  <w15:chartTrackingRefBased/>
  <w15:docId w15:val="{AA9E36FA-4A69-42C0-A83D-6CDA7490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5</cp:revision>
  <dcterms:created xsi:type="dcterms:W3CDTF">2023-07-26T12:05:00Z</dcterms:created>
  <dcterms:modified xsi:type="dcterms:W3CDTF">2023-07-26T16:31:00Z</dcterms:modified>
</cp:coreProperties>
</file>