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85AE3">
      <w:pPr>
        <w:spacing w:line="360" w:lineRule="auto"/>
        <w:rPr>
          <w:rFonts w:ascii="Times New Roman" w:hAnsi="Times New Roman" w:cs="Times New Roman"/>
          <w:b/>
          <w:bCs/>
          <w:sz w:val="40"/>
          <w:szCs w:val="40"/>
        </w:rPr>
      </w:pPr>
      <w:r>
        <w:rPr>
          <w:rFonts w:ascii="Times New Roman" w:hAnsi="Times New Roman" w:cs="Times New Roman"/>
          <w:b/>
          <w:bCs/>
        </w:rPr>
        <mc:AlternateContent>
          <mc:Choice Requires="wps">
            <w:drawing>
              <wp:anchor distT="91440" distB="91440" distL="114300" distR="114300" simplePos="0" relativeHeight="251660288" behindDoc="0" locked="0" layoutInCell="1" allowOverlap="1">
                <wp:simplePos x="0" y="0"/>
                <wp:positionH relativeFrom="margin">
                  <wp:posOffset>2719070</wp:posOffset>
                </wp:positionH>
                <wp:positionV relativeFrom="paragraph">
                  <wp:posOffset>7493000</wp:posOffset>
                </wp:positionV>
                <wp:extent cx="3474720" cy="1403985"/>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ln>
                      </wps:spPr>
                      <wps:txbx>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01885E15">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id="Text Box 2" o:spid="_x0000_s1026" o:spt="202" type="#_x0000_t202" style="position:absolute;left:0pt;margin-left:214.1pt;margin-top:590pt;height:110.55pt;width:273.6pt;mso-position-horizontal-relative:margin;mso-wrap-distance-bottom:7.2pt;mso-wrap-distance-top:7.2pt;z-index:251660288;mso-width-relative:margin;mso-height-relative:margin;mso-width-percent:585;mso-height-percent:200;" filled="f" stroked="f" coordsize="21600,21600" o:gfxdata="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72Grc2wAAAA0BAAAP&#10;AAAAAAAAAAEAIAAAACIAAABkcnMvZG93bnJldi54bWxQSwECFAAUAAAACACHTuJAzlqWyhUCAAAr&#10;BAAADgAAAAAAAAABACAAAAAqAQAAZHJzL2Uyb0RvYy54bWxQSwUGAAAAAAYABgBZAQAAsQUAAAAA&#10;">
                <v:fill on="f" focussize="0,0"/>
                <v:stroke on="f" miterlimit="8" joinstyle="miter"/>
                <v:imagedata o:title=""/>
                <o:lock v:ext="edit" aspectratio="f"/>
                <v:textbox style="mso-fit-shape-to-text:t;">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01885E15">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txbxContent>
                </v:textbox>
                <w10:wrap type="topAndBottom"/>
              </v:shape>
            </w:pict>
          </mc:Fallback>
        </mc:AlternateContent>
      </w:r>
      <w:r>
        <w:rPr>
          <w:rFonts w:ascii="Times New Roman" w:hAnsi="Times New Roman" w:cs="Times New Roman"/>
          <w:b/>
          <w:bCs/>
          <w:lang w:val="en-AU" w:eastAsia="en-AU"/>
        </w:rPr>
        <mc:AlternateContent>
          <mc:Choice Requires="wpg">
            <w:drawing>
              <wp:anchor distT="0" distB="0" distL="114300" distR="114300" simplePos="0" relativeHeight="251659264" behindDoc="1" locked="1" layoutInCell="1" allowOverlap="1">
                <wp:simplePos x="0" y="0"/>
                <wp:positionH relativeFrom="margin">
                  <wp:posOffset>-457200</wp:posOffset>
                </wp:positionH>
                <wp:positionV relativeFrom="paragraph">
                  <wp:posOffset>-457200</wp:posOffset>
                </wp:positionV>
                <wp:extent cx="7772400" cy="10058400"/>
                <wp:effectExtent l="6350" t="0" r="12700" b="0"/>
                <wp:wrapNone/>
                <wp:docPr id="2" name="Group 1" descr="Decorative"/>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solidFill>
                              <a:schemeClr val="accent2">
                                <a:lumMod val="60000"/>
                                <a:lumOff val="40000"/>
                              </a:schemeClr>
                            </a:solidFill>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bg1">
                              <a:lumMod val="75000"/>
                            </a:schemeClr>
                          </a:solidFill>
                          <a:ln w="12700">
                            <a:miter lim="400000"/>
                          </a:ln>
                        </wps:spPr>
                        <wps:bodyPr lIns="38100" tIns="38100" rIns="38100" bIns="38100" anchor="ctr"/>
                      </wps:wsp>
                    </wpg:wgp>
                  </a:graphicData>
                </a:graphic>
              </wp:anchor>
            </w:drawing>
          </mc:Choice>
          <mc:Fallback>
            <w:pict>
              <v:group id="Group 1" o:spid="_x0000_s1026" o:spt="203" alt="Decorative" style="position:absolute;left:0pt;margin-left:-36pt;margin-top:-36pt;height:792pt;width:612pt;mso-position-horizontal-relative:margin;z-index:-251657216;mso-width-relative:page;mso-height-relative:page;" coordsize="7771132,10053322" o:gfxdata="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">
                <o:lock v:ext="edit" aspectratio="f"/>
                <v:shape id="Shape" o:spid="_x0000_s1026" o:spt="100" style="position:absolute;left:0;top:2552701;height:7500621;width:5845812;v-text-anchor:middle;" fillcolor="#D9D9D9 [2732]" filled="t" stroked="f" coordsize="21600,21600" o:gfxdata="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yoh74A&#10;AADaAAAADwAAAAAAAAABACAAAAAiAAAAZHJzL2Rvd25yZXYueG1sUEsBAhQAFAAAAAgAh07iQDMv&#10;BZ47AAAAOQAAABAAAAAAAAAAAQAgAAAADQEAAGRycy9zaGFwZXhtbC54bWxQSwUGAAAAAAYABgBb&#10;AQAAtwMAAAAA&#10;" path="m0,10687l0,21600,1769,21600,21600,6148,13712,0xe">
                  <v:path o:connectlocs="2922906,3750310;2922906,3750310;2922906,3750310;2922906,3750310" o:connectangles="0,82,164,247"/>
                  <v:fill on="t" focussize="0,0"/>
                  <v:stroke on="f" weight="1pt" miterlimit="4" joinstyle="miter"/>
                  <v:imagedata o:title=""/>
                  <o:lock v:ext="edit" aspectratio="f"/>
                  <v:textbox inset="3pt,3pt,3pt,3pt"/>
                </v:shape>
                <v:shape id="Triangle" o:spid="_x0000_s1026" o:spt="100" style="position:absolute;left:0;top:2044700;height:7816851;width:3907791;v-text-anchor:middle;" fillcolor="#00C1C7 [3205]" filled="t" stroked="t" coordsize="21600,21600" o:gfxdata="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3DL28AAAA&#10;2gAAAA8AAAAAAAAAAQAgAAAAIgAAAGRycy9kb3ducmV2LnhtbFBLAQIUABQAAAAIAIdO4kAzLwWe&#10;OwAAADkAAAAQAAAAAAAAAAEAIAAAAAsBAABkcnMvc2hhcGV4bWwueG1sUEsFBgAAAAAGAAYAWwEA&#10;ALUDAAAAAA==&#10;" path="m0,21600l21600,10802,0,0xe">
                  <v:path o:connectlocs="1953895,3908425;1953895,3908425;1953895,3908425;1953895,3908425" o:connectangles="0,82,164,247"/>
                  <v:fill on="t" focussize="0,0"/>
                  <v:stroke weight="1pt" color="#44F9FF [1941]" miterlimit="4" joinstyle="miter"/>
                  <v:imagedata o:title=""/>
                  <o:lock v:ext="edit" aspectratio="f"/>
                  <v:textbox inset="3pt,3pt,3pt,3pt"/>
                </v:shape>
                <v:shape id="Shape" o:spid="_x0000_s1026" o:spt="100" style="position:absolute;left:0;top:0;height:9039861;width:7771132;v-text-anchor:middle;" fillcolor="#BFBFBF [2412]" filled="t" stroked="f" coordsize="21600,21600" o:gfxdata="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ILULsAAADa&#10;AAAADwAAAAAAAAABACAAAAAiAAAAZHJzL2Rvd25yZXYueG1sUEsBAhQAFAAAAAgAh07iQDMvBZ47&#10;AAAAOQAAABAAAAAAAAAAAQAgAAAACgEAAGRycy9zaGFwZXhtbC54bWxQSwUGAAAAAAYABgBbAQAA&#10;tAMAAAAA&#10;" path="m0,14678l0,21600,21600,3032,21600,0,17075,0xe">
                  <v:path o:connectlocs="3885566,4519930;3885566,4519930;3885566,4519930;3885566,4519930" o:connectangles="0,82,164,247"/>
                  <v:fill on="t" focussize="0,0"/>
                  <v:stroke on="f" weight="1pt" miterlimit="4" joinstyle="miter"/>
                  <v:imagedata o:title=""/>
                  <o:lock v:ext="edit" aspectratio="f"/>
                  <v:textbox inset="3pt,3pt,3pt,3pt"/>
                </v:shape>
                <w10:anchorlock/>
              </v:group>
            </w:pict>
          </mc:Fallback>
        </mc:AlternateContent>
      </w:r>
      <w:r>
        <w:rPr>
          <w:rFonts w:ascii="Times New Roman" w:hAnsi="Times New Roman" w:cs="Times New Roman"/>
          <w:b/>
          <w:bCs/>
        </w:rPr>
        <w:t xml:space="preserve">                       </w:t>
      </w:r>
    </w:p>
    <w:tbl>
      <w:tblPr>
        <w:tblStyle w:val="8"/>
        <w:tblW w:w="0" w:type="auto"/>
        <w:tblInd w:w="0" w:type="dxa"/>
        <w:tblLayout w:type="fixed"/>
        <w:tblCellMar>
          <w:top w:w="0" w:type="dxa"/>
          <w:left w:w="108" w:type="dxa"/>
          <w:bottom w:w="0" w:type="dxa"/>
          <w:right w:w="108" w:type="dxa"/>
        </w:tblCellMar>
      </w:tblPr>
      <w:tblGrid>
        <w:gridCol w:w="5395"/>
      </w:tblGrid>
      <w:tr w14:paraId="1D512F0B">
        <w:tc>
          <w:tcPr>
            <w:tcW w:w="5395" w:type="dxa"/>
          </w:tcPr>
          <w:p w14:paraId="55E375A1">
            <w:pPr>
              <w:pStyle w:val="17"/>
              <w:spacing w:line="360" w:lineRule="auto"/>
              <w:rPr>
                <w:rFonts w:ascii="Times New Roman" w:hAnsi="Times New Roman" w:cs="Times New Roman"/>
              </w:rPr>
            </w:pPr>
          </w:p>
        </w:tc>
      </w:tr>
      <w:tr w14:paraId="33D0CA86">
        <w:tblPrEx>
          <w:tblCellMar>
            <w:top w:w="0" w:type="dxa"/>
            <w:left w:w="108" w:type="dxa"/>
            <w:bottom w:w="0" w:type="dxa"/>
            <w:right w:w="108" w:type="dxa"/>
          </w:tblCellMar>
        </w:tblPrEx>
        <w:trPr>
          <w:trHeight w:val="2719" w:hRule="atLeast"/>
        </w:trPr>
        <w:tc>
          <w:tcPr>
            <w:tcW w:w="5395" w:type="dxa"/>
          </w:tcPr>
          <w:p w14:paraId="4E8674F0">
            <w:pPr>
              <w:pStyle w:val="2"/>
              <w:spacing w:line="360" w:lineRule="auto"/>
              <w:jc w:val="center"/>
              <w:rPr>
                <w:rFonts w:cs="Times New Roman"/>
                <w:sz w:val="36"/>
                <w:szCs w:val="36"/>
              </w:rPr>
            </w:pPr>
            <w:bookmarkStart w:id="0" w:name="_GoBack"/>
            <w:r>
              <w:rPr>
                <w:rFonts w:hint="default" w:ascii="Arial Black" w:hAnsi="Arial Black" w:cs="Arial Black"/>
                <w:sz w:val="36"/>
                <w:szCs w:val="36"/>
                <w:lang w:val="en-US"/>
              </w:rPr>
              <w:t>DIP_</w:t>
            </w:r>
            <w:r>
              <w:rPr>
                <w:rFonts w:hint="default" w:ascii="Arial Black" w:hAnsi="Arial Black" w:cs="Arial Black"/>
                <w:sz w:val="36"/>
                <w:szCs w:val="36"/>
              </w:rPr>
              <w:t>Lab</w:t>
            </w:r>
            <w:r>
              <w:rPr>
                <w:rFonts w:hint="default" w:ascii="Arial Black" w:hAnsi="Arial Black" w:cs="Arial Black"/>
                <w:sz w:val="36"/>
                <w:szCs w:val="36"/>
                <w:lang w:val="en-US"/>
              </w:rPr>
              <w:t>_</w:t>
            </w:r>
            <w:r>
              <w:rPr>
                <w:rFonts w:hint="default" w:ascii="Arial Black" w:hAnsi="Arial Black" w:cs="Arial Black"/>
                <w:sz w:val="36"/>
                <w:szCs w:val="36"/>
              </w:rPr>
              <w:t>Task # 01</w:t>
            </w:r>
            <w:bookmarkEnd w:id="0"/>
          </w:p>
        </w:tc>
      </w:tr>
    </w:tbl>
    <w:p w14:paraId="2F8098EE">
      <w:pPr>
        <w:spacing w:line="360" w:lineRule="auto"/>
        <w:rPr>
          <w:rFonts w:ascii="Times New Roman" w:hAnsi="Times New Roman" w:cs="Times New Roman"/>
        </w:rPr>
      </w:pPr>
    </w:p>
    <w:p w14:paraId="42913068">
      <w:pPr>
        <w:spacing w:line="360" w:lineRule="auto"/>
        <w:rPr>
          <w:rFonts w:ascii="Times New Roman" w:hAnsi="Times New Roman" w:cs="Times New Roman"/>
        </w:rPr>
      </w:pPr>
      <w:r>
        <w:rPr>
          <w:rFonts w:ascii="Times New Roman" w:hAnsi="Times New Roman" w:cs="Times New Roman"/>
        </w:rPr>
        <w:br w:type="page"/>
      </w:r>
    </w:p>
    <w:p w14:paraId="08F842C9">
      <w:pPr>
        <w:pStyle w:val="2"/>
        <w:spacing w:line="360" w:lineRule="auto"/>
        <w:jc w:val="center"/>
        <w:rPr>
          <w:rFonts w:cs="Times New Roman"/>
        </w:rPr>
      </w:pPr>
      <w:r>
        <w:rPr>
          <w:rFonts w:cs="Times New Roman"/>
          <w:color w:val="000000" w:themeColor="text1"/>
          <w:shd w:val="clear" w:color="auto" w:fill="BEBEBE" w:themeFill="background1" w:themeFillShade="BF"/>
          <w14:textFill>
            <w14:solidFill>
              <w14:schemeClr w14:val="tx1"/>
            </w14:solidFill>
          </w14:textFill>
        </w:rPr>
        <w:t>Lab Task 1: Image Processing using OpenCV and Matplotlib</w:t>
      </w:r>
      <w:r>
        <w:rPr>
          <w:rFonts w:cs="Times New Roman"/>
        </w:rPr>
        <w:br w:type="textWrapping"/>
      </w:r>
    </w:p>
    <w:p w14:paraId="31E87ABF">
      <w:pPr>
        <w:spacing w:line="360" w:lineRule="auto"/>
        <w:rPr>
          <w:rFonts w:ascii="Times New Roman" w:hAnsi="Times New Roman" w:cs="Times New Roman"/>
          <w:b/>
          <w:bCs/>
          <w:sz w:val="24"/>
        </w:rPr>
      </w:pPr>
      <w:r>
        <w:rPr>
          <w:rFonts w:ascii="Times New Roman" w:hAnsi="Times New Roman" w:cs="Times New Roman"/>
          <w:b/>
          <w:bCs/>
          <w:sz w:val="24"/>
        </w:rPr>
        <w:t>1. 1. Introduction</w:t>
      </w:r>
    </w:p>
    <w:p w14:paraId="3EB9C3F5">
      <w:pPr>
        <w:spacing w:line="360" w:lineRule="auto"/>
        <w:rPr>
          <w:rFonts w:ascii="Times New Roman" w:hAnsi="Times New Roman" w:cs="Times New Roman"/>
          <w:sz w:val="24"/>
        </w:rPr>
      </w:pPr>
      <w:r>
        <w:rPr>
          <w:rFonts w:ascii="Times New Roman" w:hAnsi="Times New Roman" w:cs="Times New Roman"/>
          <w:sz w:val="24"/>
        </w:rPr>
        <w:t>Image processing is a fundamental area of computer science that focuses on analyzing and modifying digital images to extract useful information. It is widely used in applications such as medical imaging, surveillance systems, robotics, and computer vision.</w:t>
      </w:r>
      <w:r>
        <w:rPr>
          <w:rFonts w:ascii="Times New Roman" w:hAnsi="Times New Roman" w:cs="Times New Roman"/>
          <w:sz w:val="24"/>
        </w:rPr>
        <w:br w:type="textWrapping"/>
      </w:r>
      <w:r>
        <w:rPr>
          <w:rFonts w:ascii="Times New Roman" w:hAnsi="Times New Roman" w:cs="Times New Roman"/>
          <w:sz w:val="24"/>
        </w:rPr>
        <w:t>In this lab task, a colored image is used as an input image. Basic image processing operations such as RGB channel separation, grayscale conversion, and binary thresholding are applied using Python and OpenCV. The results are visualized as output images to understand the effect of each operation.</w:t>
      </w:r>
    </w:p>
    <w:p w14:paraId="779F6E49">
      <w:pPr>
        <w:spacing w:line="360" w:lineRule="auto"/>
        <w:rPr>
          <w:rFonts w:ascii="Times New Roman" w:hAnsi="Times New Roman" w:cs="Times New Roman"/>
          <w:sz w:val="24"/>
        </w:rPr>
      </w:pPr>
      <w:r>
        <w:rPr>
          <w:rFonts w:ascii="Times New Roman" w:hAnsi="Times New Roman" w:cs="Times New Roman"/>
          <w:sz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3A56D005">
      <w:pPr>
        <w:spacing w:line="360" w:lineRule="auto"/>
        <w:rPr>
          <w:rFonts w:ascii="Times New Roman" w:hAnsi="Times New Roman" w:cs="Times New Roman"/>
          <w:b/>
          <w:bCs/>
          <w:sz w:val="24"/>
        </w:rPr>
      </w:pPr>
      <w:r>
        <w:rPr>
          <w:rFonts w:ascii="Times New Roman" w:hAnsi="Times New Roman" w:cs="Times New Roman"/>
          <w:b/>
          <w:bCs/>
          <w:sz w:val="24"/>
        </w:rPr>
        <w:t>4. Methodology / Procedure</w:t>
      </w:r>
    </w:p>
    <w:p w14:paraId="2F772011">
      <w:pPr>
        <w:spacing w:line="360" w:lineRule="auto"/>
        <w:rPr>
          <w:rFonts w:ascii="Times New Roman" w:hAnsi="Times New Roman" w:cs="Times New Roman"/>
          <w:sz w:val="24"/>
        </w:rPr>
      </w:pPr>
      <w:r>
        <w:rPr>
          <w:rFonts w:ascii="Times New Roman" w:hAnsi="Times New Roman" w:cs="Times New Roman"/>
          <w:sz w:val="24"/>
        </w:rPr>
        <w:t>The following steps were performed in this lab:</w:t>
      </w:r>
    </w:p>
    <w:p w14:paraId="0815F443">
      <w:pPr>
        <w:numPr>
          <w:ilvl w:val="0"/>
          <w:numId w:val="1"/>
        </w:numPr>
        <w:spacing w:line="360" w:lineRule="auto"/>
        <w:rPr>
          <w:rFonts w:ascii="Times New Roman" w:hAnsi="Times New Roman" w:cs="Times New Roman"/>
          <w:sz w:val="24"/>
        </w:rPr>
      </w:pPr>
      <w:r>
        <w:rPr>
          <w:rFonts w:ascii="Times New Roman" w:hAnsi="Times New Roman" w:cs="Times New Roman"/>
          <w:sz w:val="24"/>
        </w:rPr>
        <w:t>Input Image Loading</w:t>
      </w:r>
    </w:p>
    <w:p w14:paraId="4D4857C6">
      <w:pPr>
        <w:numPr>
          <w:ilvl w:val="1"/>
          <w:numId w:val="1"/>
        </w:numPr>
        <w:spacing w:line="360" w:lineRule="auto"/>
        <w:rPr>
          <w:rFonts w:ascii="Times New Roman" w:hAnsi="Times New Roman" w:cs="Times New Roman"/>
          <w:sz w:val="24"/>
        </w:rPr>
      </w:pPr>
      <w:r>
        <w:rPr>
          <w:rFonts w:ascii="Times New Roman" w:hAnsi="Times New Roman" w:cs="Times New Roman"/>
          <w:sz w:val="24"/>
        </w:rPr>
        <w:t>A colored image (coins.jpeg) was loaded using OpenCV.</w:t>
      </w:r>
    </w:p>
    <w:p w14:paraId="6B5C31ED">
      <w:pPr>
        <w:numPr>
          <w:ilvl w:val="1"/>
          <w:numId w:val="1"/>
        </w:numPr>
        <w:spacing w:line="360" w:lineRule="auto"/>
        <w:rPr>
          <w:rFonts w:ascii="Times New Roman" w:hAnsi="Times New Roman" w:cs="Times New Roman"/>
          <w:sz w:val="24"/>
        </w:rPr>
      </w:pPr>
      <w:r>
        <w:rPr>
          <w:rFonts w:ascii="Times New Roman" w:hAnsi="Times New Roman" w:cs="Times New Roman"/>
          <w:sz w:val="24"/>
        </w:rPr>
        <w:t>This image is considered the input image for the lab.</w:t>
      </w:r>
    </w:p>
    <w:p w14:paraId="4AF4399F">
      <w:pPr>
        <w:spacing w:line="360" w:lineRule="auto"/>
        <w:jc w:val="center"/>
        <w:rPr>
          <w:rFonts w:ascii="Times New Roman" w:hAnsi="Times New Roman" w:cs="Times New Roman"/>
          <w:sz w:val="24"/>
        </w:rPr>
      </w:pPr>
      <w:r>
        <w:rPr>
          <w:rFonts w:ascii="Times New Roman" w:hAnsi="Times New Roman" w:cs="Times New Roman"/>
          <w:i/>
          <w:iCs/>
          <w:sz w:val="24"/>
        </w:rPr>
        <w:drawing>
          <wp:inline distT="0" distB="0" distL="0" distR="0">
            <wp:extent cx="1568450" cy="1377950"/>
            <wp:effectExtent l="0" t="0" r="0" b="0"/>
            <wp:docPr id="70345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0079" name="Picture 1"/>
                    <pic:cNvPicPr>
                      <a:picLocks noChangeAspect="1"/>
                    </pic:cNvPicPr>
                  </pic:nvPicPr>
                  <pic:blipFill>
                    <a:blip r:embed="rId4"/>
                    <a:stretch>
                      <a:fillRect/>
                    </a:stretch>
                  </pic:blipFill>
                  <pic:spPr>
                    <a:xfrm>
                      <a:off x="0" y="0"/>
                      <a:ext cx="1568531" cy="1378021"/>
                    </a:xfrm>
                    <a:prstGeom prst="rect">
                      <a:avLst/>
                    </a:prstGeom>
                  </pic:spPr>
                </pic:pic>
              </a:graphicData>
            </a:graphic>
          </wp:inline>
        </w:drawing>
      </w:r>
    </w:p>
    <w:p w14:paraId="16537197">
      <w:pPr>
        <w:numPr>
          <w:ilvl w:val="0"/>
          <w:numId w:val="1"/>
        </w:numPr>
        <w:spacing w:line="360" w:lineRule="auto"/>
        <w:rPr>
          <w:rFonts w:ascii="Times New Roman" w:hAnsi="Times New Roman" w:cs="Times New Roman"/>
          <w:sz w:val="24"/>
        </w:rPr>
      </w:pPr>
      <w:r>
        <w:rPr>
          <w:rFonts w:ascii="Times New Roman" w:hAnsi="Times New Roman" w:cs="Times New Roman"/>
          <w:sz w:val="24"/>
        </w:rPr>
        <w:t>Color Space Conversion</w:t>
      </w:r>
    </w:p>
    <w:p w14:paraId="1A3965C1">
      <w:pPr>
        <w:numPr>
          <w:ilvl w:val="1"/>
          <w:numId w:val="1"/>
        </w:numPr>
        <w:spacing w:line="360" w:lineRule="auto"/>
        <w:rPr>
          <w:rFonts w:ascii="Times New Roman" w:hAnsi="Times New Roman" w:cs="Times New Roman"/>
          <w:sz w:val="24"/>
        </w:rPr>
      </w:pPr>
      <w:r>
        <w:rPr>
          <w:rFonts w:ascii="Times New Roman" w:hAnsi="Times New Roman" w:cs="Times New Roman"/>
          <w:sz w:val="24"/>
        </w:rPr>
        <w:t>The image was converted from BGR to RGB format to display correct colors using Matplotlib.</w:t>
      </w:r>
    </w:p>
    <w:p w14:paraId="270163EC">
      <w:pPr>
        <w:numPr>
          <w:ilvl w:val="0"/>
          <w:numId w:val="1"/>
        </w:numPr>
        <w:spacing w:line="360" w:lineRule="auto"/>
        <w:rPr>
          <w:rFonts w:ascii="Times New Roman" w:hAnsi="Times New Roman" w:cs="Times New Roman"/>
          <w:sz w:val="24"/>
        </w:rPr>
      </w:pPr>
      <w:r>
        <w:rPr>
          <w:rFonts w:ascii="Times New Roman" w:hAnsi="Times New Roman" w:cs="Times New Roman"/>
          <w:sz w:val="24"/>
        </w:rPr>
        <w:t>RGB Channel Separation</w:t>
      </w:r>
    </w:p>
    <w:p w14:paraId="7B632128">
      <w:pPr>
        <w:numPr>
          <w:ilvl w:val="1"/>
          <w:numId w:val="1"/>
        </w:numPr>
        <w:spacing w:line="360" w:lineRule="auto"/>
        <w:rPr>
          <w:rFonts w:ascii="Times New Roman" w:hAnsi="Times New Roman" w:cs="Times New Roman"/>
          <w:sz w:val="24"/>
        </w:rPr>
      </w:pPr>
      <w:r>
        <w:rPr>
          <w:rFonts w:ascii="Times New Roman" w:hAnsi="Times New Roman" w:cs="Times New Roman"/>
          <w:sz w:val="24"/>
        </w:rPr>
        <w:t>The image was split into Red, Green, and Blue channels.</w:t>
      </w:r>
    </w:p>
    <w:p w14:paraId="24FC063A">
      <w:pPr>
        <w:numPr>
          <w:ilvl w:val="1"/>
          <w:numId w:val="1"/>
        </w:numPr>
        <w:spacing w:line="360" w:lineRule="auto"/>
        <w:rPr>
          <w:rFonts w:ascii="Times New Roman" w:hAnsi="Times New Roman" w:cs="Times New Roman"/>
          <w:sz w:val="24"/>
        </w:rPr>
      </w:pPr>
      <w:r>
        <w:rPr>
          <w:rFonts w:ascii="Times New Roman" w:hAnsi="Times New Roman" w:cs="Times New Roman"/>
          <w:sz w:val="24"/>
        </w:rPr>
        <w:t>Each channel was displayed as a separate output image.</w:t>
      </w:r>
    </w:p>
    <w:p w14:paraId="73879AEF">
      <w:pPr>
        <w:spacing w:line="360" w:lineRule="auto"/>
        <w:jc w:val="center"/>
        <w:rPr>
          <w:rFonts w:ascii="Times New Roman" w:hAnsi="Times New Roman" w:cs="Times New Roman"/>
          <w:sz w:val="24"/>
        </w:rPr>
      </w:pPr>
      <w:r>
        <w:rPr>
          <w:rFonts w:ascii="Times New Roman" w:hAnsi="Times New Roman" w:cs="Times New Roman"/>
          <w:i/>
          <w:iCs/>
          <w:sz w:val="24"/>
        </w:rPr>
        <w:drawing>
          <wp:inline distT="0" distB="0" distL="0" distR="0">
            <wp:extent cx="1682750" cy="1435100"/>
            <wp:effectExtent l="0" t="0" r="0" b="0"/>
            <wp:docPr id="16045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47528" name="Picture 1"/>
                    <pic:cNvPicPr>
                      <a:picLocks noChangeAspect="1"/>
                    </pic:cNvPicPr>
                  </pic:nvPicPr>
                  <pic:blipFill>
                    <a:blip r:embed="rId5"/>
                    <a:stretch>
                      <a:fillRect/>
                    </a:stretch>
                  </pic:blipFill>
                  <pic:spPr>
                    <a:xfrm>
                      <a:off x="0" y="0"/>
                      <a:ext cx="1682836" cy="1435174"/>
                    </a:xfrm>
                    <a:prstGeom prst="rect">
                      <a:avLst/>
                    </a:prstGeom>
                  </pic:spPr>
                </pic:pic>
              </a:graphicData>
            </a:graphic>
          </wp:inline>
        </w:drawing>
      </w:r>
      <w:r>
        <w:rPr>
          <w:rFonts w:ascii="Times New Roman" w:hAnsi="Times New Roman" w:cs="Times New Roman"/>
          <w:sz w:val="24"/>
        </w:rPr>
        <w:drawing>
          <wp:inline distT="0" distB="0" distL="0" distR="0">
            <wp:extent cx="1873250" cy="1454150"/>
            <wp:effectExtent l="0" t="0" r="0" b="0"/>
            <wp:docPr id="35565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6959" name="Picture 1"/>
                    <pic:cNvPicPr>
                      <a:picLocks noChangeAspect="1"/>
                    </pic:cNvPicPr>
                  </pic:nvPicPr>
                  <pic:blipFill>
                    <a:blip r:embed="rId6"/>
                    <a:stretch>
                      <a:fillRect/>
                    </a:stretch>
                  </pic:blipFill>
                  <pic:spPr>
                    <a:xfrm>
                      <a:off x="0" y="0"/>
                      <a:ext cx="1873346" cy="1454225"/>
                    </a:xfrm>
                    <a:prstGeom prst="rect">
                      <a:avLst/>
                    </a:prstGeom>
                  </pic:spPr>
                </pic:pic>
              </a:graphicData>
            </a:graphic>
          </wp:inline>
        </w:drawing>
      </w:r>
      <w:r>
        <w:rPr>
          <w:rFonts w:ascii="Times New Roman" w:hAnsi="Times New Roman" w:cs="Times New Roman"/>
          <w:sz w:val="24"/>
        </w:rPr>
        <w:drawing>
          <wp:inline distT="0" distB="0" distL="0" distR="0">
            <wp:extent cx="1752600" cy="1428750"/>
            <wp:effectExtent l="0" t="0" r="0" b="0"/>
            <wp:docPr id="205276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7388" name="Picture 1"/>
                    <pic:cNvPicPr>
                      <a:picLocks noChangeAspect="1"/>
                    </pic:cNvPicPr>
                  </pic:nvPicPr>
                  <pic:blipFill>
                    <a:blip r:embed="rId7"/>
                    <a:stretch>
                      <a:fillRect/>
                    </a:stretch>
                  </pic:blipFill>
                  <pic:spPr>
                    <a:xfrm>
                      <a:off x="0" y="0"/>
                      <a:ext cx="1752690" cy="1428823"/>
                    </a:xfrm>
                    <a:prstGeom prst="rect">
                      <a:avLst/>
                    </a:prstGeom>
                  </pic:spPr>
                </pic:pic>
              </a:graphicData>
            </a:graphic>
          </wp:inline>
        </w:drawing>
      </w:r>
    </w:p>
    <w:p w14:paraId="344FC80C">
      <w:pPr>
        <w:numPr>
          <w:ilvl w:val="0"/>
          <w:numId w:val="1"/>
        </w:numPr>
        <w:spacing w:line="360" w:lineRule="auto"/>
        <w:rPr>
          <w:rFonts w:ascii="Times New Roman" w:hAnsi="Times New Roman" w:cs="Times New Roman"/>
          <w:sz w:val="24"/>
        </w:rPr>
      </w:pPr>
      <w:r>
        <w:rPr>
          <w:rFonts w:ascii="Times New Roman" w:hAnsi="Times New Roman" w:cs="Times New Roman"/>
          <w:sz w:val="24"/>
        </w:rPr>
        <w:t>Grayscale Conversion</w:t>
      </w:r>
    </w:p>
    <w:p w14:paraId="73BA4CB2">
      <w:pPr>
        <w:numPr>
          <w:ilvl w:val="1"/>
          <w:numId w:val="1"/>
        </w:numPr>
        <w:spacing w:line="360" w:lineRule="auto"/>
        <w:rPr>
          <w:rFonts w:ascii="Times New Roman" w:hAnsi="Times New Roman" w:cs="Times New Roman"/>
          <w:sz w:val="24"/>
        </w:rPr>
      </w:pPr>
      <w:r>
        <w:rPr>
          <w:rFonts w:ascii="Times New Roman" w:hAnsi="Times New Roman" w:cs="Times New Roman"/>
          <w:sz w:val="24"/>
        </w:rPr>
        <w:t>The colored image was converted into a grayscale image to remove color information while preserving intensity.</w:t>
      </w:r>
    </w:p>
    <w:p w14:paraId="4D1D4EC9">
      <w:pPr>
        <w:spacing w:line="360" w:lineRule="auto"/>
        <w:jc w:val="center"/>
        <w:rPr>
          <w:rFonts w:ascii="Times New Roman" w:hAnsi="Times New Roman" w:cs="Times New Roman"/>
          <w:sz w:val="24"/>
        </w:rPr>
      </w:pPr>
      <w:r>
        <w:rPr>
          <w:rFonts w:ascii="Times New Roman" w:hAnsi="Times New Roman" w:cs="Times New Roman"/>
          <w:sz w:val="24"/>
        </w:rPr>
        <w:drawing>
          <wp:inline distT="0" distB="0" distL="0" distR="0">
            <wp:extent cx="1581150" cy="1352550"/>
            <wp:effectExtent l="0" t="0" r="0" b="0"/>
            <wp:docPr id="9210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56811" name="Picture 1"/>
                    <pic:cNvPicPr>
                      <a:picLocks noChangeAspect="1"/>
                    </pic:cNvPicPr>
                  </pic:nvPicPr>
                  <pic:blipFill>
                    <a:blip r:embed="rId8"/>
                    <a:stretch>
                      <a:fillRect/>
                    </a:stretch>
                  </pic:blipFill>
                  <pic:spPr>
                    <a:xfrm>
                      <a:off x="0" y="0"/>
                      <a:ext cx="1581231" cy="1352620"/>
                    </a:xfrm>
                    <a:prstGeom prst="rect">
                      <a:avLst/>
                    </a:prstGeom>
                  </pic:spPr>
                </pic:pic>
              </a:graphicData>
            </a:graphic>
          </wp:inline>
        </w:drawing>
      </w:r>
    </w:p>
    <w:p w14:paraId="78645440">
      <w:pPr>
        <w:numPr>
          <w:ilvl w:val="0"/>
          <w:numId w:val="1"/>
        </w:numPr>
        <w:spacing w:line="360" w:lineRule="auto"/>
        <w:rPr>
          <w:rFonts w:ascii="Times New Roman" w:hAnsi="Times New Roman" w:cs="Times New Roman"/>
          <w:sz w:val="24"/>
        </w:rPr>
      </w:pPr>
      <w:r>
        <w:rPr>
          <w:rFonts w:ascii="Times New Roman" w:hAnsi="Times New Roman" w:cs="Times New Roman"/>
          <w:sz w:val="24"/>
        </w:rPr>
        <w:t>Binary Image Creation</w:t>
      </w:r>
    </w:p>
    <w:p w14:paraId="3C011648">
      <w:pPr>
        <w:numPr>
          <w:ilvl w:val="1"/>
          <w:numId w:val="1"/>
        </w:numPr>
        <w:spacing w:line="360" w:lineRule="auto"/>
        <w:rPr>
          <w:rFonts w:ascii="Times New Roman" w:hAnsi="Times New Roman" w:cs="Times New Roman"/>
          <w:sz w:val="24"/>
        </w:rPr>
      </w:pPr>
      <w:r>
        <w:rPr>
          <w:rFonts w:ascii="Times New Roman" w:hAnsi="Times New Roman" w:cs="Times New Roman"/>
          <w:sz w:val="24"/>
        </w:rPr>
        <w:t>Binary thresholding was applied to the grayscale image to convert it into black and white pixels.</w:t>
      </w:r>
    </w:p>
    <w:p w14:paraId="10C0ABE4">
      <w:pPr>
        <w:spacing w:line="360" w:lineRule="auto"/>
        <w:jc w:val="center"/>
        <w:rPr>
          <w:rFonts w:ascii="Times New Roman" w:hAnsi="Times New Roman" w:cs="Times New Roman"/>
          <w:sz w:val="24"/>
        </w:rPr>
      </w:pPr>
      <w:r>
        <w:rPr>
          <w:rFonts w:ascii="Times New Roman" w:hAnsi="Times New Roman" w:cs="Times New Roman"/>
          <w:sz w:val="24"/>
        </w:rPr>
        <w:drawing>
          <wp:inline distT="0" distB="0" distL="0" distR="0">
            <wp:extent cx="1282700" cy="1225550"/>
            <wp:effectExtent l="0" t="0" r="0" b="0"/>
            <wp:docPr id="1756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674" name="Picture 1"/>
                    <pic:cNvPicPr>
                      <a:picLocks noChangeAspect="1"/>
                    </pic:cNvPicPr>
                  </pic:nvPicPr>
                  <pic:blipFill>
                    <a:blip r:embed="rId9"/>
                    <a:stretch>
                      <a:fillRect/>
                    </a:stretch>
                  </pic:blipFill>
                  <pic:spPr>
                    <a:xfrm>
                      <a:off x="0" y="0"/>
                      <a:ext cx="1282766" cy="1225613"/>
                    </a:xfrm>
                    <a:prstGeom prst="rect">
                      <a:avLst/>
                    </a:prstGeom>
                  </pic:spPr>
                </pic:pic>
              </a:graphicData>
            </a:graphic>
          </wp:inline>
        </w:drawing>
      </w:r>
    </w:p>
    <w:p w14:paraId="4A8EF43D">
      <w:pPr>
        <w:numPr>
          <w:ilvl w:val="0"/>
          <w:numId w:val="1"/>
        </w:numPr>
        <w:spacing w:line="360" w:lineRule="auto"/>
        <w:rPr>
          <w:rFonts w:ascii="Times New Roman" w:hAnsi="Times New Roman" w:cs="Times New Roman"/>
          <w:sz w:val="24"/>
        </w:rPr>
      </w:pPr>
      <w:r>
        <w:rPr>
          <w:rFonts w:ascii="Times New Roman" w:hAnsi="Times New Roman" w:cs="Times New Roman"/>
          <w:sz w:val="24"/>
        </w:rPr>
        <w:t>Visualization</w:t>
      </w:r>
    </w:p>
    <w:p w14:paraId="693C9AA7">
      <w:pPr>
        <w:numPr>
          <w:ilvl w:val="1"/>
          <w:numId w:val="1"/>
        </w:numPr>
        <w:spacing w:line="360" w:lineRule="auto"/>
        <w:rPr>
          <w:rFonts w:ascii="Times New Roman" w:hAnsi="Times New Roman" w:cs="Times New Roman"/>
          <w:sz w:val="24"/>
        </w:rPr>
      </w:pPr>
      <w:r>
        <w:rPr>
          <w:rFonts w:ascii="Times New Roman" w:hAnsi="Times New Roman" w:cs="Times New Roman"/>
          <w:sz w:val="24"/>
        </w:rPr>
        <w:t>All images were displayed using Matplotlib in a 2×3 grid layout for better comparison.</w:t>
      </w:r>
    </w:p>
    <w:p w14:paraId="5505F858">
      <w:pPr>
        <w:spacing w:line="360" w:lineRule="auto"/>
        <w:rPr>
          <w:rFonts w:ascii="Times New Roman" w:hAnsi="Times New Roman" w:cs="Times New Roman"/>
          <w:sz w:val="24"/>
        </w:rPr>
      </w:pPr>
      <w:r>
        <w:rPr>
          <w:rFonts w:ascii="Times New Roman" w:hAnsi="Times New Roman" w:cs="Times New Roman"/>
          <w:sz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1153596">
      <w:pPr>
        <w:spacing w:line="360" w:lineRule="auto"/>
        <w:rPr>
          <w:rFonts w:ascii="Times New Roman" w:hAnsi="Times New Roman" w:cs="Times New Roman"/>
          <w:b/>
          <w:bCs/>
          <w:sz w:val="24"/>
        </w:rPr>
      </w:pPr>
      <w:r>
        <w:rPr>
          <w:rFonts w:ascii="Times New Roman" w:hAnsi="Times New Roman" w:cs="Times New Roman"/>
          <w:b/>
          <w:bCs/>
          <w:sz w:val="24"/>
        </w:rPr>
        <w:t>5. Results and Discussion</w:t>
      </w:r>
    </w:p>
    <w:p w14:paraId="05B5B1BC">
      <w:pPr>
        <w:spacing w:line="360" w:lineRule="auto"/>
        <w:rPr>
          <w:rFonts w:ascii="Times New Roman" w:hAnsi="Times New Roman" w:cs="Times New Roman"/>
          <w:sz w:val="24"/>
        </w:rPr>
      </w:pPr>
      <w:r>
        <w:rPr>
          <w:rFonts w:ascii="Times New Roman" w:hAnsi="Times New Roman" w:cs="Times New Roman"/>
          <w:sz w:val="24"/>
        </w:rPr>
        <w:t>The input image was successfully processed using basic image processing techniques. The RGB components clearly showed the contribution of each color channel in the image. The grayscale image simplified the image by removing color details while maintaining intensity information.</w:t>
      </w:r>
      <w:r>
        <w:rPr>
          <w:rFonts w:ascii="Times New Roman" w:hAnsi="Times New Roman" w:cs="Times New Roman"/>
          <w:sz w:val="24"/>
        </w:rPr>
        <w:br w:type="textWrapping"/>
      </w:r>
      <w:r>
        <w:rPr>
          <w:rFonts w:ascii="Times New Roman" w:hAnsi="Times New Roman" w:cs="Times New Roman"/>
          <w:sz w:val="24"/>
        </w:rPr>
        <w:t>The binary image converted the grayscale image into black and white pixels based on a threshold value. These output images demonstrate how simple image processing operations help in understanding image structure and prepare images for further analysis such as segmentation and object detection.</w:t>
      </w:r>
    </w:p>
    <w:p w14:paraId="26701E8A">
      <w:pPr>
        <w:spacing w:line="360" w:lineRule="auto"/>
        <w:rPr>
          <w:rFonts w:ascii="Times New Roman" w:hAnsi="Times New Roman" w:cs="Times New Roman"/>
          <w:b/>
          <w:bCs/>
          <w:sz w:val="24"/>
        </w:rPr>
      </w:pPr>
      <w:r>
        <w:rPr>
          <w:rFonts w:ascii="Times New Roman" w:hAnsi="Times New Roman" w:cs="Times New Roman"/>
          <w:b/>
          <w:bCs/>
          <w:sz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650522D">
      <w:pPr>
        <w:spacing w:line="360" w:lineRule="auto"/>
        <w:rPr>
          <w:rFonts w:ascii="Times New Roman" w:hAnsi="Times New Roman" w:cs="Times New Roman"/>
          <w:b/>
          <w:bCs/>
          <w:sz w:val="24"/>
        </w:rPr>
      </w:pPr>
      <w:r>
        <w:rPr>
          <w:rFonts w:ascii="Times New Roman" w:hAnsi="Times New Roman" w:cs="Times New Roman"/>
          <w:b/>
          <w:bCs/>
          <w:sz w:val="24"/>
        </w:rPr>
        <w:t>6. Conclusion</w:t>
      </w:r>
    </w:p>
    <w:p w14:paraId="426D4B1C">
      <w:pPr>
        <w:spacing w:line="360" w:lineRule="auto"/>
        <w:rPr>
          <w:rFonts w:ascii="Times New Roman" w:hAnsi="Times New Roman" w:cs="Times New Roman"/>
          <w:sz w:val="24"/>
        </w:rPr>
      </w:pPr>
      <w:r>
        <w:rPr>
          <w:rFonts w:ascii="Times New Roman" w:hAnsi="Times New Roman" w:cs="Times New Roman"/>
          <w:sz w:val="24"/>
        </w:rPr>
        <w:t>This lab task successfully demonstrated basic image processing operations using OpenCV. RGB separation, grayscale conversion, and binary thresholding were performed effectively. These techniques form the foundation of advanced image processing and computer vision applications.</w:t>
      </w:r>
    </w:p>
    <w:p w14:paraId="2456166C">
      <w:pPr>
        <w:spacing w:line="360" w:lineRule="auto"/>
        <w:rPr>
          <w:rFonts w:ascii="Times New Roman" w:hAnsi="Times New Roman" w:cs="Times New Roman"/>
          <w:sz w:val="24"/>
        </w:rPr>
      </w:pPr>
      <w:r>
        <w:rPr>
          <w:rFonts w:ascii="Times New Roman" w:hAnsi="Times New Roman" w:cs="Times New Roman"/>
          <w:sz w:val="24"/>
        </w:rPr>
        <w:br w:type="textWrapping"/>
      </w:r>
    </w:p>
    <w:p w14:paraId="379E68A5">
      <w:pPr>
        <w:shd w:val="clear" w:color="auto" w:fill="BEBEBE" w:themeFill="background1" w:themeFillShade="BF"/>
        <w:spacing w:line="360" w:lineRule="auto"/>
        <w:jc w:val="center"/>
        <w:rPr>
          <w:rFonts w:ascii="Times New Roman" w:hAnsi="Times New Roman" w:cs="Times New Roman"/>
          <w:b/>
          <w:bCs/>
        </w:rPr>
      </w:pPr>
      <w:r>
        <w:rPr>
          <w:rFonts w:ascii="Times New Roman" w:hAnsi="Times New Roman" w:cs="Times New Roman"/>
          <w:b/>
          <w:bCs/>
        </w:rPr>
        <w:t>THE END</w:t>
      </w:r>
    </w:p>
    <w:sectPr>
      <w:pgSz w:w="12240" w:h="15840"/>
      <w:pgMar w:top="720" w:right="720" w:bottom="1080" w:left="720" w:header="709" w:footer="432" w:gutter="0"/>
      <w:pgBorders w:display="notFirstPage" w:offsetFrom="page">
        <w:top w:val="double" w:color="auto" w:sz="4" w:space="24"/>
        <w:left w:val="double" w:color="auto" w:sz="4" w:space="24"/>
        <w:bottom w:val="double" w:color="auto" w:sz="4" w:space="24"/>
        <w:right w:val="double" w:color="auto" w:sz="4" w:space="2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roman"/>
    <w:pitch w:val="default"/>
    <w:sig w:usb0="00000287" w:usb1="00000000" w:usb2="00000000" w:usb3="00000000" w:csb0="2000009F" w:csb1="00000000"/>
  </w:font>
  <w:font w:name="Georgia">
    <w:panose1 w:val="02040502050405020303"/>
    <w:charset w:val="00"/>
    <w:family w:val="auto"/>
    <w:pitch w:val="default"/>
    <w:sig w:usb0="00000287" w:usb1="00000000" w:usb2="00000000" w:usb3="00000000" w:csb0="2000009F" w:csb1="00000000"/>
  </w:font>
  <w:font w:name="黑体">
    <w:altName w:val="SimSun"/>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1050AB"/>
    <w:multiLevelType w:val="multilevel"/>
    <w:tmpl w:val="661050A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AC4"/>
    <w:rsid w:val="000A2A69"/>
    <w:rsid w:val="000C1994"/>
    <w:rsid w:val="000C4ED1"/>
    <w:rsid w:val="001205A1"/>
    <w:rsid w:val="00142538"/>
    <w:rsid w:val="00154224"/>
    <w:rsid w:val="001F378C"/>
    <w:rsid w:val="00286C35"/>
    <w:rsid w:val="002877E8"/>
    <w:rsid w:val="002E7C4E"/>
    <w:rsid w:val="0031055C"/>
    <w:rsid w:val="00371EE1"/>
    <w:rsid w:val="003767CC"/>
    <w:rsid w:val="0039287F"/>
    <w:rsid w:val="003A798E"/>
    <w:rsid w:val="00425A99"/>
    <w:rsid w:val="00517B1F"/>
    <w:rsid w:val="005B599B"/>
    <w:rsid w:val="005E6B25"/>
    <w:rsid w:val="005F4F46"/>
    <w:rsid w:val="00601AC4"/>
    <w:rsid w:val="00637665"/>
    <w:rsid w:val="006C60E6"/>
    <w:rsid w:val="006F508F"/>
    <w:rsid w:val="00713E3A"/>
    <w:rsid w:val="00765690"/>
    <w:rsid w:val="007B0740"/>
    <w:rsid w:val="007C1BAB"/>
    <w:rsid w:val="008365B4"/>
    <w:rsid w:val="008648F6"/>
    <w:rsid w:val="00957EA6"/>
    <w:rsid w:val="00967C35"/>
    <w:rsid w:val="009B6A8C"/>
    <w:rsid w:val="009C6907"/>
    <w:rsid w:val="00A059BA"/>
    <w:rsid w:val="00A15CF7"/>
    <w:rsid w:val="00A24793"/>
    <w:rsid w:val="00A80B37"/>
    <w:rsid w:val="00A81248"/>
    <w:rsid w:val="00A95A60"/>
    <w:rsid w:val="00AF2A4E"/>
    <w:rsid w:val="00B703E9"/>
    <w:rsid w:val="00BE2BE4"/>
    <w:rsid w:val="00C213D9"/>
    <w:rsid w:val="00C66528"/>
    <w:rsid w:val="00C74716"/>
    <w:rsid w:val="00C915F0"/>
    <w:rsid w:val="00D22573"/>
    <w:rsid w:val="00D26C99"/>
    <w:rsid w:val="00D51CE9"/>
    <w:rsid w:val="00DF7C27"/>
    <w:rsid w:val="00FB65B8"/>
    <w:rsid w:val="00FC49AE"/>
    <w:rsid w:val="00FD2FC3"/>
    <w:rsid w:val="074852EF"/>
    <w:rsid w:val="114F7CC5"/>
    <w:rsid w:val="1E648AD4"/>
    <w:rsid w:val="31FD0A2C"/>
    <w:rsid w:val="3E309B5A"/>
    <w:rsid w:val="3EA278A0"/>
    <w:rsid w:val="46718119"/>
    <w:rsid w:val="480D517A"/>
    <w:rsid w:val="4ECF9D96"/>
    <w:rsid w:val="5B962731"/>
    <w:rsid w:val="5CB76AE2"/>
    <w:rsid w:val="6F40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nhideWhenUsed="0" w:uiPriority="3" w:semiHidden="0" w:name="heading 4"/>
    <w:lsdException w:qFormat="1" w:unhideWhenUsed="0"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unhideWhenUsed="0" w:uiPriority="99" w:semiHidden="0" w:name="header"/>
    <w:lsdException w:qFormat="1"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qFormat="1"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name="Title"/>
    <w:lsdException w:unhideWhenUsed="0" w:uiPriority="99" w:name="Closing"/>
    <w:lsdException w:unhideWhenUsed="0" w:uiPriority="99" w:name="Signature"/>
    <w:lsdException w:uiPriority="1" w:semiHidden="0"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1"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unhideWhenUsed="0" w:uiPriority="99" w:name="Hyperlink"/>
    <w:lsdException w:unhideWhenUsed="0" w:uiPriority="99" w:name="FollowedHyperlink"/>
    <w:lsdException w:qFormat="1" w:unhideWhenUsed="0" w:uiPriority="22" w:name="Strong"/>
    <w:lsdException w:qFormat="1" w:unhideWhenUsed="0" w:uiPriority="20" w:semiHidden="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6"/>
    <w:rPr>
      <w:rFonts w:asciiTheme="minorHAnsi" w:hAnsiTheme="minorHAnsi" w:eastAsiaTheme="minorHAnsi" w:cstheme="minorBidi"/>
      <w:sz w:val="28"/>
      <w:szCs w:val="24"/>
      <w:lang w:val="en-US" w:eastAsia="en-US" w:bidi="ar-SA"/>
    </w:rPr>
  </w:style>
  <w:style w:type="paragraph" w:styleId="2">
    <w:name w:val="heading 1"/>
    <w:basedOn w:val="1"/>
    <w:next w:val="1"/>
    <w:link w:val="15"/>
    <w:qFormat/>
    <w:uiPriority w:val="0"/>
    <w:pPr>
      <w:keepNext/>
      <w:keepLines/>
      <w:spacing w:before="240"/>
      <w:outlineLvl w:val="0"/>
    </w:pPr>
    <w:rPr>
      <w:rFonts w:ascii="Times New Roman" w:hAnsi="Times New Roman" w:eastAsiaTheme="majorEastAsia" w:cstheme="majorBidi"/>
      <w:b/>
      <w:color w:val="123869" w:themeColor="accent1"/>
      <w:szCs w:val="32"/>
      <w14:textFill>
        <w14:solidFill>
          <w14:schemeClr w14:val="accent1"/>
        </w14:solidFill>
      </w14:textFill>
    </w:rPr>
  </w:style>
  <w:style w:type="paragraph" w:styleId="3">
    <w:name w:val="heading 2"/>
    <w:basedOn w:val="1"/>
    <w:next w:val="1"/>
    <w:link w:val="16"/>
    <w:qFormat/>
    <w:uiPriority w:val="1"/>
    <w:pPr>
      <w:keepNext/>
      <w:keepLines/>
      <w:outlineLvl w:val="1"/>
    </w:pPr>
    <w:rPr>
      <w:rFonts w:eastAsiaTheme="majorEastAsia" w:cstheme="majorBidi"/>
      <w:i/>
      <w:color w:val="006164" w:themeColor="accent2" w:themeShade="80"/>
      <w:sz w:val="42"/>
      <w:szCs w:val="26"/>
    </w:rPr>
  </w:style>
  <w:style w:type="paragraph" w:styleId="4">
    <w:name w:val="heading 3"/>
    <w:basedOn w:val="1"/>
    <w:next w:val="1"/>
    <w:link w:val="18"/>
    <w:qFormat/>
    <w:uiPriority w:val="2"/>
    <w:pPr>
      <w:keepNext/>
      <w:keepLines/>
      <w:outlineLvl w:val="2"/>
    </w:pPr>
    <w:rPr>
      <w:rFonts w:asciiTheme="majorHAnsi" w:hAnsiTheme="majorHAnsi" w:eastAsiaTheme="majorEastAsia" w:cstheme="majorBidi"/>
      <w:b/>
      <w:color w:val="123869" w:themeColor="accent1"/>
      <w:sz w:val="36"/>
      <w14:textFill>
        <w14:solidFill>
          <w14:schemeClr w14:val="accent1"/>
        </w14:solidFill>
      </w14:textFill>
    </w:rPr>
  </w:style>
  <w:style w:type="paragraph" w:styleId="5">
    <w:name w:val="heading 4"/>
    <w:basedOn w:val="1"/>
    <w:next w:val="1"/>
    <w:link w:val="19"/>
    <w:qFormat/>
    <w:uiPriority w:val="3"/>
    <w:pPr>
      <w:keepNext/>
      <w:keepLines/>
      <w:outlineLvl w:val="3"/>
    </w:pPr>
    <w:rPr>
      <w:rFonts w:eastAsiaTheme="majorEastAsia" w:cstheme="majorBidi"/>
      <w:i/>
      <w:iCs/>
      <w:color w:val="000000" w:themeColor="text1"/>
      <w:sz w:val="32"/>
      <w14:textFill>
        <w14:solidFill>
          <w14:schemeClr w14:val="tx1"/>
        </w14:solidFill>
      </w14:textFill>
    </w:rPr>
  </w:style>
  <w:style w:type="paragraph" w:styleId="6">
    <w:name w:val="heading 5"/>
    <w:basedOn w:val="1"/>
    <w:next w:val="1"/>
    <w:link w:val="23"/>
    <w:qFormat/>
    <w:uiPriority w:val="4"/>
    <w:pPr>
      <w:keepNext/>
      <w:keepLines/>
      <w:spacing w:line="192" w:lineRule="auto"/>
      <w:outlineLvl w:val="4"/>
    </w:pPr>
    <w:rPr>
      <w:rFonts w:asciiTheme="majorHAnsi" w:hAnsiTheme="majorHAnsi" w:eastAsiaTheme="majorEastAsia" w:cstheme="majorBidi"/>
      <w:b/>
      <w:color w:val="123869" w:themeColor="accent1"/>
      <w:sz w:val="76"/>
      <w14:textFill>
        <w14:solidFill>
          <w14:schemeClr w14:val="accent1"/>
        </w14:solidFill>
      </w14:textFill>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14"/>
    <w:semiHidden/>
    <w:uiPriority w:val="99"/>
    <w:rPr>
      <w:rFonts w:ascii="Times New Roman" w:hAnsi="Times New Roman" w:cs="Times New Roman"/>
      <w:sz w:val="18"/>
      <w:szCs w:val="18"/>
    </w:rPr>
  </w:style>
  <w:style w:type="paragraph" w:styleId="10">
    <w:name w:val="footer"/>
    <w:basedOn w:val="1"/>
    <w:link w:val="22"/>
    <w:qFormat/>
    <w:uiPriority w:val="99"/>
    <w:pPr>
      <w:tabs>
        <w:tab w:val="center" w:pos="4680"/>
        <w:tab w:val="right" w:pos="9360"/>
      </w:tabs>
    </w:pPr>
    <w:rPr>
      <w:rFonts w:asciiTheme="majorHAnsi" w:hAnsiTheme="majorHAnsi"/>
      <w:color w:val="595959" w:themeColor="text1" w:themeTint="A6"/>
      <w:sz w:val="20"/>
      <w14:textFill>
        <w14:solidFill>
          <w14:schemeClr w14:val="tx1">
            <w14:lumMod w14:val="65000"/>
            <w14:lumOff w14:val="35000"/>
          </w14:schemeClr>
        </w14:solidFill>
      </w14:textFill>
    </w:rPr>
  </w:style>
  <w:style w:type="paragraph" w:styleId="11">
    <w:name w:val="header"/>
    <w:basedOn w:val="1"/>
    <w:link w:val="21"/>
    <w:uiPriority w:val="99"/>
    <w:pPr>
      <w:tabs>
        <w:tab w:val="center" w:pos="4680"/>
        <w:tab w:val="right" w:pos="9360"/>
      </w:tabs>
    </w:pPr>
  </w:style>
  <w:style w:type="character" w:styleId="12">
    <w:name w:val="page number"/>
    <w:basedOn w:val="7"/>
    <w:semiHidden/>
    <w:qFormat/>
    <w:uiPriority w:val="99"/>
  </w:style>
  <w:style w:type="table" w:styleId="13">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alloon Text Char"/>
    <w:basedOn w:val="7"/>
    <w:link w:val="9"/>
    <w:semiHidden/>
    <w:qFormat/>
    <w:uiPriority w:val="99"/>
    <w:rPr>
      <w:rFonts w:ascii="Times New Roman" w:hAnsi="Times New Roman" w:cs="Times New Roman"/>
      <w:sz w:val="18"/>
      <w:szCs w:val="18"/>
    </w:rPr>
  </w:style>
  <w:style w:type="character" w:customStyle="1" w:styleId="15">
    <w:name w:val="Heading 1 Char"/>
    <w:basedOn w:val="7"/>
    <w:link w:val="2"/>
    <w:qFormat/>
    <w:uiPriority w:val="0"/>
    <w:rPr>
      <w:rFonts w:ascii="Times New Roman" w:hAnsi="Times New Roman" w:eastAsiaTheme="majorEastAsia" w:cstheme="majorBidi"/>
      <w:b/>
      <w:color w:val="123869" w:themeColor="accent1"/>
      <w:sz w:val="28"/>
      <w:szCs w:val="32"/>
      <w14:textFill>
        <w14:solidFill>
          <w14:schemeClr w14:val="accent1"/>
        </w14:solidFill>
      </w14:textFill>
    </w:rPr>
  </w:style>
  <w:style w:type="character" w:customStyle="1" w:styleId="16">
    <w:name w:val="Heading 2 Char"/>
    <w:basedOn w:val="7"/>
    <w:link w:val="3"/>
    <w:qFormat/>
    <w:uiPriority w:val="1"/>
    <w:rPr>
      <w:rFonts w:eastAsiaTheme="majorEastAsia" w:cstheme="majorBidi"/>
      <w:i/>
      <w:color w:val="006164" w:themeColor="accent2" w:themeShade="80"/>
      <w:sz w:val="42"/>
      <w:szCs w:val="26"/>
    </w:rPr>
  </w:style>
  <w:style w:type="paragraph" w:customStyle="1" w:styleId="17">
    <w:name w:val="Graphic Anchor"/>
    <w:basedOn w:val="1"/>
    <w:qFormat/>
    <w:uiPriority w:val="7"/>
    <w:rPr>
      <w:sz w:val="10"/>
    </w:rPr>
  </w:style>
  <w:style w:type="character" w:customStyle="1" w:styleId="18">
    <w:name w:val="Heading 3 Char"/>
    <w:basedOn w:val="7"/>
    <w:link w:val="4"/>
    <w:qFormat/>
    <w:uiPriority w:val="2"/>
    <w:rPr>
      <w:rFonts w:asciiTheme="majorHAnsi" w:hAnsiTheme="majorHAnsi" w:eastAsiaTheme="majorEastAsia" w:cstheme="majorBidi"/>
      <w:b/>
      <w:color w:val="123869" w:themeColor="accent1"/>
      <w:sz w:val="36"/>
      <w14:textFill>
        <w14:solidFill>
          <w14:schemeClr w14:val="accent1"/>
        </w14:solidFill>
      </w14:textFill>
    </w:rPr>
  </w:style>
  <w:style w:type="character" w:customStyle="1" w:styleId="19">
    <w:name w:val="Heading 4 Char"/>
    <w:basedOn w:val="7"/>
    <w:link w:val="5"/>
    <w:qFormat/>
    <w:uiPriority w:val="3"/>
    <w:rPr>
      <w:rFonts w:eastAsiaTheme="majorEastAsia" w:cstheme="majorBidi"/>
      <w:i/>
      <w:iCs/>
      <w:color w:val="000000" w:themeColor="text1"/>
      <w:sz w:val="32"/>
      <w14:textFill>
        <w14:solidFill>
          <w14:schemeClr w14:val="tx1"/>
        </w14:solidFill>
      </w14:textFill>
    </w:rPr>
  </w:style>
  <w:style w:type="paragraph" w:customStyle="1" w:styleId="20">
    <w:name w:val="Text"/>
    <w:basedOn w:val="1"/>
    <w:qFormat/>
    <w:uiPriority w:val="5"/>
    <w:rPr>
      <w:i/>
      <w:color w:val="000000" w:themeColor="text1"/>
      <w14:textFill>
        <w14:solidFill>
          <w14:schemeClr w14:val="tx1"/>
        </w14:solidFill>
      </w14:textFill>
    </w:rPr>
  </w:style>
  <w:style w:type="character" w:customStyle="1" w:styleId="21">
    <w:name w:val="Header Char"/>
    <w:basedOn w:val="7"/>
    <w:link w:val="11"/>
    <w:qFormat/>
    <w:uiPriority w:val="99"/>
  </w:style>
  <w:style w:type="character" w:customStyle="1" w:styleId="22">
    <w:name w:val="Footer Char"/>
    <w:basedOn w:val="7"/>
    <w:link w:val="10"/>
    <w:qFormat/>
    <w:uiPriority w:val="99"/>
    <w:rPr>
      <w:rFonts w:asciiTheme="majorHAnsi" w:hAnsiTheme="majorHAnsi"/>
      <w:color w:val="595959" w:themeColor="text1" w:themeTint="A6"/>
      <w:sz w:val="20"/>
      <w14:textFill>
        <w14:solidFill>
          <w14:schemeClr w14:val="tx1">
            <w14:lumMod w14:val="65000"/>
            <w14:lumOff w14:val="35000"/>
          </w14:schemeClr>
        </w14:solidFill>
      </w14:textFill>
    </w:rPr>
  </w:style>
  <w:style w:type="character" w:customStyle="1" w:styleId="23">
    <w:name w:val="Heading 5 Char"/>
    <w:basedOn w:val="7"/>
    <w:link w:val="6"/>
    <w:qFormat/>
    <w:uiPriority w:val="4"/>
    <w:rPr>
      <w:rFonts w:asciiTheme="majorHAnsi" w:hAnsiTheme="majorHAnsi" w:eastAsiaTheme="majorEastAsia" w:cstheme="majorBidi"/>
      <w:b/>
      <w:color w:val="123869" w:themeColor="accent1"/>
      <w:sz w:val="76"/>
      <w14:textFill>
        <w14:solidFill>
          <w14:schemeClr w14:val="accent1"/>
        </w14:solidFill>
      </w14:textFill>
    </w:rPr>
  </w:style>
  <w:style w:type="character" w:styleId="24">
    <w:name w:val="Placeholder Text"/>
    <w:basedOn w:val="7"/>
    <w:semiHidden/>
    <w:qFormat/>
    <w:uiPriority w:val="99"/>
    <w:rPr>
      <w:color w:val="808080"/>
    </w:rPr>
  </w:style>
  <w:style w:type="paragraph" w:styleId="25">
    <w:name w:val="Quote"/>
    <w:basedOn w:val="1"/>
    <w:next w:val="1"/>
    <w:link w:val="26"/>
    <w:qFormat/>
    <w:uiPriority w:val="29"/>
    <w:pPr>
      <w:spacing w:line="192" w:lineRule="auto"/>
      <w:jc w:val="center"/>
    </w:pPr>
    <w:rPr>
      <w:rFonts w:asciiTheme="majorHAnsi" w:hAnsiTheme="majorHAnsi"/>
      <w:iCs/>
      <w:color w:val="123869" w:themeColor="accent1"/>
      <w:sz w:val="76"/>
      <w14:textFill>
        <w14:solidFill>
          <w14:schemeClr w14:val="accent1"/>
        </w14:solidFill>
      </w14:textFill>
    </w:rPr>
  </w:style>
  <w:style w:type="character" w:customStyle="1" w:styleId="26">
    <w:name w:val="Quote Char"/>
    <w:basedOn w:val="7"/>
    <w:link w:val="25"/>
    <w:qFormat/>
    <w:uiPriority w:val="29"/>
    <w:rPr>
      <w:rFonts w:asciiTheme="majorHAnsi" w:hAnsiTheme="majorHAnsi"/>
      <w:iCs/>
      <w:color w:val="123869" w:themeColor="accent1"/>
      <w:sz w:val="7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8A59C2-D2E8-40C9-83E6-36198F88AD29}">
  <ds:schemaRefs/>
</ds:datastoreItem>
</file>

<file path=customXml/itemProps3.xml><?xml version="1.0" encoding="utf-8"?>
<ds:datastoreItem xmlns:ds="http://schemas.openxmlformats.org/officeDocument/2006/customXml" ds:itemID="{B5DFF164-3CFC-443D-84DD-027A5EBE205B}">
  <ds:schemaRefs/>
</ds:datastoreItem>
</file>

<file path=customXml/itemProps4.xml><?xml version="1.0" encoding="utf-8"?>
<ds:datastoreItem xmlns:ds="http://schemas.openxmlformats.org/officeDocument/2006/customXml" ds:itemID="{3D6332F6-ACB6-4984-B229-DA3FF6BDB3D0}">
  <ds:schemaRefs/>
</ds:datastoreItem>
</file>

<file path=docProps/app.xml><?xml version="1.0" encoding="utf-8"?>
<Properties xmlns="http://schemas.openxmlformats.org/officeDocument/2006/extended-properties" xmlns:vt="http://schemas.openxmlformats.org/officeDocument/2006/docPropsVTypes">
  <Template>Jazzy student report.dotx</Template>
  <Pages>3</Pages>
  <Words>358</Words>
  <Characters>2042</Characters>
  <Lines>17</Lines>
  <Paragraphs>4</Paragraphs>
  <TotalTime>3</TotalTime>
  <ScaleCrop>false</ScaleCrop>
  <LinksUpToDate>false</LinksUpToDate>
  <CharactersWithSpaces>2396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2026-02-03T15:58:00Z</dcterms:created>
  <dc:creator>hp</dc:creator>
  <cp:lastModifiedBy>AmanTariq</cp:lastModifiedBy>
  <dcterms:modified xsi:type="dcterms:W3CDTF">2026-02-03T19:39:19Z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607E5E31692F4933AEDF409BF2C3F529_12</vt:lpwstr>
  </property>
</Properties>
</file>