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5C2" w:rsidRDefault="003345C2" w:rsidP="003345C2">
      <w:pPr>
        <w:jc w:val="center"/>
        <w:rPr>
          <w:rFonts w:ascii="Arial" w:hAnsi="Arial" w:cs="Arial"/>
          <w:sz w:val="24"/>
          <w:szCs w:val="24"/>
        </w:rPr>
      </w:pPr>
    </w:p>
    <w:p w:rsidR="008F7B92" w:rsidRDefault="008F7B92" w:rsidP="003345C2">
      <w:pPr>
        <w:jc w:val="center"/>
        <w:rPr>
          <w:rFonts w:ascii="Arial" w:hAnsi="Arial" w:cs="Arial"/>
          <w:sz w:val="24"/>
          <w:szCs w:val="24"/>
        </w:rPr>
      </w:pPr>
    </w:p>
    <w:p w:rsidR="003345C2" w:rsidRDefault="003345C2" w:rsidP="008F7B92">
      <w:pPr>
        <w:jc w:val="both"/>
        <w:rPr>
          <w:rFonts w:ascii="Arial" w:hAnsi="Arial" w:cs="Arial"/>
          <w:sz w:val="24"/>
          <w:szCs w:val="24"/>
        </w:rPr>
      </w:pPr>
      <w:r>
        <w:rPr>
          <w:rFonts w:ascii="Arial" w:hAnsi="Arial" w:cs="Arial"/>
          <w:sz w:val="24"/>
          <w:szCs w:val="24"/>
        </w:rPr>
        <w:t xml:space="preserve">Automated EEG based </w:t>
      </w:r>
      <w:r w:rsidRPr="00AB1B25">
        <w:rPr>
          <w:rFonts w:ascii="Arial" w:hAnsi="Arial" w:cs="Arial"/>
          <w:sz w:val="24"/>
          <w:szCs w:val="24"/>
        </w:rPr>
        <w:t xml:space="preserve">Epilepsy </w:t>
      </w:r>
      <w:r>
        <w:rPr>
          <w:rFonts w:ascii="Arial" w:hAnsi="Arial" w:cs="Arial"/>
          <w:sz w:val="24"/>
          <w:szCs w:val="24"/>
        </w:rPr>
        <w:t>d</w:t>
      </w:r>
      <w:r w:rsidRPr="00AB1B25">
        <w:rPr>
          <w:rFonts w:ascii="Arial" w:hAnsi="Arial" w:cs="Arial"/>
          <w:sz w:val="24"/>
          <w:szCs w:val="24"/>
        </w:rPr>
        <w:t>etection using deep long short</w:t>
      </w:r>
      <w:r w:rsidR="0003126A">
        <w:rPr>
          <w:rFonts w:ascii="Arial" w:hAnsi="Arial" w:cs="Arial"/>
          <w:sz w:val="24"/>
          <w:szCs w:val="24"/>
        </w:rPr>
        <w:t>-</w:t>
      </w:r>
      <w:r w:rsidRPr="00AB1B25">
        <w:rPr>
          <w:rFonts w:ascii="Arial" w:hAnsi="Arial" w:cs="Arial"/>
          <w:sz w:val="24"/>
          <w:szCs w:val="24"/>
        </w:rPr>
        <w:t>term memory network</w:t>
      </w:r>
    </w:p>
    <w:p w:rsidR="00D728E8" w:rsidRPr="00C954A4" w:rsidRDefault="00D728E8" w:rsidP="00D728E8">
      <w:pPr>
        <w:pStyle w:val="address"/>
      </w:pPr>
      <w:r w:rsidRPr="007E05E9">
        <w:t>Shilpa Jain</w:t>
      </w:r>
      <w:r w:rsidRPr="00013CA6">
        <w:rPr>
          <w:vertAlign w:val="superscript"/>
        </w:rPr>
        <w:t>1</w:t>
      </w:r>
      <w:proofErr w:type="gramStart"/>
      <w:r w:rsidRPr="007E05E9">
        <w:t>,</w:t>
      </w:r>
      <w:r>
        <w:t>Aman</w:t>
      </w:r>
      <w:proofErr w:type="gramEnd"/>
      <w:r>
        <w:t xml:space="preserve"> Tiwari</w:t>
      </w:r>
      <w:r w:rsidRPr="00013CA6">
        <w:rPr>
          <w:vertAlign w:val="superscript"/>
        </w:rPr>
        <w:t>2</w:t>
      </w:r>
      <w:r>
        <w:t xml:space="preserve">,  </w:t>
      </w:r>
      <w:proofErr w:type="spellStart"/>
      <w:r>
        <w:t>Kashish</w:t>
      </w:r>
      <w:proofErr w:type="spellEnd"/>
      <w:r>
        <w:t xml:space="preserve"> Mirza</w:t>
      </w:r>
      <w:r w:rsidRPr="007A6560">
        <w:rPr>
          <w:vertAlign w:val="superscript"/>
        </w:rPr>
        <w:t>3</w:t>
      </w:r>
      <w:r>
        <w:t xml:space="preserve">, </w:t>
      </w:r>
      <w:proofErr w:type="spellStart"/>
      <w:r>
        <w:t>Sandeep</w:t>
      </w:r>
      <w:proofErr w:type="spellEnd"/>
      <w:r>
        <w:t xml:space="preserve"> Kr. Sunori</w:t>
      </w:r>
      <w:r w:rsidRPr="007A6560">
        <w:rPr>
          <w:vertAlign w:val="superscript"/>
        </w:rPr>
        <w:t>4</w:t>
      </w:r>
    </w:p>
    <w:p w:rsidR="00D728E8" w:rsidRPr="00AA401D" w:rsidRDefault="00D728E8" w:rsidP="00D728E8">
      <w:pPr>
        <w:pStyle w:val="address"/>
      </w:pPr>
      <w:r>
        <w:rPr>
          <w:vertAlign w:val="superscript"/>
        </w:rPr>
        <w:t xml:space="preserve"> </w:t>
      </w:r>
      <w:r w:rsidRPr="00AA401D">
        <w:rPr>
          <w:vertAlign w:val="superscript"/>
        </w:rPr>
        <w:t>1</w:t>
      </w:r>
      <w:r>
        <w:rPr>
          <w:vertAlign w:val="superscript"/>
        </w:rPr>
        <w:t>, 2</w:t>
      </w:r>
      <w:proofErr w:type="gramStart"/>
      <w:r>
        <w:rPr>
          <w:vertAlign w:val="superscript"/>
        </w:rPr>
        <w:t>,</w:t>
      </w:r>
      <w:r w:rsidRPr="007A6560">
        <w:rPr>
          <w:vertAlign w:val="superscript"/>
        </w:rPr>
        <w:t>3,4</w:t>
      </w:r>
      <w:r w:rsidRPr="00C954A4">
        <w:t>Graphic</w:t>
      </w:r>
      <w:proofErr w:type="gramEnd"/>
      <w:r w:rsidRPr="00AA401D">
        <w:t xml:space="preserve"> Era Hill University</w:t>
      </w:r>
      <w:r>
        <w:t xml:space="preserve">, </w:t>
      </w:r>
      <w:proofErr w:type="spellStart"/>
      <w:r>
        <w:t>Bhimtal</w:t>
      </w:r>
      <w:proofErr w:type="spellEnd"/>
      <w:r>
        <w:t>, India</w:t>
      </w:r>
    </w:p>
    <w:p w:rsidR="00D728E8" w:rsidRPr="006809AE" w:rsidRDefault="00D728E8" w:rsidP="00D728E8">
      <w:pPr>
        <w:pStyle w:val="address"/>
      </w:pPr>
      <w:r w:rsidRPr="0091344B">
        <w:t>shilpajain1606@gmail.com</w:t>
      </w:r>
    </w:p>
    <w:p w:rsidR="003345C2" w:rsidRDefault="003345C2" w:rsidP="008F7B92">
      <w:pPr>
        <w:jc w:val="both"/>
      </w:pPr>
      <w:bookmarkStart w:id="0" w:name="_GoBack"/>
      <w:bookmarkEnd w:id="0"/>
      <w:r>
        <w:t>This article proposes automated Epilepsy detection using a deep l</w:t>
      </w:r>
      <w:r w:rsidRPr="00F07F87">
        <w:rPr>
          <w:rStyle w:val="Emphasis"/>
          <w:rFonts w:ascii="Arial" w:hAnsi="Arial" w:cs="Arial"/>
          <w:bCs/>
          <w:i w:val="0"/>
          <w:iCs w:val="0"/>
          <w:sz w:val="21"/>
          <w:szCs w:val="21"/>
        </w:rPr>
        <w:t>ong short</w:t>
      </w:r>
      <w:r w:rsidRPr="00F07F87">
        <w:rPr>
          <w:rFonts w:ascii="Arial" w:hAnsi="Arial" w:cs="Arial"/>
          <w:sz w:val="21"/>
          <w:szCs w:val="21"/>
        </w:rPr>
        <w:t>-</w:t>
      </w:r>
      <w:r w:rsidRPr="00F07F87">
        <w:rPr>
          <w:rStyle w:val="Emphasis"/>
          <w:rFonts w:ascii="Arial" w:hAnsi="Arial" w:cs="Arial"/>
          <w:bCs/>
          <w:i w:val="0"/>
          <w:iCs w:val="0"/>
          <w:sz w:val="21"/>
          <w:szCs w:val="21"/>
        </w:rPr>
        <w:t>term memory</w:t>
      </w:r>
      <w:r w:rsidRPr="00F07F87">
        <w:rPr>
          <w:rFonts w:ascii="Arial" w:hAnsi="Arial" w:cs="Arial"/>
          <w:sz w:val="21"/>
          <w:szCs w:val="21"/>
        </w:rPr>
        <w:t> (</w:t>
      </w:r>
      <w:r w:rsidRPr="00F07F87">
        <w:rPr>
          <w:rStyle w:val="Emphasis"/>
          <w:rFonts w:ascii="Arial" w:hAnsi="Arial" w:cs="Arial"/>
          <w:bCs/>
          <w:i w:val="0"/>
          <w:iCs w:val="0"/>
          <w:sz w:val="21"/>
          <w:szCs w:val="21"/>
        </w:rPr>
        <w:t>LSTM</w:t>
      </w:r>
      <w:r w:rsidRPr="00F07F87">
        <w:rPr>
          <w:rFonts w:ascii="Arial" w:hAnsi="Arial" w:cs="Arial"/>
          <w:sz w:val="21"/>
          <w:szCs w:val="21"/>
        </w:rPr>
        <w:t xml:space="preserve">) </w:t>
      </w:r>
      <w:r>
        <w:rPr>
          <w:rFonts w:ascii="Arial" w:hAnsi="Arial" w:cs="Arial"/>
          <w:sz w:val="21"/>
          <w:szCs w:val="21"/>
        </w:rPr>
        <w:t xml:space="preserve">network. </w:t>
      </w:r>
      <w:r w:rsidR="00CC7589">
        <w:t xml:space="preserve">Electroencephalogram (EEG) signals are a valuable resource in neuroscience for understanding brain activity. Approximately 23-channel Electroencephalography (EEG) device is used to detect Epilepsy across 23 subjects. Analyzing EEG signals poses a unique challenge due to their temporal nature and intricate patterns. Long Short-Term Memory (LSTM) networks, a type of recurrent neural network (RNN), well-suited for capturing temporal dependencies in sequential data. </w:t>
      </w:r>
      <w:r w:rsidR="00CC7589" w:rsidRPr="00F07F87">
        <w:rPr>
          <w:color w:val="000000" w:themeColor="text1"/>
        </w:rPr>
        <w:t>LSTM network is used to identify the electrical signals in major regions of brain using five frequency bands.</w:t>
      </w:r>
      <w:r w:rsidR="00CC7589">
        <w:rPr>
          <w:color w:val="000000" w:themeColor="text1"/>
        </w:rPr>
        <w:t xml:space="preserve"> </w:t>
      </w:r>
      <w:r w:rsidR="00CC7589">
        <w:t>This study investigates the application of LSTM networks to classify EEG signals, aiming to contribute to the field of brain signal analysis.</w:t>
      </w:r>
      <w:r>
        <w:rPr>
          <w:rFonts w:ascii="Arial" w:hAnsi="Arial" w:cs="Arial"/>
          <w:sz w:val="21"/>
          <w:szCs w:val="21"/>
        </w:rPr>
        <w:t xml:space="preserve"> </w:t>
      </w:r>
    </w:p>
    <w:p w:rsidR="003345C2" w:rsidRDefault="003345C2" w:rsidP="008F7B92">
      <w:pPr>
        <w:jc w:val="both"/>
        <w:rPr>
          <w:color w:val="000000" w:themeColor="text1"/>
        </w:rPr>
      </w:pPr>
      <w:r w:rsidRPr="00F07F87">
        <w:rPr>
          <w:color w:val="000000" w:themeColor="text1"/>
        </w:rPr>
        <w:t xml:space="preserve"> The results show a maximum accuracy of 98.74% for</w:t>
      </w:r>
      <w:r>
        <w:rPr>
          <w:color w:val="000000" w:themeColor="text1"/>
        </w:rPr>
        <w:t xml:space="preserve"> LSTM networks and 95.42% for CNNs for 100 iterations which is</w:t>
      </w:r>
      <w:r w:rsidRPr="00F07F87">
        <w:rPr>
          <w:color w:val="000000" w:themeColor="text1"/>
        </w:rPr>
        <w:t xml:space="preserve"> superior to other state-of-the-art techniques </w:t>
      </w:r>
      <w:r>
        <w:rPr>
          <w:color w:val="000000" w:themeColor="text1"/>
        </w:rPr>
        <w:t xml:space="preserve">found </w:t>
      </w:r>
      <w:r w:rsidRPr="00F07F87">
        <w:rPr>
          <w:color w:val="000000" w:themeColor="text1"/>
        </w:rPr>
        <w:t xml:space="preserve">in </w:t>
      </w:r>
      <w:r>
        <w:rPr>
          <w:color w:val="000000" w:themeColor="text1"/>
        </w:rPr>
        <w:t xml:space="preserve">the </w:t>
      </w:r>
      <w:r w:rsidRPr="00F07F87">
        <w:rPr>
          <w:color w:val="000000" w:themeColor="text1"/>
        </w:rPr>
        <w:t>literature.</w:t>
      </w:r>
    </w:p>
    <w:p w:rsidR="003345C2" w:rsidRDefault="003345C2" w:rsidP="008F7B92">
      <w:pPr>
        <w:jc w:val="both"/>
        <w:rPr>
          <w:rFonts w:ascii="Arial" w:hAnsi="Arial" w:cs="Arial"/>
          <w:sz w:val="21"/>
          <w:szCs w:val="21"/>
        </w:rPr>
      </w:pPr>
      <w:r w:rsidRPr="0088449F">
        <w:rPr>
          <w:rFonts w:ascii="Arial" w:hAnsi="Arial" w:cs="Arial"/>
          <w:sz w:val="21"/>
          <w:szCs w:val="21"/>
        </w:rPr>
        <w:t xml:space="preserve">Keywords: Epilepsy, EEG, Machine Learning, </w:t>
      </w:r>
      <w:r w:rsidR="008F7B92">
        <w:rPr>
          <w:rFonts w:ascii="Arial" w:hAnsi="Arial" w:cs="Arial"/>
          <w:sz w:val="21"/>
          <w:szCs w:val="21"/>
        </w:rPr>
        <w:t xml:space="preserve">Deep Learning, </w:t>
      </w:r>
      <w:r>
        <w:rPr>
          <w:rFonts w:ascii="Arial" w:hAnsi="Arial" w:cs="Arial"/>
          <w:sz w:val="21"/>
          <w:szCs w:val="21"/>
        </w:rPr>
        <w:t>Long short term memory network (LSTM)</w:t>
      </w:r>
      <w:r w:rsidRPr="0088449F">
        <w:rPr>
          <w:rFonts w:ascii="Arial" w:hAnsi="Arial" w:cs="Arial"/>
          <w:sz w:val="21"/>
          <w:szCs w:val="21"/>
        </w:rPr>
        <w:t>.</w:t>
      </w:r>
    </w:p>
    <w:p w:rsidR="00411D10" w:rsidRDefault="00411D10" w:rsidP="008F7B92">
      <w:pPr>
        <w:jc w:val="both"/>
        <w:rPr>
          <w:rFonts w:ascii="Arial" w:hAnsi="Arial" w:cs="Arial"/>
          <w:sz w:val="21"/>
          <w:szCs w:val="21"/>
        </w:rPr>
      </w:pPr>
      <w:r>
        <w:rPr>
          <w:rFonts w:ascii="Arial" w:hAnsi="Arial" w:cs="Arial"/>
          <w:sz w:val="21"/>
          <w:szCs w:val="21"/>
        </w:rPr>
        <w:t>Introduction</w:t>
      </w:r>
    </w:p>
    <w:p w:rsidR="00907150" w:rsidRPr="00F057EF" w:rsidRDefault="00411D10" w:rsidP="00907150">
      <w:pPr>
        <w:jc w:val="both"/>
        <w:rPr>
          <w:color w:val="000000"/>
        </w:rPr>
      </w:pPr>
      <w:r>
        <w:rPr>
          <w:color w:val="000000"/>
        </w:rPr>
        <w:t>Epilepsy has a Greek origin which means “to seize”, it’s</w:t>
      </w:r>
      <w:r w:rsidRPr="00267A38">
        <w:rPr>
          <w:color w:val="000000"/>
        </w:rPr>
        <w:t xml:space="preserve"> a </w:t>
      </w:r>
      <w:r>
        <w:rPr>
          <w:color w:val="000000"/>
        </w:rPr>
        <w:t xml:space="preserve">chronic </w:t>
      </w:r>
      <w:r w:rsidRPr="00267A38">
        <w:rPr>
          <w:color w:val="000000"/>
        </w:rPr>
        <w:t>brain disorder causing recurrent seizures. Seizure is unusual electrical functionality of</w:t>
      </w:r>
      <w:r>
        <w:rPr>
          <w:color w:val="000000"/>
        </w:rPr>
        <w:t xml:space="preserve"> brain</w:t>
      </w:r>
      <w:r w:rsidRPr="00267A38">
        <w:rPr>
          <w:color w:val="000000"/>
        </w:rPr>
        <w:t xml:space="preserve"> due to which patient suffers uncontrollable muscle or movements </w:t>
      </w:r>
      <w:r>
        <w:rPr>
          <w:color w:val="000000"/>
        </w:rPr>
        <w:t>like twisting, limpness etc.</w:t>
      </w:r>
      <w:r w:rsidRPr="00267A38">
        <w:rPr>
          <w:color w:val="000000"/>
        </w:rPr>
        <w:t xml:space="preserve"> It can also </w:t>
      </w:r>
      <w:r>
        <w:rPr>
          <w:color w:val="000000"/>
        </w:rPr>
        <w:t xml:space="preserve">lead to </w:t>
      </w:r>
      <w:r w:rsidRPr="00267A38">
        <w:rPr>
          <w:color w:val="000000"/>
        </w:rPr>
        <w:t xml:space="preserve">changes in </w:t>
      </w:r>
      <w:r>
        <w:rPr>
          <w:color w:val="000000"/>
        </w:rPr>
        <w:t>movements, behavior,</w:t>
      </w:r>
      <w:r w:rsidRPr="00267A38">
        <w:rPr>
          <w:color w:val="000000"/>
        </w:rPr>
        <w:t xml:space="preserve"> </w:t>
      </w:r>
      <w:r>
        <w:rPr>
          <w:color w:val="000000"/>
        </w:rPr>
        <w:t>sentiments</w:t>
      </w:r>
      <w:r w:rsidRPr="00267A38">
        <w:rPr>
          <w:color w:val="000000"/>
        </w:rPr>
        <w:t xml:space="preserve"> and consciousness</w:t>
      </w:r>
      <w:r>
        <w:rPr>
          <w:color w:val="000000"/>
        </w:rPr>
        <w:t xml:space="preserve"> levels</w:t>
      </w:r>
      <w:r w:rsidRPr="00267A38">
        <w:rPr>
          <w:color w:val="000000"/>
        </w:rPr>
        <w:t xml:space="preserve">. </w:t>
      </w:r>
      <w:r>
        <w:rPr>
          <w:color w:val="000000"/>
        </w:rPr>
        <w:t xml:space="preserve">Patient needs to be monitored all the time and it can be a life threatening disease at times. The activity of neurons present </w:t>
      </w:r>
      <w:proofErr w:type="gramStart"/>
      <w:r>
        <w:rPr>
          <w:color w:val="000000"/>
        </w:rPr>
        <w:t>in  brain</w:t>
      </w:r>
      <w:proofErr w:type="gramEnd"/>
      <w:r>
        <w:rPr>
          <w:color w:val="000000"/>
        </w:rPr>
        <w:t xml:space="preserve"> can be </w:t>
      </w:r>
      <w:proofErr w:type="spellStart"/>
      <w:r>
        <w:rPr>
          <w:color w:val="000000"/>
        </w:rPr>
        <w:t>analysed</w:t>
      </w:r>
      <w:proofErr w:type="spellEnd"/>
      <w:r>
        <w:rPr>
          <w:color w:val="000000"/>
        </w:rPr>
        <w:t xml:space="preserve"> using devices like electroencephalogram (EEG), </w:t>
      </w:r>
      <w:proofErr w:type="spellStart"/>
      <w:r w:rsidR="00F057EF">
        <w:rPr>
          <w:color w:val="000000"/>
        </w:rPr>
        <w:t>M</w:t>
      </w:r>
      <w:r>
        <w:t>agnetoencephalography</w:t>
      </w:r>
      <w:proofErr w:type="spellEnd"/>
      <w:r>
        <w:t xml:space="preserve"> (MEG), </w:t>
      </w:r>
      <w:proofErr w:type="spellStart"/>
      <w:r w:rsidR="00F057EF">
        <w:t>E</w:t>
      </w:r>
      <w:r>
        <w:t>lectrocorticography</w:t>
      </w:r>
      <w:proofErr w:type="spellEnd"/>
      <w:r>
        <w:t xml:space="preserve"> (</w:t>
      </w:r>
      <w:proofErr w:type="spellStart"/>
      <w:r>
        <w:t>ECoG</w:t>
      </w:r>
      <w:proofErr w:type="spellEnd"/>
      <w:r>
        <w:t>), functional magnetic resonance imaging (fMRI), and functional near-infrared spectroscopy (</w:t>
      </w:r>
      <w:proofErr w:type="spellStart"/>
      <w:r>
        <w:t>fNIRS</w:t>
      </w:r>
      <w:proofErr w:type="spellEnd"/>
      <w:r>
        <w:t xml:space="preserve">). MEG is expensive and </w:t>
      </w:r>
      <w:r w:rsidR="00F057EF">
        <w:t>non-portable</w:t>
      </w:r>
      <w:r>
        <w:t xml:space="preserve">, </w:t>
      </w:r>
      <w:r>
        <w:rPr>
          <w:color w:val="000000"/>
        </w:rPr>
        <w:t xml:space="preserve">  </w:t>
      </w:r>
      <w:proofErr w:type="spellStart"/>
      <w:r>
        <w:rPr>
          <w:color w:val="000000"/>
        </w:rPr>
        <w:t>ECoG</w:t>
      </w:r>
      <w:proofErr w:type="spellEnd"/>
      <w:r>
        <w:rPr>
          <w:color w:val="000000"/>
        </w:rPr>
        <w:t xml:space="preserve"> is invasive in nature, fMRI is expensive, </w:t>
      </w:r>
      <w:r w:rsidR="00F057EF">
        <w:rPr>
          <w:color w:val="000000"/>
        </w:rPr>
        <w:t>non-portable</w:t>
      </w:r>
      <w:r>
        <w:rPr>
          <w:color w:val="000000"/>
        </w:rPr>
        <w:t xml:space="preserve"> and has poor temporal resolution</w:t>
      </w:r>
      <w:r w:rsidR="00F057EF">
        <w:rPr>
          <w:color w:val="000000"/>
        </w:rPr>
        <w:t xml:space="preserve"> and</w:t>
      </w:r>
      <w:r>
        <w:rPr>
          <w:color w:val="000000"/>
        </w:rPr>
        <w:t xml:space="preserve"> </w:t>
      </w:r>
      <w:proofErr w:type="spellStart"/>
      <w:r>
        <w:rPr>
          <w:color w:val="000000"/>
        </w:rPr>
        <w:t>fNIRS</w:t>
      </w:r>
      <w:proofErr w:type="spellEnd"/>
      <w:r>
        <w:rPr>
          <w:color w:val="000000"/>
        </w:rPr>
        <w:t xml:space="preserve"> is time consuming.</w:t>
      </w:r>
      <w:r w:rsidR="00907150">
        <w:rPr>
          <w:color w:val="000000"/>
        </w:rPr>
        <w:t xml:space="preserve"> </w:t>
      </w:r>
      <w:r>
        <w:rPr>
          <w:color w:val="000000"/>
        </w:rPr>
        <w:t xml:space="preserve"> Therefore EEG is the most popular choice as its low cost, portable, noninvasive and has high temporal resolution. </w:t>
      </w:r>
      <w:r w:rsidRPr="00267A38">
        <w:rPr>
          <w:color w:val="000000"/>
        </w:rPr>
        <w:t>Conventionally EEG is a test that measures electrical activity in the brain using small, metal</w:t>
      </w:r>
      <w:r w:rsidR="00F057EF">
        <w:rPr>
          <w:color w:val="000000"/>
        </w:rPr>
        <w:t>lic</w:t>
      </w:r>
      <w:r w:rsidRPr="00267A38">
        <w:rPr>
          <w:color w:val="000000"/>
        </w:rPr>
        <w:t xml:space="preserve"> discs </w:t>
      </w:r>
      <w:r w:rsidR="00F057EF">
        <w:rPr>
          <w:color w:val="000000"/>
        </w:rPr>
        <w:t xml:space="preserve">called </w:t>
      </w:r>
      <w:r w:rsidRPr="00267A38">
        <w:rPr>
          <w:color w:val="000000"/>
        </w:rPr>
        <w:t>electrodes</w:t>
      </w:r>
      <w:r w:rsidR="00F057EF">
        <w:rPr>
          <w:color w:val="000000"/>
        </w:rPr>
        <w:t xml:space="preserve"> which are</w:t>
      </w:r>
      <w:r w:rsidRPr="00267A38">
        <w:rPr>
          <w:color w:val="000000"/>
        </w:rPr>
        <w:t xml:space="preserve"> attached to the </w:t>
      </w:r>
      <w:r>
        <w:rPr>
          <w:color w:val="000000"/>
        </w:rPr>
        <w:t xml:space="preserve">patient’s </w:t>
      </w:r>
      <w:r w:rsidRPr="00267A38">
        <w:rPr>
          <w:color w:val="000000"/>
        </w:rPr>
        <w:t>scalp. Electrical signals in brain are complex, noisy, nonlinear and voluminous.</w:t>
      </w:r>
      <w:r>
        <w:rPr>
          <w:color w:val="000000"/>
        </w:rPr>
        <w:t xml:space="preserve"> EEG along with Artificial Neural Networks</w:t>
      </w:r>
      <w:r w:rsidR="00F057EF">
        <w:rPr>
          <w:color w:val="000000"/>
        </w:rPr>
        <w:t xml:space="preserve"> </w:t>
      </w:r>
      <w:r>
        <w:rPr>
          <w:color w:val="000000"/>
        </w:rPr>
        <w:t xml:space="preserve">(ANNs) </w:t>
      </w:r>
      <w:r w:rsidR="008163F7">
        <w:rPr>
          <w:color w:val="000000"/>
        </w:rPr>
        <w:t>is</w:t>
      </w:r>
      <w:r>
        <w:rPr>
          <w:color w:val="000000"/>
        </w:rPr>
        <w:t xml:space="preserve"> used in numerous applications. </w:t>
      </w:r>
      <w:r w:rsidRPr="00F057EF">
        <w:rPr>
          <w:color w:val="000000"/>
        </w:rPr>
        <w:t>However, visual inspect</w:t>
      </w:r>
      <w:r w:rsidR="00F057EF">
        <w:rPr>
          <w:color w:val="000000"/>
        </w:rPr>
        <w:t>ion of</w:t>
      </w:r>
      <w:r w:rsidRPr="00F057EF">
        <w:rPr>
          <w:color w:val="000000"/>
        </w:rPr>
        <w:t xml:space="preserve"> EEGs is time consuming and costly process because of the tons of data included in EEG recordings. Thus, developing automatic seizure detection methods </w:t>
      </w:r>
      <w:r w:rsidR="00F057EF">
        <w:rPr>
          <w:color w:val="000000"/>
        </w:rPr>
        <w:t>are</w:t>
      </w:r>
      <w:r w:rsidRPr="00F057EF">
        <w:rPr>
          <w:color w:val="000000"/>
        </w:rPr>
        <w:t xml:space="preserve"> of great significance for reviewing the EEGs.</w:t>
      </w:r>
      <w:r w:rsidR="00907150" w:rsidRPr="00F057EF">
        <w:rPr>
          <w:color w:val="000000"/>
        </w:rPr>
        <w:t xml:space="preserve"> </w:t>
      </w:r>
    </w:p>
    <w:p w:rsidR="00907150" w:rsidRPr="00F057EF" w:rsidRDefault="00907150" w:rsidP="00907150">
      <w:pPr>
        <w:jc w:val="both"/>
        <w:rPr>
          <w:color w:val="000000"/>
        </w:rPr>
      </w:pPr>
    </w:p>
    <w:p w:rsidR="00907150" w:rsidRDefault="00907150" w:rsidP="00907150">
      <w:pPr>
        <w:jc w:val="both"/>
        <w:rPr>
          <w:rFonts w:ascii="Georgia" w:hAnsi="Georgia"/>
        </w:rPr>
      </w:pPr>
    </w:p>
    <w:p w:rsidR="00907150" w:rsidRDefault="00907150" w:rsidP="00907150">
      <w:pPr>
        <w:jc w:val="both"/>
        <w:rPr>
          <w:rFonts w:ascii="Georgia" w:hAnsi="Georgia"/>
        </w:rPr>
      </w:pPr>
    </w:p>
    <w:p w:rsidR="00F057EF" w:rsidRDefault="00F057EF" w:rsidP="00907150">
      <w:pPr>
        <w:jc w:val="both"/>
        <w:rPr>
          <w:color w:val="000000"/>
        </w:rPr>
      </w:pPr>
    </w:p>
    <w:p w:rsidR="00887E49" w:rsidRDefault="00887E49" w:rsidP="00887E49">
      <w:pPr>
        <w:jc w:val="both"/>
        <w:rPr>
          <w:rFonts w:ascii="Arial" w:hAnsi="Arial" w:cs="Arial"/>
          <w:sz w:val="21"/>
          <w:szCs w:val="21"/>
        </w:rPr>
      </w:pPr>
      <w:r>
        <w:rPr>
          <w:rFonts w:ascii="Arial" w:hAnsi="Arial" w:cs="Arial"/>
          <w:sz w:val="21"/>
          <w:szCs w:val="21"/>
        </w:rPr>
        <w:t>Literature Survey</w:t>
      </w:r>
    </w:p>
    <w:p w:rsidR="00CF00D7" w:rsidRDefault="00411D10" w:rsidP="00CF00D7">
      <w:pPr>
        <w:jc w:val="both"/>
        <w:rPr>
          <w:rFonts w:ascii="Arial" w:hAnsi="Arial" w:cs="Arial"/>
          <w:sz w:val="21"/>
          <w:szCs w:val="21"/>
        </w:rPr>
      </w:pPr>
      <w:r>
        <w:rPr>
          <w:color w:val="000000"/>
        </w:rPr>
        <w:t>A novel method is devised in this article to automate the process of Epilepsy detection</w:t>
      </w:r>
      <w:r w:rsidRPr="00267A38">
        <w:rPr>
          <w:color w:val="000000"/>
        </w:rPr>
        <w:t xml:space="preserve"> </w:t>
      </w:r>
      <w:r>
        <w:rPr>
          <w:color w:val="000000"/>
        </w:rPr>
        <w:t xml:space="preserve">using long short term memory network. </w:t>
      </w:r>
      <w:r w:rsidR="00BA121F">
        <w:rPr>
          <w:color w:val="000000"/>
        </w:rPr>
        <w:t>Previous</w:t>
      </w:r>
      <w:r w:rsidR="00F057EF">
        <w:rPr>
          <w:color w:val="000000"/>
        </w:rPr>
        <w:t xml:space="preserve"> works in this direction include, </w:t>
      </w:r>
      <w:r w:rsidR="00CF00D7">
        <w:rPr>
          <w:color w:val="000000"/>
        </w:rPr>
        <w:t>[1</w:t>
      </w:r>
      <w:r w:rsidR="00887E49">
        <w:rPr>
          <w:color w:val="000000"/>
        </w:rPr>
        <w:t>, 7</w:t>
      </w:r>
      <w:r w:rsidR="00CF00D7">
        <w:rPr>
          <w:color w:val="000000"/>
        </w:rPr>
        <w:t xml:space="preserve">] a review is presented on application of machine learning for seizure detection which summarizes as datasets used in the study are of Bonn University, CHB-MIT, Epilepsiae, Institute of Neuroscience India. Techniques frequently used are KNN, SVM, DNN, MLP, </w:t>
      </w:r>
      <w:proofErr w:type="gramStart"/>
      <w:r w:rsidR="00CF00D7">
        <w:rPr>
          <w:color w:val="000000"/>
        </w:rPr>
        <w:t>NB,</w:t>
      </w:r>
      <w:proofErr w:type="gramEnd"/>
      <w:r w:rsidR="00CF00D7">
        <w:rPr>
          <w:color w:val="000000"/>
        </w:rPr>
        <w:t xml:space="preserve"> ANN further feature extraction techniques include DWT, Multi-DWT, Short Fourier Transform Series, Fast Fourier Transform Series, Empirical Wavelet Transform. Further Sameer et al. [2] applied ID convolutional network to extract features from time series EEG signals and machine learning for classification with an accuracy of 99.83%. Prabhakar et al.</w:t>
      </w:r>
      <w:r w:rsidR="00887E49">
        <w:rPr>
          <w:color w:val="000000"/>
        </w:rPr>
        <w:t xml:space="preserve"> </w:t>
      </w:r>
      <w:r w:rsidR="00CF00D7">
        <w:rPr>
          <w:color w:val="000000"/>
        </w:rPr>
        <w:t xml:space="preserve">[3-5] extracted features and applied LSTM for imagined speech detection. Abdelhameed and Bayoumi [6] gave a deep learning approach using 2-D deep convolutional auto encoder for detecting seizures in pediatric patients. Hossain et al. [8] applied deep CNN model to extract temporal and spectral features from EEG data to detect seizures. Sriraam et al. [9] gave matrix determinant as a significant feature for Epilepsy detection. Subasi et al. [10] used Genetic Algorithms and PSO for feature detection along with SVM for classification of EEG signals. Jaiswal et al. [11] used sub pattern based PCA and cross pattern based PCA with SVM for seizure detection. Wang et al [12] used wavelet decomposition and directed transfer function to reduce dimensionality with SVM classifier. Ullah et al. [13] proposed pyramidal </w:t>
      </w:r>
      <w:r w:rsidR="00887E49">
        <w:rPr>
          <w:color w:val="000000"/>
        </w:rPr>
        <w:t>1</w:t>
      </w:r>
      <w:r w:rsidR="00CF00D7">
        <w:rPr>
          <w:color w:val="000000"/>
        </w:rPr>
        <w:t xml:space="preserve">D CNN for detecting Epilepsy. </w:t>
      </w:r>
    </w:p>
    <w:p w:rsidR="00411D10" w:rsidRDefault="00411D10" w:rsidP="00CF00D7">
      <w:pPr>
        <w:ind w:left="90"/>
        <w:jc w:val="both"/>
        <w:rPr>
          <w:rFonts w:ascii="Arial" w:hAnsi="Arial" w:cs="Arial"/>
          <w:sz w:val="21"/>
          <w:szCs w:val="21"/>
        </w:rPr>
      </w:pPr>
      <w:r>
        <w:rPr>
          <w:color w:val="000000"/>
        </w:rPr>
        <w:t>Cerebral activities of 60 subjects were recorded using EEG and their age and gender was determined through LSTM and bi</w:t>
      </w:r>
      <w:r w:rsidR="00BA121F">
        <w:rPr>
          <w:color w:val="000000"/>
        </w:rPr>
        <w:t>-</w:t>
      </w:r>
      <w:r>
        <w:rPr>
          <w:color w:val="000000"/>
        </w:rPr>
        <w:t>LSTM</w:t>
      </w:r>
      <w:r w:rsidR="00BA121F">
        <w:rPr>
          <w:color w:val="000000"/>
        </w:rPr>
        <w:t xml:space="preserve"> </w:t>
      </w:r>
      <w:r w:rsidR="00F057EF">
        <w:rPr>
          <w:color w:val="000000"/>
        </w:rPr>
        <w:t>[</w:t>
      </w:r>
      <w:r w:rsidR="00CF00D7">
        <w:rPr>
          <w:color w:val="000000"/>
        </w:rPr>
        <w:t>14</w:t>
      </w:r>
      <w:r w:rsidR="00F057EF">
        <w:rPr>
          <w:color w:val="000000"/>
        </w:rPr>
        <w:t>]</w:t>
      </w:r>
      <w:r>
        <w:rPr>
          <w:color w:val="000000"/>
        </w:rPr>
        <w:t>. T</w:t>
      </w:r>
      <w:r>
        <w:rPr>
          <w:rFonts w:ascii="Arial" w:hAnsi="Arial" w:cs="Arial"/>
          <w:sz w:val="21"/>
          <w:szCs w:val="21"/>
        </w:rPr>
        <w:t>he relationship between statistical parameters and Electroencephalographic (EEG) signals as a function of age, in subjects without neurological disorders [</w:t>
      </w:r>
      <w:r w:rsidR="00CF00D7">
        <w:rPr>
          <w:rFonts w:ascii="Arial" w:hAnsi="Arial" w:cs="Arial"/>
          <w:sz w:val="21"/>
          <w:szCs w:val="21"/>
        </w:rPr>
        <w:t>15</w:t>
      </w:r>
      <w:r>
        <w:rPr>
          <w:rFonts w:ascii="Arial" w:hAnsi="Arial" w:cs="Arial"/>
          <w:sz w:val="21"/>
          <w:szCs w:val="21"/>
        </w:rPr>
        <w:t>].</w:t>
      </w:r>
      <w:r w:rsidR="008163F7">
        <w:rPr>
          <w:rFonts w:ascii="Arial" w:hAnsi="Arial" w:cs="Arial"/>
          <w:sz w:val="21"/>
          <w:szCs w:val="21"/>
        </w:rPr>
        <w:t xml:space="preserve"> </w:t>
      </w:r>
      <w:r>
        <w:rPr>
          <w:rFonts w:ascii="Arial" w:hAnsi="Arial" w:cs="Arial"/>
          <w:sz w:val="21"/>
          <w:szCs w:val="21"/>
        </w:rPr>
        <w:t>According to Ehlers and Kupfer [</w:t>
      </w:r>
      <w:r w:rsidR="00CF00D7">
        <w:rPr>
          <w:rFonts w:ascii="Arial" w:hAnsi="Arial" w:cs="Arial"/>
          <w:sz w:val="21"/>
          <w:szCs w:val="21"/>
        </w:rPr>
        <w:t>16</w:t>
      </w:r>
      <w:r>
        <w:rPr>
          <w:rFonts w:ascii="Arial" w:hAnsi="Arial" w:cs="Arial"/>
          <w:sz w:val="21"/>
          <w:szCs w:val="21"/>
        </w:rPr>
        <w:t>], EEG is potentially important in the evaluation of brain aging for the recognition of structural or functional brain alterations. Nitish and Tong [</w:t>
      </w:r>
      <w:r w:rsidR="00CF00D7">
        <w:rPr>
          <w:rFonts w:ascii="Arial" w:hAnsi="Arial" w:cs="Arial"/>
          <w:sz w:val="21"/>
          <w:szCs w:val="21"/>
        </w:rPr>
        <w:t>17</w:t>
      </w:r>
      <w:r>
        <w:rPr>
          <w:rFonts w:ascii="Arial" w:hAnsi="Arial" w:cs="Arial"/>
          <w:sz w:val="21"/>
          <w:szCs w:val="21"/>
        </w:rPr>
        <w:t>] state that the EEG signal has a large amount of information and is essential to develop tools that aid in diagnosing and detecting diseases, so the EEG signal can be an important tool for the diagnosis, exclusion and monitoring of various disorders related to the CNS [</w:t>
      </w:r>
      <w:r w:rsidR="00CF00D7">
        <w:rPr>
          <w:rFonts w:ascii="Arial" w:hAnsi="Arial" w:cs="Arial"/>
          <w:sz w:val="21"/>
          <w:szCs w:val="21"/>
        </w:rPr>
        <w:t>18-20</w:t>
      </w:r>
      <w:r>
        <w:rPr>
          <w:rFonts w:ascii="Arial" w:hAnsi="Arial" w:cs="Arial"/>
          <w:sz w:val="21"/>
          <w:szCs w:val="21"/>
        </w:rPr>
        <w:t>]</w:t>
      </w:r>
      <w:r w:rsidR="00907150">
        <w:rPr>
          <w:rFonts w:ascii="Arial" w:hAnsi="Arial" w:cs="Arial"/>
          <w:sz w:val="21"/>
          <w:szCs w:val="21"/>
        </w:rPr>
        <w:t>.</w:t>
      </w:r>
    </w:p>
    <w:p w:rsidR="00887E49" w:rsidRDefault="00887E49" w:rsidP="00CF00D7">
      <w:pPr>
        <w:ind w:left="90"/>
        <w:jc w:val="both"/>
        <w:rPr>
          <w:rFonts w:ascii="Arial" w:hAnsi="Arial" w:cs="Arial"/>
          <w:sz w:val="21"/>
          <w:szCs w:val="21"/>
        </w:rPr>
      </w:pPr>
    </w:p>
    <w:p w:rsidR="00887E49" w:rsidRDefault="00887E49" w:rsidP="00960687">
      <w:pPr>
        <w:jc w:val="both"/>
        <w:rPr>
          <w:color w:val="000000"/>
        </w:rPr>
      </w:pPr>
      <w:r>
        <w:rPr>
          <w:color w:val="000000"/>
        </w:rPr>
        <w:t>Material and Methods</w:t>
      </w:r>
    </w:p>
    <w:p w:rsidR="00887E49" w:rsidRPr="00682948" w:rsidRDefault="00887E49" w:rsidP="00960687">
      <w:pPr>
        <w:jc w:val="both"/>
        <w:rPr>
          <w:lang w:val="en-IN"/>
        </w:rPr>
      </w:pPr>
      <w:r w:rsidRPr="00114A3B">
        <w:t xml:space="preserve">Electroencephalogram (EEG) signals are </w:t>
      </w:r>
      <w:r w:rsidR="00B11166">
        <w:t>used to</w:t>
      </w:r>
      <w:r w:rsidRPr="00114A3B">
        <w:t xml:space="preserve"> understand </w:t>
      </w:r>
      <w:r w:rsidR="00B11166" w:rsidRPr="00114A3B">
        <w:t>brain</w:t>
      </w:r>
      <w:r w:rsidR="00B11166">
        <w:t xml:space="preserve">’s </w:t>
      </w:r>
      <w:r w:rsidR="00B11166" w:rsidRPr="00114A3B">
        <w:t>activity</w:t>
      </w:r>
      <w:r w:rsidRPr="00114A3B">
        <w:t>. Analy</w:t>
      </w:r>
      <w:r w:rsidR="00B11166">
        <w:t>sis</w:t>
      </w:r>
      <w:r w:rsidRPr="00114A3B">
        <w:t xml:space="preserve"> </w:t>
      </w:r>
      <w:r w:rsidR="00B11166">
        <w:t xml:space="preserve">of </w:t>
      </w:r>
      <w:r w:rsidRPr="00114A3B">
        <w:t xml:space="preserve">EEG signals poses a challenge due to </w:t>
      </w:r>
      <w:r w:rsidR="00B11166">
        <w:t>its</w:t>
      </w:r>
      <w:r w:rsidRPr="00114A3B">
        <w:t xml:space="preserve"> temporal nature and intricate patterns. Long Short-Term Memory (LSTM) networks, a</w:t>
      </w:r>
      <w:r w:rsidR="00B11166">
        <w:t>re</w:t>
      </w:r>
      <w:r w:rsidRPr="00114A3B">
        <w:t xml:space="preserve"> recurrent neural network</w:t>
      </w:r>
      <w:r w:rsidR="00B11166">
        <w:t>s</w:t>
      </w:r>
      <w:r w:rsidRPr="00114A3B">
        <w:t xml:space="preserve"> (RNN)</w:t>
      </w:r>
      <w:proofErr w:type="gramStart"/>
      <w:r w:rsidRPr="00114A3B">
        <w:t>,  well</w:t>
      </w:r>
      <w:proofErr w:type="gramEnd"/>
      <w:r w:rsidRPr="00114A3B">
        <w:t>-suited for capturing temporal dependencies in sequential data.</w:t>
      </w:r>
      <w:r>
        <w:t xml:space="preserve"> </w:t>
      </w:r>
      <w:r w:rsidRPr="00114A3B">
        <w:t xml:space="preserve"> This study investigates the application of LSTM networks to classify EEG signals, aiming to contribute to the field of brain signal analysis.</w:t>
      </w:r>
    </w:p>
    <w:p w:rsidR="00887E49" w:rsidRDefault="00887E49" w:rsidP="00960687">
      <w:pPr>
        <w:jc w:val="both"/>
        <w:rPr>
          <w:b/>
          <w:bCs/>
        </w:rPr>
      </w:pPr>
    </w:p>
    <w:p w:rsidR="00887E49" w:rsidRDefault="00887E49" w:rsidP="00960687">
      <w:pPr>
        <w:jc w:val="both"/>
        <w:rPr>
          <w:b/>
          <w:bCs/>
        </w:rPr>
      </w:pPr>
    </w:p>
    <w:p w:rsidR="0098620C" w:rsidRDefault="0098620C" w:rsidP="00960687">
      <w:pPr>
        <w:jc w:val="both"/>
        <w:rPr>
          <w:b/>
          <w:bCs/>
        </w:rPr>
      </w:pPr>
    </w:p>
    <w:p w:rsidR="0098620C" w:rsidRDefault="0098620C" w:rsidP="00960687">
      <w:pPr>
        <w:jc w:val="both"/>
        <w:rPr>
          <w:b/>
          <w:bCs/>
        </w:rPr>
      </w:pPr>
    </w:p>
    <w:p w:rsidR="004E746B" w:rsidRDefault="00887E49" w:rsidP="00960687">
      <w:pPr>
        <w:jc w:val="both"/>
      </w:pPr>
      <w:r w:rsidRPr="00114A3B">
        <w:rPr>
          <w:b/>
          <w:bCs/>
        </w:rPr>
        <w:t>Dataset:</w:t>
      </w:r>
      <w:r w:rsidRPr="00114A3B">
        <w:t xml:space="preserve"> The dataset used in this study comprises EEG signals collected from various samples. Each sample is associated with a binary outcome, and the goal is to train an LSTM network to accurately predict these outcomes based on the input EEG signals. </w:t>
      </w:r>
    </w:p>
    <w:p w:rsidR="00366D05" w:rsidRDefault="00366D05" w:rsidP="00366D05">
      <w:pPr>
        <w:jc w:val="center"/>
      </w:pPr>
      <w:r>
        <w:rPr>
          <w:noProof/>
          <w:color w:val="000000"/>
        </w:rPr>
        <w:drawing>
          <wp:anchor distT="0" distB="0" distL="114300" distR="114300" simplePos="0" relativeHeight="251667456" behindDoc="0" locked="0" layoutInCell="1" allowOverlap="1" wp14:anchorId="18FF2999" wp14:editId="0FEBA3CF">
            <wp:simplePos x="0" y="0"/>
            <wp:positionH relativeFrom="column">
              <wp:posOffset>140335</wp:posOffset>
            </wp:positionH>
            <wp:positionV relativeFrom="paragraph">
              <wp:posOffset>223520</wp:posOffset>
            </wp:positionV>
            <wp:extent cx="5446395" cy="2722880"/>
            <wp:effectExtent l="0" t="0" r="1905" b="1270"/>
            <wp:wrapTopAndBottom/>
            <wp:docPr id="12746179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6395" cy="272288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b/>
          <w:bCs/>
          <w:color w:val="000000"/>
        </w:rPr>
        <w:t>Fig 6.</w:t>
      </w:r>
      <w:proofErr w:type="gramEnd"/>
      <w:r>
        <w:rPr>
          <w:b/>
          <w:bCs/>
          <w:color w:val="000000"/>
        </w:rPr>
        <w:t xml:space="preserve"> Frequency of the samples throughout the data</w:t>
      </w:r>
    </w:p>
    <w:p w:rsidR="0098620C" w:rsidRDefault="00887E49" w:rsidP="00960687">
      <w:pPr>
        <w:jc w:val="both"/>
      </w:pPr>
      <w:r w:rsidRPr="0031480C">
        <w:rPr>
          <w:b/>
          <w:bCs/>
          <w:sz w:val="20"/>
          <w:szCs w:val="20"/>
        </w:rPr>
        <w:t xml:space="preserve">The 4 type of brain waves namely </w:t>
      </w:r>
      <w:r>
        <w:rPr>
          <w:b/>
          <w:bCs/>
          <w:sz w:val="20"/>
          <w:szCs w:val="20"/>
        </w:rPr>
        <w:t xml:space="preserve"> </w:t>
      </w:r>
      <w:r w:rsidRPr="0031480C">
        <w:rPr>
          <w:b/>
          <w:bCs/>
          <w:sz w:val="20"/>
          <w:szCs w:val="20"/>
        </w:rPr>
        <w:t>Beta, Alpha, Theta, Delt</w:t>
      </w:r>
      <w:r>
        <w:rPr>
          <w:b/>
          <w:bCs/>
          <w:sz w:val="20"/>
          <w:szCs w:val="20"/>
        </w:rPr>
        <w:t>a were considered as non-e</w:t>
      </w:r>
      <w:r w:rsidRPr="001B0338">
        <w:rPr>
          <w:b/>
          <w:bCs/>
          <w:sz w:val="20"/>
          <w:szCs w:val="20"/>
        </w:rPr>
        <w:t>pilept</w:t>
      </w:r>
      <w:r>
        <w:rPr>
          <w:b/>
          <w:bCs/>
          <w:sz w:val="20"/>
          <w:szCs w:val="20"/>
        </w:rPr>
        <w:t xml:space="preserve">ic while Gamma rays where considered as epileptic </w:t>
      </w:r>
      <w:r>
        <w:rPr>
          <w:sz w:val="20"/>
          <w:szCs w:val="20"/>
        </w:rPr>
        <w:t xml:space="preserve"> </w:t>
      </w:r>
      <w:r w:rsidRPr="00114A3B">
        <w:t xml:space="preserve">The dataset is preprocessed to facilitate model training, including standardization of features and encoding of </w:t>
      </w:r>
      <w:r w:rsidR="0098620C" w:rsidRPr="00114A3B">
        <w:t xml:space="preserve">categorical labels using </w:t>
      </w:r>
      <w:r w:rsidR="00717325" w:rsidRPr="00114A3B">
        <w:t>Label Encoder</w:t>
      </w:r>
      <w:r w:rsidR="0098620C" w:rsidRPr="00114A3B">
        <w:t>.</w:t>
      </w:r>
    </w:p>
    <w:p w:rsidR="0098620C" w:rsidRDefault="0098620C" w:rsidP="00960687">
      <w:pPr>
        <w:jc w:val="both"/>
      </w:pPr>
    </w:p>
    <w:p w:rsidR="00887E49" w:rsidRDefault="00887E49" w:rsidP="00960687">
      <w:pPr>
        <w:jc w:val="both"/>
        <w:rPr>
          <w:b/>
          <w:bCs/>
        </w:rPr>
      </w:pPr>
      <w:r>
        <w:rPr>
          <w:noProof/>
        </w:rPr>
        <w:lastRenderedPageBreak/>
        <w:drawing>
          <wp:anchor distT="0" distB="0" distL="114300" distR="114300" simplePos="0" relativeHeight="251659264" behindDoc="0" locked="0" layoutInCell="1" allowOverlap="1" wp14:anchorId="16FCC3B7" wp14:editId="79ECFDD9">
            <wp:simplePos x="0" y="0"/>
            <wp:positionH relativeFrom="column">
              <wp:posOffset>1065337</wp:posOffset>
            </wp:positionH>
            <wp:positionV relativeFrom="paragraph">
              <wp:posOffset>-167419</wp:posOffset>
            </wp:positionV>
            <wp:extent cx="3816350" cy="2421890"/>
            <wp:effectExtent l="0" t="0" r="0" b="0"/>
            <wp:wrapTopAndBottom/>
            <wp:docPr id="8146188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6350" cy="24218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7E49" w:rsidRPr="0084234A" w:rsidRDefault="00887E49" w:rsidP="00960687">
      <w:pPr>
        <w:ind w:left="1440" w:firstLine="720"/>
        <w:jc w:val="both"/>
        <w:rPr>
          <w:b/>
          <w:bCs/>
        </w:rPr>
      </w:pPr>
      <w:r>
        <w:rPr>
          <w:b/>
          <w:bCs/>
        </w:rPr>
        <w:t xml:space="preserve">Fig. </w:t>
      </w:r>
      <w:r w:rsidR="0098620C">
        <w:rPr>
          <w:b/>
          <w:bCs/>
        </w:rPr>
        <w:t>1 Frequency</w:t>
      </w:r>
      <w:r>
        <w:rPr>
          <w:b/>
          <w:bCs/>
        </w:rPr>
        <w:t xml:space="preserve"> at different time while recording the E</w:t>
      </w:r>
      <w:r w:rsidR="0098620C">
        <w:rPr>
          <w:b/>
          <w:bCs/>
        </w:rPr>
        <w:t>E</w:t>
      </w:r>
      <w:r>
        <w:rPr>
          <w:b/>
          <w:bCs/>
        </w:rPr>
        <w:t>G data</w:t>
      </w:r>
    </w:p>
    <w:p w:rsidR="0098620C" w:rsidRDefault="0098620C" w:rsidP="00960687">
      <w:pPr>
        <w:jc w:val="both"/>
      </w:pPr>
      <w:r>
        <w:rPr>
          <w:b/>
          <w:bCs/>
        </w:rPr>
        <w:t>Model Architecture:</w:t>
      </w:r>
      <w:r>
        <w:t xml:space="preserve"> The LSTM-based neural network is constructed using the </w:t>
      </w:r>
      <w:proofErr w:type="spellStart"/>
      <w:r>
        <w:t>TensorFlow</w:t>
      </w:r>
      <w:proofErr w:type="spellEnd"/>
      <w:r>
        <w:t xml:space="preserve"> and </w:t>
      </w:r>
      <w:proofErr w:type="spellStart"/>
      <w:r>
        <w:t>Keras</w:t>
      </w:r>
      <w:proofErr w:type="spellEnd"/>
      <w:r>
        <w:t xml:space="preserve"> libraries. The architecture consists of three LSTM layers with Batch Normalization and Dropout layers to enhance the model's generalization capabilities and prevent </w:t>
      </w:r>
      <w:proofErr w:type="spellStart"/>
      <w:r>
        <w:t>overfitting</w:t>
      </w:r>
      <w:proofErr w:type="spellEnd"/>
      <w:r>
        <w:t>. The final layer is a dense layer with a sigmoid activation function for binary classification. The model is compiled using the Adam optimizer and binary cross-entropy loss function.</w:t>
      </w:r>
    </w:p>
    <w:p w:rsidR="0098620C" w:rsidRDefault="0098620C" w:rsidP="00960687">
      <w:pPr>
        <w:jc w:val="both"/>
      </w:pPr>
      <w:r>
        <w:rPr>
          <w:b/>
          <w:bCs/>
        </w:rPr>
        <w:t>Experimental Procedure:</w:t>
      </w:r>
    </w:p>
    <w:p w:rsidR="0098620C" w:rsidRDefault="0098620C" w:rsidP="00960687">
      <w:pPr>
        <w:numPr>
          <w:ilvl w:val="0"/>
          <w:numId w:val="4"/>
        </w:numPr>
        <w:spacing w:after="160" w:line="256" w:lineRule="auto"/>
        <w:jc w:val="both"/>
      </w:pPr>
      <w:r>
        <w:rPr>
          <w:b/>
          <w:bCs/>
        </w:rPr>
        <w:t>Data Preprocessing:</w:t>
      </w:r>
      <w:r>
        <w:t xml:space="preserve"> The EEG signals are preprocessed by standardizing the features using StandardScaler and encoding the binary labels with </w:t>
      </w:r>
      <w:proofErr w:type="spellStart"/>
      <w:r>
        <w:t>LabelEncoder</w:t>
      </w:r>
      <w:proofErr w:type="spellEnd"/>
      <w:r>
        <w:t>.</w:t>
      </w:r>
    </w:p>
    <w:p w:rsidR="0098620C" w:rsidRDefault="0098620C" w:rsidP="00960687">
      <w:pPr>
        <w:numPr>
          <w:ilvl w:val="0"/>
          <w:numId w:val="4"/>
        </w:numPr>
        <w:spacing w:after="160" w:line="256" w:lineRule="auto"/>
        <w:jc w:val="both"/>
      </w:pPr>
      <w:r>
        <w:rPr>
          <w:b/>
          <w:bCs/>
        </w:rPr>
        <w:t>Model Construction:</w:t>
      </w:r>
      <w:r>
        <w:t xml:space="preserve"> The LSTM model is built with three stacked layers, each followed by Batch Normalization and Dropout layers. The architecture is designed to capture temporal dependencies in the EEG signals.</w:t>
      </w:r>
    </w:p>
    <w:p w:rsidR="00717325" w:rsidRPr="00717325" w:rsidRDefault="00717325" w:rsidP="00960687">
      <w:pPr>
        <w:spacing w:after="160" w:line="256" w:lineRule="auto"/>
        <w:ind w:left="360"/>
        <w:jc w:val="both"/>
      </w:pPr>
    </w:p>
    <w:p w:rsidR="00717325" w:rsidRPr="00717325" w:rsidRDefault="00717325" w:rsidP="00960687">
      <w:pPr>
        <w:spacing w:after="160" w:line="256" w:lineRule="auto"/>
        <w:ind w:left="360"/>
        <w:jc w:val="both"/>
      </w:pPr>
    </w:p>
    <w:p w:rsidR="00717325" w:rsidRPr="00717325" w:rsidRDefault="00717325" w:rsidP="00960687">
      <w:pPr>
        <w:spacing w:after="160" w:line="256" w:lineRule="auto"/>
        <w:ind w:left="360"/>
        <w:jc w:val="both"/>
      </w:pPr>
    </w:p>
    <w:p w:rsidR="0098620C" w:rsidRDefault="0098620C" w:rsidP="00960687">
      <w:pPr>
        <w:numPr>
          <w:ilvl w:val="0"/>
          <w:numId w:val="4"/>
        </w:numPr>
        <w:spacing w:after="160" w:line="256" w:lineRule="auto"/>
        <w:jc w:val="both"/>
      </w:pPr>
      <w:r>
        <w:rPr>
          <w:b/>
          <w:bCs/>
        </w:rPr>
        <w:t>Model Training:</w:t>
      </w:r>
      <w:r>
        <w:t xml:space="preserve"> The dataset is split into training and testing sets. The training set is further divided into training and validation sets. The model is trained using the training set, with early stopping implemented to prevent </w:t>
      </w:r>
      <w:proofErr w:type="spellStart"/>
      <w:r>
        <w:t>overfitting</w:t>
      </w:r>
      <w:proofErr w:type="spellEnd"/>
      <w:r>
        <w:t>.</w:t>
      </w:r>
    </w:p>
    <w:p w:rsidR="0098620C" w:rsidRDefault="0098620C" w:rsidP="00960687">
      <w:pPr>
        <w:numPr>
          <w:ilvl w:val="0"/>
          <w:numId w:val="4"/>
        </w:numPr>
        <w:spacing w:after="160" w:line="256" w:lineRule="auto"/>
        <w:jc w:val="both"/>
      </w:pPr>
      <w:r>
        <w:rPr>
          <w:b/>
          <w:bCs/>
        </w:rPr>
        <w:t>Evaluation:</w:t>
      </w:r>
      <w:r>
        <w:t xml:space="preserve"> The trained model is evaluated on the test set, and the classification accuracy is calculated using the </w:t>
      </w:r>
      <w:proofErr w:type="spellStart"/>
      <w:r>
        <w:t>accuracy_score</w:t>
      </w:r>
      <w:proofErr w:type="spellEnd"/>
      <w:r>
        <w:t xml:space="preserve"> metric.</w:t>
      </w:r>
    </w:p>
    <w:p w:rsidR="00626D23" w:rsidRDefault="00626D23" w:rsidP="00626D23">
      <w:pPr>
        <w:ind w:left="360"/>
      </w:pPr>
      <w:r w:rsidRPr="00626D23">
        <w:rPr>
          <w:b/>
          <w:bCs/>
        </w:rPr>
        <w:t>Results and Discussion:</w:t>
      </w:r>
      <w:r w:rsidRPr="00114A3B">
        <w:t xml:space="preserve"> </w:t>
      </w:r>
    </w:p>
    <w:p w:rsidR="00626D23" w:rsidRDefault="00055D1C" w:rsidP="00626D23">
      <w:pPr>
        <w:ind w:left="360"/>
      </w:pPr>
      <w:r>
        <w:rPr>
          <w:b/>
          <w:bCs/>
          <w:noProof/>
        </w:rPr>
        <w:lastRenderedPageBreak/>
        <w:drawing>
          <wp:anchor distT="0" distB="0" distL="114300" distR="114300" simplePos="0" relativeHeight="251663360" behindDoc="0" locked="0" layoutInCell="1" allowOverlap="1" wp14:anchorId="7B177FCA" wp14:editId="4F8E6536">
            <wp:simplePos x="0" y="0"/>
            <wp:positionH relativeFrom="column">
              <wp:posOffset>3484245</wp:posOffset>
            </wp:positionH>
            <wp:positionV relativeFrom="paragraph">
              <wp:posOffset>1270000</wp:posOffset>
            </wp:positionV>
            <wp:extent cx="2913380" cy="2188210"/>
            <wp:effectExtent l="0" t="0" r="1270" b="2540"/>
            <wp:wrapTopAndBottom/>
            <wp:docPr id="593030628" name="Picture 3"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30628" name="Picture 3" descr="A graph of a graph&#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3380" cy="21882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283A3DE1" wp14:editId="5D64B242">
            <wp:simplePos x="0" y="0"/>
            <wp:positionH relativeFrom="column">
              <wp:posOffset>274320</wp:posOffset>
            </wp:positionH>
            <wp:positionV relativeFrom="paragraph">
              <wp:posOffset>1212850</wp:posOffset>
            </wp:positionV>
            <wp:extent cx="2935605" cy="2286000"/>
            <wp:effectExtent l="0" t="0" r="0" b="0"/>
            <wp:wrapTopAndBottom/>
            <wp:docPr id="2133452136" name="Picture 4"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52136" name="Picture 4" descr="A graph of a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5605"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26D23" w:rsidRPr="00114A3B">
        <w:t xml:space="preserve">The LSTM-based neural network is constructed using the </w:t>
      </w:r>
      <w:proofErr w:type="spellStart"/>
      <w:r w:rsidR="00626D23" w:rsidRPr="00114A3B">
        <w:t>TensorFlow</w:t>
      </w:r>
      <w:proofErr w:type="spellEnd"/>
      <w:r w:rsidR="00626D23" w:rsidRPr="00114A3B">
        <w:t xml:space="preserve"> and </w:t>
      </w:r>
      <w:proofErr w:type="spellStart"/>
      <w:r w:rsidR="00626D23" w:rsidRPr="00114A3B">
        <w:t>Keras</w:t>
      </w:r>
      <w:proofErr w:type="spellEnd"/>
      <w:r w:rsidR="00626D23" w:rsidRPr="00114A3B">
        <w:t xml:space="preserve"> libraries. The architecture consists of three LSTM layers with Batch Normalization and Dropout layers to enhance the model's generalization capabilities and prevent </w:t>
      </w:r>
      <w:proofErr w:type="spellStart"/>
      <w:r w:rsidR="00626D23" w:rsidRPr="00114A3B">
        <w:t>overfitting</w:t>
      </w:r>
      <w:proofErr w:type="spellEnd"/>
      <w:r w:rsidR="00626D23" w:rsidRPr="00114A3B">
        <w:t>. The final layer is a dense layer with a sigmoid activation function for binary classification. The model is compiled using the Adam optimizer and binary cross-entropy loss function.</w:t>
      </w:r>
    </w:p>
    <w:p w:rsidR="00055D1C" w:rsidRDefault="00055D1C" w:rsidP="00626D23">
      <w:pPr>
        <w:ind w:left="360"/>
      </w:pPr>
    </w:p>
    <w:p w:rsidR="00055D1C" w:rsidRDefault="00055D1C" w:rsidP="007D35E0">
      <w:pPr>
        <w:ind w:firstLine="720"/>
      </w:pPr>
      <w:r>
        <w:rPr>
          <w:b/>
          <w:bCs/>
        </w:rPr>
        <w:t xml:space="preserve">Fig. 2 Results </w:t>
      </w:r>
      <w:proofErr w:type="gramStart"/>
      <w:r>
        <w:rPr>
          <w:b/>
          <w:bCs/>
        </w:rPr>
        <w:t>of  CNN</w:t>
      </w:r>
      <w:proofErr w:type="gramEnd"/>
      <w:r>
        <w:rPr>
          <w:b/>
          <w:bCs/>
        </w:rPr>
        <w:t xml:space="preserve"> model</w:t>
      </w:r>
      <w:r>
        <w:rPr>
          <w:b/>
          <w:bCs/>
        </w:rPr>
        <w:tab/>
      </w:r>
      <w:r>
        <w:rPr>
          <w:b/>
          <w:bCs/>
        </w:rPr>
        <w:tab/>
      </w:r>
      <w:r>
        <w:rPr>
          <w:b/>
          <w:bCs/>
        </w:rPr>
        <w:tab/>
      </w:r>
      <w:r>
        <w:rPr>
          <w:b/>
          <w:bCs/>
        </w:rPr>
        <w:tab/>
      </w:r>
      <w:r w:rsidR="007D35E0">
        <w:rPr>
          <w:b/>
          <w:bCs/>
        </w:rPr>
        <w:tab/>
      </w:r>
      <w:r>
        <w:rPr>
          <w:b/>
          <w:bCs/>
        </w:rPr>
        <w:t>Fig. 3 Results of LSTM model</w:t>
      </w:r>
    </w:p>
    <w:p w:rsidR="00626D23" w:rsidRPr="00114A3B" w:rsidRDefault="00626D23" w:rsidP="00626D23">
      <w:pPr>
        <w:ind w:left="360"/>
      </w:pPr>
      <w:r>
        <w:t>M</w:t>
      </w:r>
      <w:r w:rsidRPr="00114A3B">
        <w:t>odel: "sequential"</w:t>
      </w:r>
    </w:p>
    <w:p w:rsidR="00626D23" w:rsidRPr="00114A3B" w:rsidRDefault="00626D23" w:rsidP="00626D23">
      <w:pPr>
        <w:ind w:left="360"/>
      </w:pPr>
      <w:r w:rsidRPr="00114A3B">
        <w:t>_______________________________________________________________</w:t>
      </w:r>
    </w:p>
    <w:p w:rsidR="00626D23" w:rsidRPr="00114A3B" w:rsidRDefault="00626D23" w:rsidP="00626D23">
      <w:pPr>
        <w:ind w:left="360"/>
      </w:pPr>
      <w:r w:rsidRPr="00114A3B">
        <w:t xml:space="preserve"> Layer (type)               </w:t>
      </w:r>
      <w:r>
        <w:t xml:space="preserve">                                             </w:t>
      </w:r>
      <w:r w:rsidRPr="00114A3B">
        <w:t xml:space="preserve"> Output Shape              </w:t>
      </w:r>
      <w:proofErr w:type="spellStart"/>
      <w:r w:rsidRPr="00114A3B">
        <w:t>Param</w:t>
      </w:r>
      <w:proofErr w:type="spellEnd"/>
      <w:r w:rsidRPr="00114A3B">
        <w:t xml:space="preserve"> #   </w:t>
      </w:r>
    </w:p>
    <w:p w:rsidR="00626D23" w:rsidRPr="00114A3B" w:rsidRDefault="00626D23" w:rsidP="00626D23">
      <w:pPr>
        <w:ind w:left="360"/>
      </w:pPr>
      <w:r w:rsidRPr="00114A3B">
        <w:t>=================================================================</w:t>
      </w:r>
    </w:p>
    <w:p w:rsidR="00626D23" w:rsidRPr="00114A3B" w:rsidRDefault="00626D23" w:rsidP="00626D23">
      <w:pPr>
        <w:ind w:left="360"/>
      </w:pPr>
      <w:r w:rsidRPr="00114A3B">
        <w:t xml:space="preserve"> lstm_15 (LSTM)             </w:t>
      </w:r>
      <w:r>
        <w:t xml:space="preserve">                                         </w:t>
      </w:r>
      <w:r w:rsidRPr="00114A3B">
        <w:t xml:space="preserve"> (None, 1, 100)            112000    </w:t>
      </w:r>
    </w:p>
    <w:p w:rsidR="00626D23" w:rsidRPr="00114A3B" w:rsidRDefault="00626D23" w:rsidP="00626D23">
      <w:pPr>
        <w:ind w:left="360"/>
      </w:pPr>
      <w:r w:rsidRPr="00114A3B">
        <w:t xml:space="preserve">batch_normalization_19 </w:t>
      </w:r>
      <w:r>
        <w:t xml:space="preserve">                                        (</w:t>
      </w:r>
      <w:r w:rsidRPr="00114A3B">
        <w:t xml:space="preserve">None, 1, 100)            400       </w:t>
      </w:r>
    </w:p>
    <w:p w:rsidR="00626D23" w:rsidRPr="00114A3B" w:rsidRDefault="00626D23" w:rsidP="00626D23">
      <w:pPr>
        <w:ind w:left="360"/>
      </w:pPr>
      <w:r w:rsidRPr="00114A3B">
        <w:t xml:space="preserve">dropout_19 (Dropout)     </w:t>
      </w:r>
      <w:r>
        <w:t xml:space="preserve">                                       </w:t>
      </w:r>
      <w:r w:rsidRPr="00114A3B">
        <w:t xml:space="preserve"> (None, 1, 100)            0         </w:t>
      </w:r>
    </w:p>
    <w:p w:rsidR="00626D23" w:rsidRPr="00114A3B" w:rsidRDefault="00626D23" w:rsidP="00626D23">
      <w:pPr>
        <w:ind w:left="360"/>
      </w:pPr>
      <w:r w:rsidRPr="00114A3B">
        <w:t xml:space="preserve">lstm_16 (LSTM)            </w:t>
      </w:r>
      <w:r>
        <w:t xml:space="preserve">                                          </w:t>
      </w:r>
      <w:r w:rsidRPr="00114A3B">
        <w:t xml:space="preserve">  (None, 1, 100)            80400     </w:t>
      </w:r>
      <w:r>
        <w:t xml:space="preserve">      </w:t>
      </w:r>
      <w:r w:rsidRPr="00114A3B">
        <w:t xml:space="preserve">              </w:t>
      </w:r>
    </w:p>
    <w:p w:rsidR="00626D23" w:rsidRPr="00114A3B" w:rsidRDefault="00626D23" w:rsidP="00626D23">
      <w:pPr>
        <w:ind w:left="360"/>
      </w:pPr>
      <w:r w:rsidRPr="00114A3B">
        <w:t xml:space="preserve">batch_normalization_20  </w:t>
      </w:r>
      <w:r>
        <w:t xml:space="preserve">                                       </w:t>
      </w:r>
      <w:r w:rsidRPr="00114A3B">
        <w:t>(Non</w:t>
      </w:r>
      <w:r>
        <w:t xml:space="preserve">e, 1, 100)            400   </w:t>
      </w:r>
      <w:r w:rsidRPr="00114A3B">
        <w:t xml:space="preserve">                                   </w:t>
      </w:r>
    </w:p>
    <w:p w:rsidR="00626D23" w:rsidRPr="00114A3B" w:rsidRDefault="00626D23" w:rsidP="00626D23">
      <w:pPr>
        <w:ind w:left="360"/>
      </w:pPr>
      <w:r w:rsidRPr="00114A3B">
        <w:t xml:space="preserve">                        </w:t>
      </w:r>
    </w:p>
    <w:p w:rsidR="00626D23" w:rsidRPr="00114A3B" w:rsidRDefault="00626D23" w:rsidP="00626D23">
      <w:pPr>
        <w:ind w:left="360"/>
      </w:pPr>
      <w:r w:rsidRPr="00114A3B">
        <w:t xml:space="preserve"> dropout_20 (Dropout)        </w:t>
      </w:r>
      <w:r>
        <w:t xml:space="preserve">                                      </w:t>
      </w:r>
      <w:r w:rsidRPr="00114A3B">
        <w:t>(N</w:t>
      </w:r>
      <w:r>
        <w:t xml:space="preserve">one, 1, 100)            0      </w:t>
      </w:r>
      <w:r w:rsidRPr="00114A3B">
        <w:t xml:space="preserve">                                                                </w:t>
      </w:r>
    </w:p>
    <w:p w:rsidR="00626D23" w:rsidRPr="00114A3B" w:rsidRDefault="00626D23" w:rsidP="00626D23">
      <w:pPr>
        <w:ind w:left="360"/>
      </w:pPr>
      <w:r w:rsidRPr="00114A3B">
        <w:t xml:space="preserve"> lstm_17 (LSTM)              </w:t>
      </w:r>
      <w:r>
        <w:t xml:space="preserve">                                           </w:t>
      </w:r>
      <w:r w:rsidRPr="00114A3B">
        <w:t xml:space="preserve">(None, 50)                30200                                                                     </w:t>
      </w:r>
    </w:p>
    <w:p w:rsidR="00626D23" w:rsidRPr="00114A3B" w:rsidRDefault="00626D23" w:rsidP="00626D23">
      <w:pPr>
        <w:ind w:left="360"/>
      </w:pPr>
      <w:r w:rsidRPr="00114A3B">
        <w:t xml:space="preserve"> batch_normalization_21 </w:t>
      </w:r>
      <w:r>
        <w:t xml:space="preserve">                                        </w:t>
      </w:r>
      <w:r w:rsidRPr="00114A3B">
        <w:t xml:space="preserve"> (None, 50)                200                                    </w:t>
      </w:r>
    </w:p>
    <w:p w:rsidR="00626D23" w:rsidRPr="00114A3B" w:rsidRDefault="00626D23" w:rsidP="00626D23">
      <w:pPr>
        <w:ind w:left="360"/>
      </w:pPr>
      <w:r w:rsidRPr="00114A3B">
        <w:lastRenderedPageBreak/>
        <w:t xml:space="preserve">                                      </w:t>
      </w:r>
    </w:p>
    <w:p w:rsidR="00626D23" w:rsidRPr="00114A3B" w:rsidRDefault="00626D23" w:rsidP="00626D23">
      <w:pPr>
        <w:ind w:left="360"/>
      </w:pPr>
      <w:r w:rsidRPr="00114A3B">
        <w:t xml:space="preserve"> dropout_21 (Dropout)       </w:t>
      </w:r>
      <w:r>
        <w:t xml:space="preserve">                                       </w:t>
      </w:r>
      <w:r w:rsidRPr="00114A3B">
        <w:t xml:space="preserve"> (None, 50)                0         </w:t>
      </w:r>
    </w:p>
    <w:p w:rsidR="005E38DF" w:rsidRDefault="005E38DF" w:rsidP="00626D23">
      <w:pPr>
        <w:ind w:left="360"/>
      </w:pPr>
    </w:p>
    <w:p w:rsidR="00626D23" w:rsidRPr="00114A3B" w:rsidRDefault="00626D23" w:rsidP="00626D23">
      <w:pPr>
        <w:ind w:left="360"/>
      </w:pPr>
      <w:r w:rsidRPr="00114A3B">
        <w:t xml:space="preserve">dense_9 (Dense)            </w:t>
      </w:r>
      <w:r>
        <w:t xml:space="preserve">                                             </w:t>
      </w:r>
      <w:r w:rsidRPr="00114A3B">
        <w:t xml:space="preserve"> (None, 1)                 51        </w:t>
      </w:r>
    </w:p>
    <w:p w:rsidR="00626D23" w:rsidRPr="00114A3B" w:rsidRDefault="00626D23" w:rsidP="00626D23">
      <w:pPr>
        <w:ind w:left="360"/>
      </w:pPr>
      <w:r w:rsidRPr="00114A3B">
        <w:t xml:space="preserve">                                                       =================================================================</w:t>
      </w:r>
    </w:p>
    <w:p w:rsidR="00626D23" w:rsidRPr="00114A3B" w:rsidRDefault="00626D23" w:rsidP="00626D23">
      <w:pPr>
        <w:ind w:left="360"/>
      </w:pPr>
      <w:r w:rsidRPr="00114A3B">
        <w:t xml:space="preserve">Total </w:t>
      </w:r>
      <w:proofErr w:type="spellStart"/>
      <w:r w:rsidRPr="00114A3B">
        <w:t>params</w:t>
      </w:r>
      <w:proofErr w:type="spellEnd"/>
      <w:r w:rsidRPr="00114A3B">
        <w:t>: 223651 (873.64 KB)</w:t>
      </w:r>
    </w:p>
    <w:p w:rsidR="00626D23" w:rsidRPr="00114A3B" w:rsidRDefault="00626D23" w:rsidP="00626D23">
      <w:pPr>
        <w:ind w:left="360"/>
      </w:pPr>
      <w:r w:rsidRPr="00114A3B">
        <w:t xml:space="preserve">Trainable </w:t>
      </w:r>
      <w:proofErr w:type="spellStart"/>
      <w:r w:rsidRPr="00114A3B">
        <w:t>params</w:t>
      </w:r>
      <w:proofErr w:type="spellEnd"/>
      <w:r w:rsidRPr="00114A3B">
        <w:t>: 223151 (871.68 KB)</w:t>
      </w:r>
    </w:p>
    <w:p w:rsidR="00626D23" w:rsidRDefault="00626D23" w:rsidP="00626D23">
      <w:pPr>
        <w:ind w:left="360"/>
      </w:pPr>
      <w:r w:rsidRPr="00114A3B">
        <w:t xml:space="preserve">Non-trainable </w:t>
      </w:r>
      <w:proofErr w:type="spellStart"/>
      <w:r w:rsidRPr="00114A3B">
        <w:t>params</w:t>
      </w:r>
      <w:proofErr w:type="spellEnd"/>
      <w:r w:rsidRPr="00114A3B">
        <w:t>: 500 (1.95 KB)</w:t>
      </w:r>
    </w:p>
    <w:p w:rsidR="00626D23" w:rsidRDefault="00626D23" w:rsidP="00626D23">
      <w:pPr>
        <w:ind w:left="360"/>
      </w:pPr>
      <w:r w:rsidRPr="00114A3B">
        <w:t xml:space="preserve">The experimental results demonstrate the effectiveness of the LSTM-based model in accurately classifying EEG signals. The training and validation accuracy curves indicate that the model successfully learns the temporal patterns in the data without over fitting. The test accuracy, measured using </w:t>
      </w:r>
      <w:proofErr w:type="spellStart"/>
      <w:r w:rsidRPr="00114A3B">
        <w:t>accuracy_score</w:t>
      </w:r>
      <w:proofErr w:type="spellEnd"/>
      <w:r w:rsidRPr="00114A3B">
        <w:t>, provides a quantitative assessment of the model's performance on unseen data</w:t>
      </w:r>
      <w:r>
        <w:t>.</w:t>
      </w:r>
    </w:p>
    <w:p w:rsidR="003257E2" w:rsidRPr="00114A3B" w:rsidRDefault="00FE2D87" w:rsidP="003257E2">
      <w:r>
        <w:t xml:space="preserve">        </w:t>
      </w:r>
      <w:r w:rsidR="003257E2" w:rsidRPr="00114A3B">
        <w:t>_________________________________________________________________</w:t>
      </w:r>
    </w:p>
    <w:p w:rsidR="003257E2" w:rsidRPr="00114A3B" w:rsidRDefault="00FE2D87" w:rsidP="003257E2">
      <w:r>
        <w:t xml:space="preserve">         </w:t>
      </w:r>
      <w:r w:rsidR="003257E2">
        <w:t>Algorithm</w:t>
      </w:r>
      <w:r w:rsidR="003257E2">
        <w:tab/>
        <w:t xml:space="preserve"> </w:t>
      </w:r>
      <w:r w:rsidR="003257E2">
        <w:tab/>
      </w:r>
      <w:r w:rsidR="003257E2">
        <w:tab/>
      </w:r>
      <w:r w:rsidR="003257E2">
        <w:tab/>
      </w:r>
      <w:r w:rsidR="00B950EF">
        <w:t xml:space="preserve">   </w:t>
      </w:r>
      <w:r w:rsidR="003257E2">
        <w:t>Iterations</w:t>
      </w:r>
      <w:r w:rsidR="003257E2">
        <w:tab/>
      </w:r>
      <w:r w:rsidR="003257E2">
        <w:tab/>
        <w:t xml:space="preserve"> Accuracy </w:t>
      </w:r>
      <w:r>
        <w:t xml:space="preserve">        </w:t>
      </w:r>
      <w:r w:rsidR="003257E2" w:rsidRPr="00114A3B">
        <w:t>==================================</w:t>
      </w:r>
      <w:r w:rsidR="00B950EF">
        <w:t xml:space="preserve"> </w:t>
      </w:r>
      <w:r w:rsidR="003257E2" w:rsidRPr="00114A3B">
        <w:t>===============================</w:t>
      </w:r>
    </w:p>
    <w:p w:rsidR="003257E2" w:rsidRDefault="00FE2D87" w:rsidP="003257E2">
      <w:r>
        <w:t xml:space="preserve">   </w:t>
      </w:r>
      <w:r w:rsidR="003257E2">
        <w:t xml:space="preserve">Convolutional Neural </w:t>
      </w:r>
      <w:proofErr w:type="gramStart"/>
      <w:r w:rsidR="003257E2">
        <w:t>Network(</w:t>
      </w:r>
      <w:proofErr w:type="gramEnd"/>
      <w:r w:rsidR="003257E2">
        <w:t xml:space="preserve">CNN) </w:t>
      </w:r>
      <w:r w:rsidR="003257E2">
        <w:tab/>
        <w:t xml:space="preserve">    100</w:t>
      </w:r>
      <w:r w:rsidR="003257E2">
        <w:tab/>
      </w:r>
      <w:r w:rsidR="003257E2">
        <w:tab/>
      </w:r>
      <w:r w:rsidR="003257E2">
        <w:tab/>
        <w:t>95.42</w:t>
      </w:r>
    </w:p>
    <w:p w:rsidR="003257E2" w:rsidRDefault="003257E2" w:rsidP="003257E2">
      <w:r w:rsidRPr="00114A3B">
        <w:t xml:space="preserve"> </w:t>
      </w:r>
      <w:r w:rsidR="00FE2D87">
        <w:t xml:space="preserve">   </w:t>
      </w:r>
      <w:r>
        <w:t>Long Short Term Memory</w:t>
      </w:r>
      <w:r w:rsidRPr="00114A3B">
        <w:t xml:space="preserve"> (LSTM)           </w:t>
      </w:r>
      <w:r w:rsidR="00B950EF">
        <w:t xml:space="preserve"> </w:t>
      </w:r>
      <w:r w:rsidRPr="00114A3B">
        <w:t xml:space="preserve"> 100           </w:t>
      </w:r>
      <w:r>
        <w:tab/>
      </w:r>
      <w:r>
        <w:tab/>
        <w:t>98.74</w:t>
      </w:r>
      <w:r w:rsidR="00B950EF">
        <w:t xml:space="preserve">     </w:t>
      </w:r>
      <w:r w:rsidRPr="00114A3B">
        <w:t xml:space="preserve">                                               </w:t>
      </w:r>
    </w:p>
    <w:p w:rsidR="003257E2" w:rsidRPr="00114A3B" w:rsidRDefault="003257E2" w:rsidP="00B950EF">
      <w:pPr>
        <w:ind w:left="360"/>
      </w:pPr>
      <w:r w:rsidRPr="00114A3B">
        <w:t xml:space="preserve">                                              =================================================================</w:t>
      </w:r>
    </w:p>
    <w:p w:rsidR="00CA5F37" w:rsidRPr="00E143B8" w:rsidRDefault="00CA5F37" w:rsidP="00CA5F37">
      <w:pPr>
        <w:ind w:left="270"/>
        <w:jc w:val="center"/>
        <w:rPr>
          <w:b/>
          <w:bCs/>
          <w:color w:val="000000"/>
        </w:rPr>
      </w:pPr>
      <w:r>
        <w:rPr>
          <w:b/>
          <w:bCs/>
          <w:noProof/>
          <w:color w:val="000000"/>
        </w:rPr>
        <w:lastRenderedPageBreak/>
        <w:drawing>
          <wp:anchor distT="0" distB="0" distL="114300" distR="114300" simplePos="0" relativeHeight="251665408" behindDoc="0" locked="0" layoutInCell="1" allowOverlap="1" wp14:anchorId="466C747A" wp14:editId="49BD4F3A">
            <wp:simplePos x="0" y="0"/>
            <wp:positionH relativeFrom="column">
              <wp:posOffset>1428750</wp:posOffset>
            </wp:positionH>
            <wp:positionV relativeFrom="paragraph">
              <wp:posOffset>178435</wp:posOffset>
            </wp:positionV>
            <wp:extent cx="3237865" cy="2428875"/>
            <wp:effectExtent l="0" t="0" r="635" b="9525"/>
            <wp:wrapTopAndBottom/>
            <wp:docPr id="15492247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7865" cy="24288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b/>
          <w:bCs/>
          <w:color w:val="000000"/>
        </w:rPr>
        <w:t>Fig 4.</w:t>
      </w:r>
      <w:proofErr w:type="gramEnd"/>
      <w:r>
        <w:rPr>
          <w:b/>
          <w:bCs/>
          <w:color w:val="000000"/>
        </w:rPr>
        <w:t xml:space="preserve">  </w:t>
      </w:r>
      <w:proofErr w:type="spellStart"/>
      <w:r>
        <w:rPr>
          <w:b/>
          <w:bCs/>
          <w:color w:val="000000"/>
        </w:rPr>
        <w:t>Heatmap</w:t>
      </w:r>
      <w:proofErr w:type="spellEnd"/>
      <w:r>
        <w:rPr>
          <w:b/>
          <w:bCs/>
          <w:color w:val="000000"/>
        </w:rPr>
        <w:t xml:space="preserve"> of Confusion Matrix produced by LSTM</w:t>
      </w:r>
    </w:p>
    <w:p w:rsidR="00960687" w:rsidRDefault="00C92B73" w:rsidP="00C92B73">
      <w:pPr>
        <w:ind w:left="270"/>
      </w:pPr>
      <w:r>
        <w:t>C</w:t>
      </w:r>
      <w:r w:rsidR="003B2D93">
        <w:t>onclusion</w:t>
      </w:r>
      <w:r w:rsidR="007E0B74">
        <w:t xml:space="preserve"> and Future Scope</w:t>
      </w:r>
    </w:p>
    <w:p w:rsidR="00B950EF" w:rsidRDefault="00C92B73" w:rsidP="00055D1C">
      <w:pPr>
        <w:ind w:left="270"/>
        <w:jc w:val="both"/>
        <w:rPr>
          <w:rFonts w:ascii="Arial" w:hAnsi="Arial" w:cs="Arial"/>
          <w:sz w:val="20"/>
          <w:szCs w:val="20"/>
        </w:rPr>
      </w:pPr>
      <w:r>
        <w:t xml:space="preserve">Automation of classification of </w:t>
      </w:r>
      <w:r w:rsidR="007E0B74">
        <w:t>EEG signals</w:t>
      </w:r>
      <w:r>
        <w:t xml:space="preserve"> i</w:t>
      </w:r>
      <w:r w:rsidR="00F015CE">
        <w:t>s</w:t>
      </w:r>
      <w:r>
        <w:t xml:space="preserve"> valuable in healthcare domain. We have</w:t>
      </w:r>
      <w:r w:rsidR="007E0B74">
        <w:t xml:space="preserve"> developed</w:t>
      </w:r>
      <w:r>
        <w:t xml:space="preserve"> </w:t>
      </w:r>
      <w:r w:rsidR="00F015CE">
        <w:t>a solution to detect Epil</w:t>
      </w:r>
      <w:r w:rsidR="007E0B74">
        <w:t>e</w:t>
      </w:r>
      <w:r w:rsidR="00F015CE">
        <w:t xml:space="preserve">psy </w:t>
      </w:r>
      <w:r w:rsidR="000A2C37">
        <w:t>using LSTMs</w:t>
      </w:r>
      <w:r w:rsidR="00F015CE">
        <w:t xml:space="preserve">. </w:t>
      </w:r>
      <w:r w:rsidR="007E0B74">
        <w:t>Stating the c</w:t>
      </w:r>
      <w:r w:rsidR="00F015CE">
        <w:t>onclusion that can be drawn from this study.</w:t>
      </w:r>
      <w:r>
        <w:t xml:space="preserve"> </w:t>
      </w:r>
      <w:r w:rsidR="00F015CE">
        <w:t xml:space="preserve">The accuracy with which the </w:t>
      </w:r>
      <w:r w:rsidR="007E0B74">
        <w:t xml:space="preserve">LSTM </w:t>
      </w:r>
      <w:r w:rsidR="00F015CE">
        <w:t xml:space="preserve">model </w:t>
      </w:r>
      <w:r w:rsidR="007E0B74">
        <w:t xml:space="preserve">performed </w:t>
      </w:r>
      <w:proofErr w:type="gramStart"/>
      <w:r w:rsidR="007E0B74">
        <w:t xml:space="preserve">is </w:t>
      </w:r>
      <w:r w:rsidR="00F015CE">
        <w:t xml:space="preserve"> 98.74</w:t>
      </w:r>
      <w:proofErr w:type="gramEnd"/>
      <w:r w:rsidR="00F015CE">
        <w:t>%</w:t>
      </w:r>
      <w:r w:rsidR="007E0B74">
        <w:t xml:space="preserve"> in comparison to CNNs with accuracy of 95.42%</w:t>
      </w:r>
      <w:r w:rsidR="00F015CE">
        <w:t>.</w:t>
      </w:r>
      <w:r>
        <w:t xml:space="preserve"> </w:t>
      </w:r>
      <w:r w:rsidR="003B2D93">
        <w:t xml:space="preserve"> </w:t>
      </w:r>
      <w:r>
        <w:t xml:space="preserve"> </w:t>
      </w:r>
      <w:r w:rsidR="003B2D93">
        <w:t xml:space="preserve">In order to seek better results </w:t>
      </w:r>
      <w:r w:rsidR="000A2C37">
        <w:t xml:space="preserve">in future </w:t>
      </w:r>
      <w:r w:rsidR="003B2D93">
        <w:t xml:space="preserve">we will apply transformers to the current study. It can further be applied to accurate dose detection for Epileptic kids which can reduce the span of dose intake </w:t>
      </w:r>
      <w:r w:rsidR="008A410E">
        <w:t>for Epileptic</w:t>
      </w:r>
      <w:r w:rsidR="003B2D93">
        <w:t xml:space="preserve"> kids.</w:t>
      </w:r>
      <w:r w:rsidR="00960687">
        <w:rPr>
          <w:b/>
          <w:bCs/>
        </w:rPr>
        <w:t xml:space="preserve">                                          </w:t>
      </w:r>
      <w:r w:rsidR="005E38DF">
        <w:rPr>
          <w:b/>
          <w:bCs/>
        </w:rPr>
        <w:t xml:space="preserve">     </w:t>
      </w:r>
    </w:p>
    <w:p w:rsidR="005E38DF" w:rsidRDefault="005E38DF" w:rsidP="008163F7">
      <w:pPr>
        <w:ind w:left="-270"/>
        <w:rPr>
          <w:rFonts w:ascii="Arial" w:hAnsi="Arial" w:cs="Arial"/>
          <w:sz w:val="20"/>
          <w:szCs w:val="20"/>
        </w:rPr>
      </w:pPr>
    </w:p>
    <w:p w:rsidR="008163F7" w:rsidRDefault="008163F7" w:rsidP="008163F7">
      <w:pPr>
        <w:ind w:left="-270"/>
        <w:rPr>
          <w:rFonts w:ascii="Arial" w:hAnsi="Arial" w:cs="Arial"/>
          <w:sz w:val="20"/>
          <w:szCs w:val="20"/>
        </w:rPr>
      </w:pPr>
      <w:r>
        <w:rPr>
          <w:rFonts w:ascii="Arial" w:hAnsi="Arial" w:cs="Arial"/>
          <w:sz w:val="20"/>
          <w:szCs w:val="20"/>
        </w:rPr>
        <w:t>References</w:t>
      </w:r>
    </w:p>
    <w:p w:rsidR="00D2023D" w:rsidRDefault="00D2023D" w:rsidP="00D2023D">
      <w:pPr>
        <w:ind w:left="-270"/>
        <w:rPr>
          <w:rFonts w:ascii="Arial" w:hAnsi="Arial" w:cs="Arial"/>
          <w:sz w:val="20"/>
          <w:szCs w:val="20"/>
        </w:rPr>
      </w:pPr>
      <w:r>
        <w:rPr>
          <w:rFonts w:ascii="Arial" w:hAnsi="Arial" w:cs="Arial"/>
          <w:sz w:val="20"/>
          <w:szCs w:val="20"/>
        </w:rPr>
        <w:t xml:space="preserve">   1.  </w:t>
      </w:r>
      <w:proofErr w:type="spellStart"/>
      <w:r>
        <w:rPr>
          <w:rFonts w:ascii="Arial" w:hAnsi="Arial" w:cs="Arial"/>
          <w:sz w:val="20"/>
          <w:szCs w:val="20"/>
        </w:rPr>
        <w:t>Farooq</w:t>
      </w:r>
      <w:proofErr w:type="spellEnd"/>
      <w:r>
        <w:rPr>
          <w:rFonts w:ascii="Arial" w:hAnsi="Arial" w:cs="Arial"/>
          <w:sz w:val="20"/>
          <w:szCs w:val="20"/>
        </w:rPr>
        <w:t xml:space="preserve">, M. S., </w:t>
      </w:r>
      <w:proofErr w:type="spellStart"/>
      <w:r>
        <w:rPr>
          <w:rFonts w:ascii="Arial" w:hAnsi="Arial" w:cs="Arial"/>
          <w:sz w:val="20"/>
          <w:szCs w:val="20"/>
        </w:rPr>
        <w:t>Zulfiqar</w:t>
      </w:r>
      <w:proofErr w:type="spellEnd"/>
      <w:r>
        <w:rPr>
          <w:rFonts w:ascii="Arial" w:hAnsi="Arial" w:cs="Arial"/>
          <w:sz w:val="20"/>
          <w:szCs w:val="20"/>
        </w:rPr>
        <w:t xml:space="preserve">, A., &amp; </w:t>
      </w:r>
      <w:proofErr w:type="spellStart"/>
      <w:r>
        <w:rPr>
          <w:rFonts w:ascii="Arial" w:hAnsi="Arial" w:cs="Arial"/>
          <w:sz w:val="20"/>
          <w:szCs w:val="20"/>
        </w:rPr>
        <w:t>Riaz</w:t>
      </w:r>
      <w:proofErr w:type="spellEnd"/>
      <w:r>
        <w:rPr>
          <w:rFonts w:ascii="Arial" w:hAnsi="Arial" w:cs="Arial"/>
          <w:sz w:val="20"/>
          <w:szCs w:val="20"/>
        </w:rPr>
        <w:t>, S. (2023). Epileptic Seizure Detection Using Machine Learning:   Taxonomy, Opportunities, and Challenges. </w:t>
      </w:r>
      <w:proofErr w:type="gramStart"/>
      <w:r>
        <w:rPr>
          <w:rFonts w:ascii="Arial" w:hAnsi="Arial" w:cs="Arial"/>
          <w:i/>
          <w:iCs/>
          <w:sz w:val="20"/>
          <w:szCs w:val="20"/>
        </w:rPr>
        <w:t>Diagnostics</w:t>
      </w:r>
      <w:r>
        <w:rPr>
          <w:rFonts w:ascii="Arial" w:hAnsi="Arial" w:cs="Arial"/>
          <w:sz w:val="20"/>
          <w:szCs w:val="20"/>
        </w:rPr>
        <w:t>, </w:t>
      </w:r>
      <w:r>
        <w:rPr>
          <w:rFonts w:ascii="Arial" w:hAnsi="Arial" w:cs="Arial"/>
          <w:i/>
          <w:iCs/>
          <w:sz w:val="20"/>
          <w:szCs w:val="20"/>
        </w:rPr>
        <w:t>13</w:t>
      </w:r>
      <w:r>
        <w:rPr>
          <w:rFonts w:ascii="Arial" w:hAnsi="Arial" w:cs="Arial"/>
          <w:sz w:val="20"/>
          <w:szCs w:val="20"/>
        </w:rPr>
        <w:t>(6), 1058.</w:t>
      </w:r>
      <w:proofErr w:type="gramEnd"/>
    </w:p>
    <w:p w:rsidR="00D37CBF" w:rsidRDefault="00D37CBF" w:rsidP="00D37CBF">
      <w:pPr>
        <w:pBdr>
          <w:top w:val="nil"/>
          <w:left w:val="nil"/>
          <w:bottom w:val="nil"/>
          <w:right w:val="nil"/>
          <w:between w:val="nil"/>
        </w:pBdr>
        <w:spacing w:after="0" w:line="240" w:lineRule="auto"/>
        <w:ind w:left="-180"/>
        <w:jc w:val="both"/>
        <w:rPr>
          <w:rFonts w:ascii="Arial" w:hAnsi="Arial" w:cs="Arial"/>
          <w:sz w:val="20"/>
          <w:szCs w:val="20"/>
        </w:rPr>
      </w:pPr>
      <w:proofErr w:type="gramStart"/>
      <w:r>
        <w:rPr>
          <w:rFonts w:ascii="Arial" w:hAnsi="Arial" w:cs="Arial"/>
          <w:sz w:val="20"/>
          <w:szCs w:val="20"/>
        </w:rPr>
        <w:t>2S</w:t>
      </w:r>
      <w:r w:rsidRPr="00670A83">
        <w:rPr>
          <w:rFonts w:ascii="Arial" w:hAnsi="Arial" w:cs="Arial"/>
          <w:sz w:val="20"/>
          <w:szCs w:val="20"/>
        </w:rPr>
        <w:t>ameer, M. and Gupta B. (2022).</w:t>
      </w:r>
      <w:proofErr w:type="gramEnd"/>
      <w:r w:rsidRPr="00670A83">
        <w:rPr>
          <w:rFonts w:ascii="Arial" w:hAnsi="Arial" w:cs="Arial"/>
          <w:sz w:val="20"/>
          <w:szCs w:val="20"/>
        </w:rPr>
        <w:t xml:space="preserve"> CNN based framework for detection of epileptic seizures. </w:t>
      </w:r>
      <w:proofErr w:type="gramStart"/>
      <w:r w:rsidRPr="00670A83">
        <w:rPr>
          <w:rFonts w:ascii="Arial" w:hAnsi="Arial" w:cs="Arial"/>
          <w:sz w:val="20"/>
          <w:szCs w:val="20"/>
        </w:rPr>
        <w:t xml:space="preserve">Multimedia Tools and Applications, 81, 17057-17070, </w:t>
      </w:r>
      <w:proofErr w:type="spellStart"/>
      <w:r w:rsidRPr="00670A83">
        <w:rPr>
          <w:rFonts w:ascii="Arial" w:hAnsi="Arial" w:cs="Arial"/>
          <w:sz w:val="20"/>
          <w:szCs w:val="20"/>
        </w:rPr>
        <w:t>doi</w:t>
      </w:r>
      <w:proofErr w:type="spellEnd"/>
      <w:r w:rsidRPr="00670A83">
        <w:rPr>
          <w:rFonts w:ascii="Arial" w:hAnsi="Arial" w:cs="Arial"/>
          <w:sz w:val="20"/>
          <w:szCs w:val="20"/>
        </w:rPr>
        <w:t xml:space="preserve"> 10.1007/s11042-022-12702-9.</w:t>
      </w:r>
      <w:proofErr w:type="gramEnd"/>
    </w:p>
    <w:p w:rsidR="00CF00D7" w:rsidRDefault="00CF00D7" w:rsidP="0003126A">
      <w:pPr>
        <w:pBdr>
          <w:top w:val="nil"/>
          <w:left w:val="nil"/>
          <w:bottom w:val="nil"/>
          <w:right w:val="nil"/>
          <w:between w:val="nil"/>
        </w:pBdr>
        <w:spacing w:after="0" w:line="240" w:lineRule="auto"/>
        <w:ind w:left="-180"/>
        <w:jc w:val="both"/>
        <w:rPr>
          <w:color w:val="000000"/>
          <w:sz w:val="24"/>
          <w:szCs w:val="24"/>
        </w:rPr>
      </w:pPr>
    </w:p>
    <w:p w:rsidR="0003126A" w:rsidRDefault="0003126A" w:rsidP="0003126A">
      <w:pPr>
        <w:pBdr>
          <w:top w:val="nil"/>
          <w:left w:val="nil"/>
          <w:bottom w:val="nil"/>
          <w:right w:val="nil"/>
          <w:between w:val="nil"/>
        </w:pBdr>
        <w:spacing w:after="0" w:line="240" w:lineRule="auto"/>
        <w:ind w:left="-180"/>
        <w:jc w:val="both"/>
        <w:rPr>
          <w:rFonts w:ascii="Arial" w:hAnsi="Arial" w:cs="Arial"/>
          <w:sz w:val="20"/>
          <w:szCs w:val="20"/>
        </w:rPr>
      </w:pPr>
      <w:r w:rsidRPr="0003126A">
        <w:rPr>
          <w:color w:val="000000"/>
          <w:sz w:val="24"/>
          <w:szCs w:val="24"/>
        </w:rPr>
        <w:t>P</w:t>
      </w:r>
      <w:r>
        <w:rPr>
          <w:color w:val="000000"/>
          <w:sz w:val="20"/>
          <w:szCs w:val="20"/>
        </w:rPr>
        <w:t xml:space="preserve"> </w:t>
      </w:r>
      <w:proofErr w:type="spellStart"/>
      <w:r w:rsidRPr="00670A83">
        <w:rPr>
          <w:rFonts w:ascii="Arial" w:hAnsi="Arial" w:cs="Arial"/>
          <w:sz w:val="20"/>
          <w:szCs w:val="20"/>
        </w:rPr>
        <w:t>Agarwal</w:t>
      </w:r>
      <w:proofErr w:type="spellEnd"/>
      <w:r w:rsidRPr="00670A83">
        <w:rPr>
          <w:rFonts w:ascii="Arial" w:hAnsi="Arial" w:cs="Arial"/>
          <w:sz w:val="20"/>
          <w:szCs w:val="20"/>
        </w:rPr>
        <w:t xml:space="preserve"> and S. Kumar, “Electroencephalography-based imagined speech recognition using deep long short-term memory network,” ETRI Journal (Wiley), vol. 44, no. 4, pp. 672–685, Apr. 2022, </w:t>
      </w:r>
      <w:proofErr w:type="spellStart"/>
      <w:r w:rsidRPr="00670A83">
        <w:rPr>
          <w:rFonts w:ascii="Arial" w:hAnsi="Arial" w:cs="Arial"/>
          <w:sz w:val="20"/>
          <w:szCs w:val="20"/>
        </w:rPr>
        <w:t>doi</w:t>
      </w:r>
      <w:proofErr w:type="spellEnd"/>
      <w:r w:rsidRPr="00670A83">
        <w:rPr>
          <w:rFonts w:ascii="Arial" w:hAnsi="Arial" w:cs="Arial"/>
          <w:sz w:val="20"/>
          <w:szCs w:val="20"/>
        </w:rPr>
        <w:t>: 10.4218/etrij.2021-0118.</w:t>
      </w:r>
    </w:p>
    <w:p w:rsidR="002D375E" w:rsidRDefault="002D375E" w:rsidP="0003126A">
      <w:pPr>
        <w:pBdr>
          <w:top w:val="nil"/>
          <w:left w:val="nil"/>
          <w:bottom w:val="nil"/>
          <w:right w:val="nil"/>
          <w:between w:val="nil"/>
        </w:pBdr>
        <w:spacing w:after="0" w:line="240" w:lineRule="auto"/>
        <w:ind w:left="-180"/>
        <w:jc w:val="both"/>
        <w:rPr>
          <w:rFonts w:ascii="Arial" w:hAnsi="Arial" w:cs="Arial"/>
          <w:sz w:val="20"/>
          <w:szCs w:val="20"/>
        </w:rPr>
      </w:pPr>
    </w:p>
    <w:p w:rsidR="0003126A" w:rsidRPr="00670A83" w:rsidRDefault="0003126A" w:rsidP="0003126A">
      <w:pPr>
        <w:pBdr>
          <w:top w:val="nil"/>
          <w:left w:val="nil"/>
          <w:bottom w:val="nil"/>
          <w:right w:val="nil"/>
          <w:between w:val="nil"/>
        </w:pBdr>
        <w:spacing w:after="0" w:line="240" w:lineRule="auto"/>
        <w:ind w:left="-180"/>
        <w:jc w:val="both"/>
        <w:rPr>
          <w:rFonts w:ascii="Arial" w:hAnsi="Arial" w:cs="Arial"/>
          <w:sz w:val="20"/>
          <w:szCs w:val="20"/>
        </w:rPr>
      </w:pPr>
      <w:proofErr w:type="spellStart"/>
      <w:r w:rsidRPr="00670A83">
        <w:rPr>
          <w:rFonts w:ascii="Arial" w:hAnsi="Arial" w:cs="Arial"/>
          <w:sz w:val="20"/>
          <w:szCs w:val="20"/>
        </w:rPr>
        <w:t>P.Agarwal</w:t>
      </w:r>
      <w:proofErr w:type="spellEnd"/>
      <w:r w:rsidRPr="00670A83">
        <w:rPr>
          <w:rFonts w:ascii="Arial" w:hAnsi="Arial" w:cs="Arial"/>
          <w:sz w:val="20"/>
          <w:szCs w:val="20"/>
        </w:rPr>
        <w:t xml:space="preserve"> and S. Kumar, “Electroencephalography based imagined alphabets classification using spatial and time-domain features,” International Journal of Imaging Systems and Technology (Wiley), vol. 32, no. 1, pp. 111–122, Jan. 2022, url: </w:t>
      </w:r>
      <w:hyperlink r:id="rId11">
        <w:r w:rsidRPr="00670A83">
          <w:rPr>
            <w:rFonts w:ascii="Arial" w:hAnsi="Arial" w:cs="Arial"/>
            <w:sz w:val="20"/>
            <w:szCs w:val="20"/>
          </w:rPr>
          <w:t>https://doi.org/10.1002/ima.22655</w:t>
        </w:r>
      </w:hyperlink>
    </w:p>
    <w:p w:rsidR="0003126A" w:rsidRPr="00670A83" w:rsidRDefault="0003126A" w:rsidP="0003126A">
      <w:pPr>
        <w:pBdr>
          <w:top w:val="nil"/>
          <w:left w:val="nil"/>
          <w:bottom w:val="nil"/>
          <w:right w:val="nil"/>
          <w:between w:val="nil"/>
        </w:pBdr>
        <w:spacing w:after="0" w:line="240" w:lineRule="auto"/>
        <w:ind w:left="-180"/>
        <w:jc w:val="both"/>
        <w:rPr>
          <w:rFonts w:ascii="Arial" w:hAnsi="Arial" w:cs="Arial"/>
          <w:sz w:val="20"/>
          <w:szCs w:val="20"/>
        </w:rPr>
      </w:pPr>
    </w:p>
    <w:p w:rsidR="00D50081" w:rsidRDefault="00D50081" w:rsidP="00D50081">
      <w:pPr>
        <w:pBdr>
          <w:top w:val="nil"/>
          <w:left w:val="nil"/>
          <w:bottom w:val="nil"/>
          <w:right w:val="nil"/>
          <w:between w:val="nil"/>
        </w:pBdr>
        <w:spacing w:after="0" w:line="240" w:lineRule="auto"/>
        <w:ind w:left="-180"/>
        <w:jc w:val="both"/>
        <w:rPr>
          <w:rFonts w:ascii="Arial" w:hAnsi="Arial" w:cs="Arial"/>
          <w:sz w:val="20"/>
          <w:szCs w:val="20"/>
        </w:rPr>
      </w:pPr>
      <w:r>
        <w:rPr>
          <w:rFonts w:ascii="Arial" w:hAnsi="Arial" w:cs="Arial"/>
          <w:sz w:val="20"/>
          <w:szCs w:val="20"/>
        </w:rPr>
        <w:t>5</w:t>
      </w:r>
      <w:r w:rsidRPr="00670A83">
        <w:rPr>
          <w:rFonts w:ascii="Arial" w:hAnsi="Arial" w:cs="Arial"/>
          <w:sz w:val="20"/>
          <w:szCs w:val="20"/>
        </w:rPr>
        <w:t xml:space="preserve">P. </w:t>
      </w:r>
      <w:proofErr w:type="spellStart"/>
      <w:r w:rsidRPr="00670A83">
        <w:rPr>
          <w:rFonts w:ascii="Arial" w:hAnsi="Arial" w:cs="Arial"/>
          <w:sz w:val="20"/>
          <w:szCs w:val="20"/>
        </w:rPr>
        <w:t>Agarwal</w:t>
      </w:r>
      <w:proofErr w:type="spellEnd"/>
      <w:r w:rsidRPr="00670A83">
        <w:rPr>
          <w:rFonts w:ascii="Arial" w:hAnsi="Arial" w:cs="Arial"/>
          <w:sz w:val="20"/>
          <w:szCs w:val="20"/>
        </w:rPr>
        <w:t xml:space="preserve"> and S. Kumar, “Transforming Imagined Thoughts into Speech Using a Covariance-Based Subset Selection Method,” Indian Journal of Pure &amp; Applied Physics (CSIR-</w:t>
      </w:r>
      <w:proofErr w:type="spellStart"/>
      <w:r w:rsidRPr="00670A83">
        <w:rPr>
          <w:rFonts w:ascii="Arial" w:hAnsi="Arial" w:cs="Arial"/>
          <w:sz w:val="20"/>
          <w:szCs w:val="20"/>
        </w:rPr>
        <w:t>NIScPR</w:t>
      </w:r>
      <w:proofErr w:type="spellEnd"/>
      <w:r w:rsidRPr="00670A83">
        <w:rPr>
          <w:rFonts w:ascii="Arial" w:hAnsi="Arial" w:cs="Arial"/>
          <w:sz w:val="20"/>
          <w:szCs w:val="20"/>
        </w:rPr>
        <w:t xml:space="preserve">), vol. 59, no. 03, pp. 180–183, Mar. 2021, url: </w:t>
      </w:r>
      <w:hyperlink r:id="rId12">
        <w:r w:rsidRPr="00670A83">
          <w:rPr>
            <w:rFonts w:ascii="Arial" w:hAnsi="Arial" w:cs="Arial"/>
            <w:sz w:val="20"/>
            <w:szCs w:val="20"/>
          </w:rPr>
          <w:t>http://nopr.niscair.res.in/handle/123456789/56517.</w:t>
        </w:r>
      </w:hyperlink>
    </w:p>
    <w:p w:rsidR="00D50081" w:rsidRDefault="00D50081" w:rsidP="00D50081">
      <w:pPr>
        <w:pBdr>
          <w:top w:val="nil"/>
          <w:left w:val="nil"/>
          <w:bottom w:val="nil"/>
          <w:right w:val="nil"/>
          <w:between w:val="nil"/>
        </w:pBdr>
        <w:spacing w:after="0" w:line="240" w:lineRule="auto"/>
        <w:ind w:left="-180"/>
        <w:jc w:val="both"/>
        <w:rPr>
          <w:rFonts w:ascii="Arial" w:hAnsi="Arial" w:cs="Arial"/>
          <w:sz w:val="20"/>
          <w:szCs w:val="20"/>
        </w:rPr>
      </w:pPr>
    </w:p>
    <w:p w:rsidR="00D50081" w:rsidRDefault="00D50081" w:rsidP="00D50081">
      <w:pPr>
        <w:pBdr>
          <w:top w:val="nil"/>
          <w:left w:val="nil"/>
          <w:bottom w:val="nil"/>
          <w:right w:val="nil"/>
          <w:between w:val="nil"/>
        </w:pBdr>
        <w:spacing w:after="0" w:line="240" w:lineRule="auto"/>
        <w:ind w:left="-180"/>
        <w:jc w:val="both"/>
        <w:rPr>
          <w:color w:val="000000"/>
          <w:sz w:val="18"/>
          <w:szCs w:val="18"/>
        </w:rPr>
      </w:pPr>
      <w:proofErr w:type="gramStart"/>
      <w:r>
        <w:rPr>
          <w:rFonts w:ascii="Arial" w:hAnsi="Arial" w:cs="Arial"/>
          <w:sz w:val="20"/>
          <w:szCs w:val="20"/>
        </w:rPr>
        <w:t xml:space="preserve">6 </w:t>
      </w:r>
      <w:proofErr w:type="spellStart"/>
      <w:r>
        <w:rPr>
          <w:rFonts w:ascii="Arial" w:hAnsi="Arial" w:cs="Arial"/>
          <w:sz w:val="20"/>
          <w:szCs w:val="20"/>
        </w:rPr>
        <w:t>Abdelhameed</w:t>
      </w:r>
      <w:proofErr w:type="spellEnd"/>
      <w:r>
        <w:rPr>
          <w:rFonts w:ascii="Arial" w:hAnsi="Arial" w:cs="Arial"/>
          <w:sz w:val="20"/>
          <w:szCs w:val="20"/>
        </w:rPr>
        <w:t xml:space="preserve">, A., &amp; </w:t>
      </w:r>
      <w:proofErr w:type="spellStart"/>
      <w:r>
        <w:rPr>
          <w:rFonts w:ascii="Arial" w:hAnsi="Arial" w:cs="Arial"/>
          <w:sz w:val="20"/>
          <w:szCs w:val="20"/>
        </w:rPr>
        <w:t>Bayoumi</w:t>
      </w:r>
      <w:proofErr w:type="spellEnd"/>
      <w:r>
        <w:rPr>
          <w:rFonts w:ascii="Arial" w:hAnsi="Arial" w:cs="Arial"/>
          <w:sz w:val="20"/>
          <w:szCs w:val="20"/>
        </w:rPr>
        <w:t>, M. (2021).</w:t>
      </w:r>
      <w:proofErr w:type="gramEnd"/>
      <w:r>
        <w:rPr>
          <w:rFonts w:ascii="Arial" w:hAnsi="Arial" w:cs="Arial"/>
          <w:sz w:val="20"/>
          <w:szCs w:val="20"/>
        </w:rPr>
        <w:t xml:space="preserve"> </w:t>
      </w:r>
      <w:proofErr w:type="gramStart"/>
      <w:r>
        <w:rPr>
          <w:rFonts w:ascii="Arial" w:hAnsi="Arial" w:cs="Arial"/>
          <w:sz w:val="20"/>
          <w:szCs w:val="20"/>
        </w:rPr>
        <w:t>A deep learning approach for automatic seizure detection in children with epilepsy.</w:t>
      </w:r>
      <w:proofErr w:type="gramEnd"/>
      <w:r>
        <w:rPr>
          <w:rFonts w:ascii="Arial" w:hAnsi="Arial" w:cs="Arial"/>
          <w:sz w:val="20"/>
          <w:szCs w:val="20"/>
        </w:rPr>
        <w:t> </w:t>
      </w:r>
      <w:proofErr w:type="gramStart"/>
      <w:r>
        <w:rPr>
          <w:rFonts w:ascii="Arial" w:hAnsi="Arial" w:cs="Arial"/>
          <w:i/>
          <w:iCs/>
          <w:sz w:val="20"/>
          <w:szCs w:val="20"/>
        </w:rPr>
        <w:t>Frontiers in Computational Neuroscience</w:t>
      </w:r>
      <w:r>
        <w:rPr>
          <w:rFonts w:ascii="Arial" w:hAnsi="Arial" w:cs="Arial"/>
          <w:sz w:val="20"/>
          <w:szCs w:val="20"/>
        </w:rPr>
        <w:t>, </w:t>
      </w:r>
      <w:r>
        <w:rPr>
          <w:rFonts w:ascii="Arial" w:hAnsi="Arial" w:cs="Arial"/>
          <w:i/>
          <w:iCs/>
          <w:sz w:val="20"/>
          <w:szCs w:val="20"/>
        </w:rPr>
        <w:t>15</w:t>
      </w:r>
      <w:r>
        <w:rPr>
          <w:rFonts w:ascii="Arial" w:hAnsi="Arial" w:cs="Arial"/>
          <w:sz w:val="20"/>
          <w:szCs w:val="20"/>
        </w:rPr>
        <w:t>, 650050.</w:t>
      </w:r>
      <w:proofErr w:type="gramEnd"/>
      <w:r w:rsidRPr="00670A83">
        <w:rPr>
          <w:color w:val="000000"/>
          <w:sz w:val="18"/>
          <w:szCs w:val="18"/>
        </w:rPr>
        <w:t xml:space="preserve"> </w:t>
      </w:r>
    </w:p>
    <w:p w:rsidR="00D50081" w:rsidRDefault="00D50081" w:rsidP="00D50081">
      <w:pPr>
        <w:pBdr>
          <w:top w:val="nil"/>
          <w:left w:val="nil"/>
          <w:bottom w:val="nil"/>
          <w:right w:val="nil"/>
          <w:between w:val="nil"/>
        </w:pBdr>
        <w:spacing w:after="0" w:line="240" w:lineRule="auto"/>
        <w:ind w:left="-180"/>
        <w:jc w:val="both"/>
        <w:rPr>
          <w:color w:val="000000"/>
          <w:sz w:val="18"/>
          <w:szCs w:val="18"/>
        </w:rPr>
      </w:pPr>
    </w:p>
    <w:p w:rsidR="00D50081" w:rsidRDefault="00D50081" w:rsidP="00CF00D7">
      <w:pPr>
        <w:pBdr>
          <w:top w:val="nil"/>
          <w:left w:val="nil"/>
          <w:bottom w:val="nil"/>
          <w:right w:val="nil"/>
          <w:between w:val="nil"/>
        </w:pBdr>
        <w:spacing w:after="0" w:line="240" w:lineRule="auto"/>
        <w:ind w:left="-270"/>
        <w:jc w:val="both"/>
        <w:rPr>
          <w:rFonts w:ascii="Arial" w:hAnsi="Arial" w:cs="Arial"/>
          <w:sz w:val="20"/>
          <w:szCs w:val="20"/>
        </w:rPr>
      </w:pPr>
      <w:r>
        <w:rPr>
          <w:rFonts w:ascii="Arial" w:hAnsi="Arial" w:cs="Arial"/>
          <w:sz w:val="20"/>
          <w:szCs w:val="20"/>
        </w:rPr>
        <w:t xml:space="preserve">     </w:t>
      </w:r>
      <w:r w:rsidR="00AE5A57">
        <w:rPr>
          <w:rFonts w:ascii="Arial" w:hAnsi="Arial" w:cs="Arial"/>
          <w:sz w:val="20"/>
          <w:szCs w:val="20"/>
        </w:rPr>
        <w:t>7</w:t>
      </w:r>
      <w:r>
        <w:rPr>
          <w:rFonts w:ascii="Arial" w:hAnsi="Arial" w:cs="Arial"/>
          <w:sz w:val="20"/>
          <w:szCs w:val="20"/>
        </w:rPr>
        <w:t xml:space="preserve">Shoeibi, A., </w:t>
      </w:r>
      <w:proofErr w:type="spellStart"/>
      <w:r>
        <w:rPr>
          <w:rFonts w:ascii="Arial" w:hAnsi="Arial" w:cs="Arial"/>
          <w:sz w:val="20"/>
          <w:szCs w:val="20"/>
        </w:rPr>
        <w:t>Khodatars</w:t>
      </w:r>
      <w:proofErr w:type="spellEnd"/>
      <w:r>
        <w:rPr>
          <w:rFonts w:ascii="Arial" w:hAnsi="Arial" w:cs="Arial"/>
          <w:sz w:val="20"/>
          <w:szCs w:val="20"/>
        </w:rPr>
        <w:t xml:space="preserve">, M., </w:t>
      </w:r>
      <w:proofErr w:type="spellStart"/>
      <w:r>
        <w:rPr>
          <w:rFonts w:ascii="Arial" w:hAnsi="Arial" w:cs="Arial"/>
          <w:sz w:val="20"/>
          <w:szCs w:val="20"/>
        </w:rPr>
        <w:t>Ghassemi</w:t>
      </w:r>
      <w:proofErr w:type="spellEnd"/>
      <w:r>
        <w:rPr>
          <w:rFonts w:ascii="Arial" w:hAnsi="Arial" w:cs="Arial"/>
          <w:sz w:val="20"/>
          <w:szCs w:val="20"/>
        </w:rPr>
        <w:t xml:space="preserve">, N., </w:t>
      </w:r>
      <w:proofErr w:type="spellStart"/>
      <w:r>
        <w:rPr>
          <w:rFonts w:ascii="Arial" w:hAnsi="Arial" w:cs="Arial"/>
          <w:sz w:val="20"/>
          <w:szCs w:val="20"/>
        </w:rPr>
        <w:t>Jafari</w:t>
      </w:r>
      <w:proofErr w:type="spellEnd"/>
      <w:r>
        <w:rPr>
          <w:rFonts w:ascii="Arial" w:hAnsi="Arial" w:cs="Arial"/>
          <w:sz w:val="20"/>
          <w:szCs w:val="20"/>
        </w:rPr>
        <w:t xml:space="preserve">, M., </w:t>
      </w:r>
      <w:proofErr w:type="spellStart"/>
      <w:r>
        <w:rPr>
          <w:rFonts w:ascii="Arial" w:hAnsi="Arial" w:cs="Arial"/>
          <w:sz w:val="20"/>
          <w:szCs w:val="20"/>
        </w:rPr>
        <w:t>Moridian</w:t>
      </w:r>
      <w:proofErr w:type="spellEnd"/>
      <w:r>
        <w:rPr>
          <w:rFonts w:ascii="Arial" w:hAnsi="Arial" w:cs="Arial"/>
          <w:sz w:val="20"/>
          <w:szCs w:val="20"/>
        </w:rPr>
        <w:t xml:space="preserve">, P., </w:t>
      </w:r>
      <w:proofErr w:type="spellStart"/>
      <w:r>
        <w:rPr>
          <w:rFonts w:ascii="Arial" w:hAnsi="Arial" w:cs="Arial"/>
          <w:sz w:val="20"/>
          <w:szCs w:val="20"/>
        </w:rPr>
        <w:t>Alizadehsani</w:t>
      </w:r>
      <w:proofErr w:type="spellEnd"/>
      <w:r>
        <w:rPr>
          <w:rFonts w:ascii="Arial" w:hAnsi="Arial" w:cs="Arial"/>
          <w:sz w:val="20"/>
          <w:szCs w:val="20"/>
        </w:rPr>
        <w:t>, R</w:t>
      </w:r>
      <w:proofErr w:type="gramStart"/>
      <w:r>
        <w:rPr>
          <w:rFonts w:ascii="Arial" w:hAnsi="Arial" w:cs="Arial"/>
          <w:sz w:val="20"/>
          <w:szCs w:val="20"/>
        </w:rPr>
        <w:t>., ...</w:t>
      </w:r>
      <w:proofErr w:type="gramEnd"/>
      <w:r>
        <w:rPr>
          <w:rFonts w:ascii="Arial" w:hAnsi="Arial" w:cs="Arial"/>
          <w:sz w:val="20"/>
          <w:szCs w:val="20"/>
        </w:rPr>
        <w:t xml:space="preserve"> &amp; </w:t>
      </w:r>
      <w:proofErr w:type="spellStart"/>
      <w:r>
        <w:rPr>
          <w:rFonts w:ascii="Arial" w:hAnsi="Arial" w:cs="Arial"/>
          <w:sz w:val="20"/>
          <w:szCs w:val="20"/>
        </w:rPr>
        <w:t>Acharya</w:t>
      </w:r>
      <w:proofErr w:type="spellEnd"/>
      <w:r>
        <w:rPr>
          <w:rFonts w:ascii="Arial" w:hAnsi="Arial" w:cs="Arial"/>
          <w:sz w:val="20"/>
          <w:szCs w:val="20"/>
        </w:rPr>
        <w:t>, U. R.             (2021). Epileptic seizures detection using deep learning techniques: A review. </w:t>
      </w:r>
      <w:proofErr w:type="gramStart"/>
      <w:r w:rsidRPr="00AE5A57">
        <w:rPr>
          <w:rFonts w:ascii="Arial" w:hAnsi="Arial" w:cs="Arial"/>
          <w:sz w:val="20"/>
          <w:szCs w:val="20"/>
        </w:rPr>
        <w:t>International Journal of   Environmental Research and Public Health</w:t>
      </w:r>
      <w:r>
        <w:rPr>
          <w:rFonts w:ascii="Arial" w:hAnsi="Arial" w:cs="Arial"/>
          <w:sz w:val="20"/>
          <w:szCs w:val="20"/>
        </w:rPr>
        <w:t>, </w:t>
      </w:r>
      <w:r w:rsidRPr="00AE5A57">
        <w:rPr>
          <w:rFonts w:ascii="Arial" w:hAnsi="Arial" w:cs="Arial"/>
          <w:sz w:val="20"/>
          <w:szCs w:val="20"/>
        </w:rPr>
        <w:t>18</w:t>
      </w:r>
      <w:r>
        <w:rPr>
          <w:rFonts w:ascii="Arial" w:hAnsi="Arial" w:cs="Arial"/>
          <w:sz w:val="20"/>
          <w:szCs w:val="20"/>
        </w:rPr>
        <w:t>(11), 5780.</w:t>
      </w:r>
      <w:proofErr w:type="gramEnd"/>
    </w:p>
    <w:p w:rsidR="00AE5A57" w:rsidRDefault="00AE5A57" w:rsidP="00AE5A57">
      <w:pPr>
        <w:pBdr>
          <w:top w:val="nil"/>
          <w:left w:val="nil"/>
          <w:bottom w:val="nil"/>
          <w:right w:val="nil"/>
          <w:between w:val="nil"/>
        </w:pBdr>
        <w:spacing w:after="0" w:line="240" w:lineRule="auto"/>
        <w:ind w:left="-360"/>
        <w:jc w:val="both"/>
        <w:rPr>
          <w:rFonts w:ascii="Arial" w:hAnsi="Arial" w:cs="Arial"/>
          <w:sz w:val="20"/>
          <w:szCs w:val="20"/>
        </w:rPr>
      </w:pPr>
    </w:p>
    <w:p w:rsidR="008C3BD8" w:rsidRDefault="009656B0" w:rsidP="008C3BD8">
      <w:pPr>
        <w:ind w:left="-270"/>
        <w:rPr>
          <w:rFonts w:ascii="Arial" w:hAnsi="Arial" w:cs="Arial"/>
          <w:sz w:val="20"/>
          <w:szCs w:val="20"/>
        </w:rPr>
      </w:pPr>
      <w:proofErr w:type="gramStart"/>
      <w:r>
        <w:rPr>
          <w:rFonts w:ascii="Arial" w:hAnsi="Arial" w:cs="Arial"/>
          <w:sz w:val="20"/>
          <w:szCs w:val="20"/>
        </w:rPr>
        <w:t xml:space="preserve">8 </w:t>
      </w:r>
      <w:proofErr w:type="spellStart"/>
      <w:r w:rsidR="008C3BD8">
        <w:rPr>
          <w:rFonts w:ascii="Arial" w:hAnsi="Arial" w:cs="Arial"/>
          <w:sz w:val="20"/>
          <w:szCs w:val="20"/>
        </w:rPr>
        <w:t>Hossain</w:t>
      </w:r>
      <w:proofErr w:type="spellEnd"/>
      <w:r w:rsidR="008C3BD8">
        <w:rPr>
          <w:rFonts w:ascii="Arial" w:hAnsi="Arial" w:cs="Arial"/>
          <w:sz w:val="20"/>
          <w:szCs w:val="20"/>
        </w:rPr>
        <w:t xml:space="preserve">, M. S., Amin, S. U., </w:t>
      </w:r>
      <w:proofErr w:type="spellStart"/>
      <w:r w:rsidR="008C3BD8">
        <w:rPr>
          <w:rFonts w:ascii="Arial" w:hAnsi="Arial" w:cs="Arial"/>
          <w:sz w:val="20"/>
          <w:szCs w:val="20"/>
        </w:rPr>
        <w:t>Alsulaiman</w:t>
      </w:r>
      <w:proofErr w:type="spellEnd"/>
      <w:r w:rsidR="008C3BD8">
        <w:rPr>
          <w:rFonts w:ascii="Arial" w:hAnsi="Arial" w:cs="Arial"/>
          <w:sz w:val="20"/>
          <w:szCs w:val="20"/>
        </w:rPr>
        <w:t>, M., &amp; Muhammad, G. (2019).</w:t>
      </w:r>
      <w:proofErr w:type="gramEnd"/>
      <w:r w:rsidR="008C3BD8">
        <w:rPr>
          <w:rFonts w:ascii="Arial" w:hAnsi="Arial" w:cs="Arial"/>
          <w:sz w:val="20"/>
          <w:szCs w:val="20"/>
        </w:rPr>
        <w:t xml:space="preserve"> </w:t>
      </w:r>
      <w:proofErr w:type="gramStart"/>
      <w:r w:rsidR="008C3BD8">
        <w:rPr>
          <w:rFonts w:ascii="Arial" w:hAnsi="Arial" w:cs="Arial"/>
          <w:sz w:val="20"/>
          <w:szCs w:val="20"/>
        </w:rPr>
        <w:t>Applying deep learning for epilepsy seizure detection and brain mapping visualization.</w:t>
      </w:r>
      <w:proofErr w:type="gramEnd"/>
      <w:r w:rsidR="008C3BD8">
        <w:rPr>
          <w:rFonts w:ascii="Arial" w:hAnsi="Arial" w:cs="Arial"/>
          <w:sz w:val="20"/>
          <w:szCs w:val="20"/>
        </w:rPr>
        <w:t> </w:t>
      </w:r>
      <w:r w:rsidR="008C3BD8">
        <w:rPr>
          <w:rFonts w:ascii="Arial" w:hAnsi="Arial" w:cs="Arial"/>
          <w:i/>
          <w:iCs/>
          <w:sz w:val="20"/>
          <w:szCs w:val="20"/>
        </w:rPr>
        <w:t>ACM Transactions on Multimedia Computing, Communications, and Applications (TOMM)</w:t>
      </w:r>
      <w:r w:rsidR="008C3BD8">
        <w:rPr>
          <w:rFonts w:ascii="Arial" w:hAnsi="Arial" w:cs="Arial"/>
          <w:sz w:val="20"/>
          <w:szCs w:val="20"/>
        </w:rPr>
        <w:t>, </w:t>
      </w:r>
      <w:r w:rsidR="008C3BD8">
        <w:rPr>
          <w:rFonts w:ascii="Arial" w:hAnsi="Arial" w:cs="Arial"/>
          <w:i/>
          <w:iCs/>
          <w:sz w:val="20"/>
          <w:szCs w:val="20"/>
        </w:rPr>
        <w:t>15</w:t>
      </w:r>
      <w:r w:rsidR="008C3BD8">
        <w:rPr>
          <w:rFonts w:ascii="Arial" w:hAnsi="Arial" w:cs="Arial"/>
          <w:sz w:val="20"/>
          <w:szCs w:val="20"/>
        </w:rPr>
        <w:t>(1s), 1-17.</w:t>
      </w:r>
    </w:p>
    <w:p w:rsidR="007E4DAC" w:rsidRPr="003C62FB" w:rsidRDefault="007E4DAC" w:rsidP="007E4DAC">
      <w:pPr>
        <w:pBdr>
          <w:top w:val="nil"/>
          <w:left w:val="nil"/>
          <w:bottom w:val="nil"/>
          <w:right w:val="nil"/>
          <w:between w:val="nil"/>
        </w:pBdr>
        <w:spacing w:after="0" w:line="240" w:lineRule="auto"/>
        <w:ind w:left="-180"/>
        <w:jc w:val="both"/>
        <w:rPr>
          <w:rFonts w:ascii="Arial" w:hAnsi="Arial" w:cs="Arial"/>
          <w:sz w:val="20"/>
          <w:szCs w:val="20"/>
        </w:rPr>
      </w:pPr>
      <w:proofErr w:type="gramStart"/>
      <w:r>
        <w:rPr>
          <w:rFonts w:ascii="Arial" w:hAnsi="Arial" w:cs="Arial"/>
          <w:sz w:val="20"/>
          <w:szCs w:val="20"/>
        </w:rPr>
        <w:t xml:space="preserve">9 </w:t>
      </w:r>
      <w:proofErr w:type="spellStart"/>
      <w:r w:rsidRPr="003C62FB">
        <w:rPr>
          <w:rFonts w:ascii="Arial" w:hAnsi="Arial" w:cs="Arial"/>
          <w:sz w:val="20"/>
          <w:szCs w:val="20"/>
        </w:rPr>
        <w:t>Sriraam</w:t>
      </w:r>
      <w:proofErr w:type="spellEnd"/>
      <w:r w:rsidRPr="003C62FB">
        <w:rPr>
          <w:rFonts w:ascii="Arial" w:hAnsi="Arial" w:cs="Arial"/>
          <w:sz w:val="20"/>
          <w:szCs w:val="20"/>
        </w:rPr>
        <w:t xml:space="preserve">, N., </w:t>
      </w:r>
      <w:proofErr w:type="spellStart"/>
      <w:r w:rsidRPr="003C62FB">
        <w:rPr>
          <w:rFonts w:ascii="Arial" w:hAnsi="Arial" w:cs="Arial"/>
          <w:sz w:val="20"/>
          <w:szCs w:val="20"/>
        </w:rPr>
        <w:t>Hegde</w:t>
      </w:r>
      <w:proofErr w:type="spellEnd"/>
      <w:r w:rsidRPr="003C62FB">
        <w:rPr>
          <w:rFonts w:ascii="Arial" w:hAnsi="Arial" w:cs="Arial"/>
          <w:sz w:val="20"/>
          <w:szCs w:val="20"/>
        </w:rPr>
        <w:t xml:space="preserve">, A. S., and </w:t>
      </w:r>
      <w:proofErr w:type="spellStart"/>
      <w:r w:rsidRPr="003C62FB">
        <w:rPr>
          <w:rFonts w:ascii="Arial" w:hAnsi="Arial" w:cs="Arial"/>
          <w:sz w:val="20"/>
          <w:szCs w:val="20"/>
        </w:rPr>
        <w:t>Kubben</w:t>
      </w:r>
      <w:proofErr w:type="spellEnd"/>
      <w:r w:rsidRPr="003C62FB">
        <w:rPr>
          <w:rFonts w:ascii="Arial" w:hAnsi="Arial" w:cs="Arial"/>
          <w:sz w:val="20"/>
          <w:szCs w:val="20"/>
        </w:rPr>
        <w:t>, P. L. (2019).</w:t>
      </w:r>
      <w:proofErr w:type="gramEnd"/>
      <w:r w:rsidRPr="003C62FB">
        <w:rPr>
          <w:rFonts w:ascii="Arial" w:hAnsi="Arial" w:cs="Arial"/>
          <w:sz w:val="20"/>
          <w:szCs w:val="20"/>
        </w:rPr>
        <w:t xml:space="preserve"> </w:t>
      </w:r>
      <w:proofErr w:type="gramStart"/>
      <w:r w:rsidRPr="003C62FB">
        <w:rPr>
          <w:rFonts w:ascii="Arial" w:hAnsi="Arial" w:cs="Arial"/>
          <w:sz w:val="20"/>
          <w:szCs w:val="20"/>
        </w:rPr>
        <w:t>A novel approach for classification of epileptic seizures using matrix determinant.</w:t>
      </w:r>
      <w:proofErr w:type="gramEnd"/>
      <w:r w:rsidRPr="003C62FB">
        <w:rPr>
          <w:rFonts w:ascii="Arial" w:hAnsi="Arial" w:cs="Arial"/>
          <w:sz w:val="20"/>
          <w:szCs w:val="20"/>
        </w:rPr>
        <w:t xml:space="preserve"> Exp. Syst. Appl. 127,323-341. doi:10.1016/j.eswa.2019.03.021.</w:t>
      </w:r>
    </w:p>
    <w:p w:rsidR="002D375E" w:rsidRDefault="002D375E" w:rsidP="002D375E">
      <w:pPr>
        <w:ind w:left="-270"/>
        <w:rPr>
          <w:rFonts w:ascii="Arial" w:hAnsi="Arial" w:cs="Arial"/>
          <w:sz w:val="20"/>
          <w:szCs w:val="20"/>
        </w:rPr>
      </w:pPr>
    </w:p>
    <w:p w:rsidR="002D375E" w:rsidRDefault="002D375E" w:rsidP="002D375E">
      <w:pPr>
        <w:ind w:left="-270"/>
        <w:rPr>
          <w:rFonts w:ascii="Arial" w:hAnsi="Arial" w:cs="Arial"/>
          <w:sz w:val="20"/>
          <w:szCs w:val="20"/>
        </w:rPr>
      </w:pPr>
      <w:r>
        <w:rPr>
          <w:rFonts w:ascii="Arial" w:hAnsi="Arial" w:cs="Arial"/>
          <w:sz w:val="20"/>
          <w:szCs w:val="20"/>
        </w:rPr>
        <w:t>10</w:t>
      </w:r>
      <w:proofErr w:type="gramStart"/>
      <w:r>
        <w:rPr>
          <w:rFonts w:ascii="Arial" w:hAnsi="Arial" w:cs="Arial"/>
          <w:sz w:val="20"/>
          <w:szCs w:val="20"/>
        </w:rPr>
        <w:t>.Subasi</w:t>
      </w:r>
      <w:proofErr w:type="gramEnd"/>
      <w:r>
        <w:rPr>
          <w:rFonts w:ascii="Arial" w:hAnsi="Arial" w:cs="Arial"/>
          <w:sz w:val="20"/>
          <w:szCs w:val="20"/>
        </w:rPr>
        <w:t xml:space="preserve">, A., </w:t>
      </w:r>
      <w:proofErr w:type="spellStart"/>
      <w:r>
        <w:rPr>
          <w:rFonts w:ascii="Arial" w:hAnsi="Arial" w:cs="Arial"/>
          <w:sz w:val="20"/>
          <w:szCs w:val="20"/>
        </w:rPr>
        <w:t>Kevric</w:t>
      </w:r>
      <w:proofErr w:type="spellEnd"/>
      <w:r>
        <w:rPr>
          <w:rFonts w:ascii="Arial" w:hAnsi="Arial" w:cs="Arial"/>
          <w:sz w:val="20"/>
          <w:szCs w:val="20"/>
        </w:rPr>
        <w:t xml:space="preserve">, J., &amp; Abdullah </w:t>
      </w:r>
      <w:proofErr w:type="spellStart"/>
      <w:r>
        <w:rPr>
          <w:rFonts w:ascii="Arial" w:hAnsi="Arial" w:cs="Arial"/>
          <w:sz w:val="20"/>
          <w:szCs w:val="20"/>
        </w:rPr>
        <w:t>Canbaz</w:t>
      </w:r>
      <w:proofErr w:type="spellEnd"/>
      <w:r>
        <w:rPr>
          <w:rFonts w:ascii="Arial" w:hAnsi="Arial" w:cs="Arial"/>
          <w:sz w:val="20"/>
          <w:szCs w:val="20"/>
        </w:rPr>
        <w:t xml:space="preserve">, M. (2019). </w:t>
      </w:r>
      <w:proofErr w:type="gramStart"/>
      <w:r>
        <w:rPr>
          <w:rFonts w:ascii="Arial" w:hAnsi="Arial" w:cs="Arial"/>
          <w:sz w:val="20"/>
          <w:szCs w:val="20"/>
        </w:rPr>
        <w:t>Epileptic seizure detection using hybrid machine learning methods.</w:t>
      </w:r>
      <w:proofErr w:type="gramEnd"/>
      <w:r>
        <w:rPr>
          <w:rFonts w:ascii="Arial" w:hAnsi="Arial" w:cs="Arial"/>
          <w:sz w:val="20"/>
          <w:szCs w:val="20"/>
        </w:rPr>
        <w:t> </w:t>
      </w:r>
      <w:r>
        <w:rPr>
          <w:rFonts w:ascii="Arial" w:hAnsi="Arial" w:cs="Arial"/>
          <w:i/>
          <w:iCs/>
          <w:sz w:val="20"/>
          <w:szCs w:val="20"/>
        </w:rPr>
        <w:t>Neural Computing and Applications</w:t>
      </w:r>
      <w:r>
        <w:rPr>
          <w:rFonts w:ascii="Arial" w:hAnsi="Arial" w:cs="Arial"/>
          <w:sz w:val="20"/>
          <w:szCs w:val="20"/>
        </w:rPr>
        <w:t>, </w:t>
      </w:r>
      <w:r>
        <w:rPr>
          <w:rFonts w:ascii="Arial" w:hAnsi="Arial" w:cs="Arial"/>
          <w:i/>
          <w:iCs/>
          <w:sz w:val="20"/>
          <w:szCs w:val="20"/>
        </w:rPr>
        <w:t>31</w:t>
      </w:r>
      <w:r>
        <w:rPr>
          <w:rFonts w:ascii="Arial" w:hAnsi="Arial" w:cs="Arial"/>
          <w:sz w:val="20"/>
          <w:szCs w:val="20"/>
        </w:rPr>
        <w:t>, 317-325.</w:t>
      </w:r>
    </w:p>
    <w:p w:rsidR="002D375E" w:rsidRDefault="002D375E" w:rsidP="002D375E">
      <w:pPr>
        <w:ind w:left="-270"/>
        <w:rPr>
          <w:rFonts w:ascii="Arial" w:hAnsi="Arial" w:cs="Arial"/>
          <w:sz w:val="20"/>
          <w:szCs w:val="20"/>
        </w:rPr>
      </w:pPr>
      <w:proofErr w:type="gramStart"/>
      <w:r>
        <w:rPr>
          <w:rFonts w:ascii="Arial" w:hAnsi="Arial" w:cs="Arial"/>
          <w:sz w:val="20"/>
          <w:szCs w:val="20"/>
        </w:rPr>
        <w:t xml:space="preserve">11 </w:t>
      </w:r>
      <w:proofErr w:type="spellStart"/>
      <w:r>
        <w:rPr>
          <w:rFonts w:ascii="Arial" w:hAnsi="Arial" w:cs="Arial"/>
          <w:sz w:val="20"/>
          <w:szCs w:val="20"/>
        </w:rPr>
        <w:t>Jaiswal</w:t>
      </w:r>
      <w:proofErr w:type="spellEnd"/>
      <w:r>
        <w:rPr>
          <w:rFonts w:ascii="Arial" w:hAnsi="Arial" w:cs="Arial"/>
          <w:sz w:val="20"/>
          <w:szCs w:val="20"/>
        </w:rPr>
        <w:t>, A. K., &amp; Banka, H. (2018).</w:t>
      </w:r>
      <w:proofErr w:type="gramEnd"/>
      <w:r>
        <w:rPr>
          <w:rFonts w:ascii="Arial" w:hAnsi="Arial" w:cs="Arial"/>
          <w:sz w:val="20"/>
          <w:szCs w:val="20"/>
        </w:rPr>
        <w:t xml:space="preserve"> Epileptic seizure detection in EEG </w:t>
      </w:r>
      <w:proofErr w:type="gramStart"/>
      <w:r>
        <w:rPr>
          <w:rFonts w:ascii="Arial" w:hAnsi="Arial" w:cs="Arial"/>
          <w:sz w:val="20"/>
          <w:szCs w:val="20"/>
        </w:rPr>
        <w:t>signal</w:t>
      </w:r>
      <w:proofErr w:type="gramEnd"/>
      <w:r>
        <w:rPr>
          <w:rFonts w:ascii="Arial" w:hAnsi="Arial" w:cs="Arial"/>
          <w:sz w:val="20"/>
          <w:szCs w:val="20"/>
        </w:rPr>
        <w:t xml:space="preserve"> using machine learning techniques. </w:t>
      </w:r>
      <w:proofErr w:type="gramStart"/>
      <w:r w:rsidRPr="003C62FB">
        <w:rPr>
          <w:rFonts w:ascii="Arial" w:hAnsi="Arial" w:cs="Arial"/>
          <w:sz w:val="20"/>
          <w:szCs w:val="20"/>
        </w:rPr>
        <w:t>Australasian physical &amp; engineering sciences in medicine</w:t>
      </w:r>
      <w:r>
        <w:rPr>
          <w:rFonts w:ascii="Arial" w:hAnsi="Arial" w:cs="Arial"/>
          <w:sz w:val="20"/>
          <w:szCs w:val="20"/>
        </w:rPr>
        <w:t>, </w:t>
      </w:r>
      <w:r w:rsidRPr="003C62FB">
        <w:rPr>
          <w:rFonts w:ascii="Arial" w:hAnsi="Arial" w:cs="Arial"/>
          <w:sz w:val="20"/>
          <w:szCs w:val="20"/>
        </w:rPr>
        <w:t>41</w:t>
      </w:r>
      <w:r>
        <w:rPr>
          <w:rFonts w:ascii="Arial" w:hAnsi="Arial" w:cs="Arial"/>
          <w:sz w:val="20"/>
          <w:szCs w:val="20"/>
        </w:rPr>
        <w:t>, 81-94.</w:t>
      </w:r>
      <w:proofErr w:type="gramEnd"/>
    </w:p>
    <w:p w:rsidR="003A3C81" w:rsidRDefault="003A3C81" w:rsidP="003A3C81">
      <w:pPr>
        <w:numPr>
          <w:ilvl w:val="0"/>
          <w:numId w:val="3"/>
        </w:numPr>
        <w:pBdr>
          <w:top w:val="nil"/>
          <w:left w:val="nil"/>
          <w:bottom w:val="nil"/>
          <w:right w:val="nil"/>
          <w:between w:val="nil"/>
        </w:pBdr>
        <w:spacing w:after="0" w:line="240" w:lineRule="auto"/>
        <w:ind w:left="-270"/>
        <w:jc w:val="both"/>
        <w:rPr>
          <w:rFonts w:ascii="Arial" w:hAnsi="Arial" w:cs="Arial"/>
          <w:sz w:val="20"/>
          <w:szCs w:val="20"/>
        </w:rPr>
      </w:pPr>
      <w:r>
        <w:rPr>
          <w:rFonts w:ascii="Arial" w:hAnsi="Arial" w:cs="Arial"/>
          <w:sz w:val="20"/>
          <w:szCs w:val="20"/>
        </w:rPr>
        <w:t xml:space="preserve">12 </w:t>
      </w:r>
      <w:r w:rsidRPr="003C62FB">
        <w:rPr>
          <w:rFonts w:ascii="Arial" w:hAnsi="Arial" w:cs="Arial"/>
          <w:sz w:val="20"/>
          <w:szCs w:val="20"/>
        </w:rPr>
        <w:t xml:space="preserve">Wang, D., </w:t>
      </w:r>
      <w:proofErr w:type="spellStart"/>
      <w:r w:rsidRPr="003C62FB">
        <w:rPr>
          <w:rFonts w:ascii="Arial" w:hAnsi="Arial" w:cs="Arial"/>
          <w:sz w:val="20"/>
          <w:szCs w:val="20"/>
        </w:rPr>
        <w:t>Ren</w:t>
      </w:r>
      <w:proofErr w:type="spellEnd"/>
      <w:r w:rsidRPr="003C62FB">
        <w:rPr>
          <w:rFonts w:ascii="Arial" w:hAnsi="Arial" w:cs="Arial"/>
          <w:sz w:val="20"/>
          <w:szCs w:val="20"/>
        </w:rPr>
        <w:t xml:space="preserve">, D., Li, K., </w:t>
      </w:r>
      <w:proofErr w:type="spellStart"/>
      <w:r w:rsidRPr="003C62FB">
        <w:rPr>
          <w:rFonts w:ascii="Arial" w:hAnsi="Arial" w:cs="Arial"/>
          <w:sz w:val="20"/>
          <w:szCs w:val="20"/>
        </w:rPr>
        <w:t>Feng</w:t>
      </w:r>
      <w:proofErr w:type="spellEnd"/>
      <w:r w:rsidRPr="003C62FB">
        <w:rPr>
          <w:rFonts w:ascii="Arial" w:hAnsi="Arial" w:cs="Arial"/>
          <w:sz w:val="20"/>
          <w:szCs w:val="20"/>
        </w:rPr>
        <w:t>, Y., Ma, D., Yan, X., et al. (2018). Epileptic seizure detection</w:t>
      </w:r>
      <w:proofErr w:type="gramStart"/>
      <w:r w:rsidRPr="003C62FB">
        <w:rPr>
          <w:rFonts w:ascii="Arial" w:hAnsi="Arial" w:cs="Arial"/>
          <w:sz w:val="20"/>
          <w:szCs w:val="20"/>
        </w:rPr>
        <w:t>  in</w:t>
      </w:r>
      <w:proofErr w:type="gramEnd"/>
      <w:r w:rsidRPr="003C62FB">
        <w:rPr>
          <w:rFonts w:ascii="Arial" w:hAnsi="Arial" w:cs="Arial"/>
          <w:sz w:val="20"/>
          <w:szCs w:val="20"/>
        </w:rPr>
        <w:t xml:space="preserve"> long- term EEG recordings by using wavelet- based directed transfer function. IEEE Transact. Biomed. Eng. 65</w:t>
      </w:r>
      <w:proofErr w:type="gramStart"/>
      <w:r w:rsidRPr="003C62FB">
        <w:rPr>
          <w:rFonts w:ascii="Arial" w:hAnsi="Arial" w:cs="Arial"/>
          <w:sz w:val="20"/>
          <w:szCs w:val="20"/>
        </w:rPr>
        <w:t>,2591</w:t>
      </w:r>
      <w:proofErr w:type="gramEnd"/>
      <w:r w:rsidRPr="003C62FB">
        <w:rPr>
          <w:rFonts w:ascii="Arial" w:hAnsi="Arial" w:cs="Arial"/>
          <w:sz w:val="20"/>
          <w:szCs w:val="20"/>
        </w:rPr>
        <w:t xml:space="preserve">-2599. </w:t>
      </w:r>
      <w:proofErr w:type="spellStart"/>
      <w:proofErr w:type="gramStart"/>
      <w:r w:rsidRPr="003C62FB">
        <w:rPr>
          <w:rFonts w:ascii="Arial" w:hAnsi="Arial" w:cs="Arial"/>
          <w:sz w:val="20"/>
          <w:szCs w:val="20"/>
        </w:rPr>
        <w:t>doi</w:t>
      </w:r>
      <w:proofErr w:type="spellEnd"/>
      <w:proofErr w:type="gramEnd"/>
      <w:r w:rsidRPr="003C62FB">
        <w:rPr>
          <w:rFonts w:ascii="Arial" w:hAnsi="Arial" w:cs="Arial"/>
          <w:sz w:val="20"/>
          <w:szCs w:val="20"/>
        </w:rPr>
        <w:t>: 10.1109/tbme.2018.2809798.</w:t>
      </w:r>
    </w:p>
    <w:p w:rsidR="00B950EF" w:rsidRDefault="00B950EF" w:rsidP="003A3C81">
      <w:pPr>
        <w:ind w:left="-270"/>
        <w:rPr>
          <w:rFonts w:ascii="Arial" w:hAnsi="Arial" w:cs="Arial"/>
          <w:sz w:val="20"/>
          <w:szCs w:val="20"/>
        </w:rPr>
      </w:pPr>
    </w:p>
    <w:p w:rsidR="003A3C81" w:rsidRDefault="003A3C81" w:rsidP="003A3C81">
      <w:pPr>
        <w:ind w:left="-270"/>
        <w:rPr>
          <w:rFonts w:ascii="Arial" w:hAnsi="Arial" w:cs="Arial"/>
          <w:sz w:val="20"/>
          <w:szCs w:val="20"/>
        </w:rPr>
      </w:pPr>
      <w:r>
        <w:rPr>
          <w:rFonts w:ascii="Arial" w:hAnsi="Arial" w:cs="Arial"/>
          <w:sz w:val="20"/>
          <w:szCs w:val="20"/>
        </w:rPr>
        <w:t>13.</w:t>
      </w:r>
      <w:r w:rsidRPr="003A3C81">
        <w:rPr>
          <w:rFonts w:ascii="Arial" w:hAnsi="Arial" w:cs="Arial"/>
          <w:sz w:val="20"/>
          <w:szCs w:val="20"/>
        </w:rPr>
        <w:t xml:space="preserve"> </w:t>
      </w:r>
      <w:proofErr w:type="spellStart"/>
      <w:r>
        <w:rPr>
          <w:rFonts w:ascii="Arial" w:hAnsi="Arial" w:cs="Arial"/>
          <w:sz w:val="20"/>
          <w:szCs w:val="20"/>
        </w:rPr>
        <w:t>Ullah</w:t>
      </w:r>
      <w:proofErr w:type="spellEnd"/>
      <w:r>
        <w:rPr>
          <w:rFonts w:ascii="Arial" w:hAnsi="Arial" w:cs="Arial"/>
          <w:sz w:val="20"/>
          <w:szCs w:val="20"/>
        </w:rPr>
        <w:t xml:space="preserve">, I., </w:t>
      </w:r>
      <w:proofErr w:type="spellStart"/>
      <w:r>
        <w:rPr>
          <w:rFonts w:ascii="Arial" w:hAnsi="Arial" w:cs="Arial"/>
          <w:sz w:val="20"/>
          <w:szCs w:val="20"/>
        </w:rPr>
        <w:t>Hussain</w:t>
      </w:r>
      <w:proofErr w:type="spellEnd"/>
      <w:r>
        <w:rPr>
          <w:rFonts w:ascii="Arial" w:hAnsi="Arial" w:cs="Arial"/>
          <w:sz w:val="20"/>
          <w:szCs w:val="20"/>
        </w:rPr>
        <w:t xml:space="preserve">, M., &amp; </w:t>
      </w:r>
      <w:proofErr w:type="spellStart"/>
      <w:r>
        <w:rPr>
          <w:rFonts w:ascii="Arial" w:hAnsi="Arial" w:cs="Arial"/>
          <w:sz w:val="20"/>
          <w:szCs w:val="20"/>
        </w:rPr>
        <w:t>Aboalsamh</w:t>
      </w:r>
      <w:proofErr w:type="spellEnd"/>
      <w:r>
        <w:rPr>
          <w:rFonts w:ascii="Arial" w:hAnsi="Arial" w:cs="Arial"/>
          <w:sz w:val="20"/>
          <w:szCs w:val="20"/>
        </w:rPr>
        <w:t>, H. (2018). An automated system for epilepsy detection using EEG brain signals based on deep learning approach. </w:t>
      </w:r>
      <w:r>
        <w:rPr>
          <w:rFonts w:ascii="Arial" w:hAnsi="Arial" w:cs="Arial"/>
          <w:i/>
          <w:iCs/>
          <w:sz w:val="20"/>
          <w:szCs w:val="20"/>
        </w:rPr>
        <w:t>Expert Systems with Applications</w:t>
      </w:r>
      <w:r>
        <w:rPr>
          <w:rFonts w:ascii="Arial" w:hAnsi="Arial" w:cs="Arial"/>
          <w:sz w:val="20"/>
          <w:szCs w:val="20"/>
        </w:rPr>
        <w:t>, </w:t>
      </w:r>
      <w:r>
        <w:rPr>
          <w:rFonts w:ascii="Arial" w:hAnsi="Arial" w:cs="Arial"/>
          <w:i/>
          <w:iCs/>
          <w:sz w:val="20"/>
          <w:szCs w:val="20"/>
        </w:rPr>
        <w:t>107</w:t>
      </w:r>
      <w:r>
        <w:rPr>
          <w:rFonts w:ascii="Arial" w:hAnsi="Arial" w:cs="Arial"/>
          <w:sz w:val="20"/>
          <w:szCs w:val="20"/>
        </w:rPr>
        <w:t>, 61-71.</w:t>
      </w:r>
    </w:p>
    <w:p w:rsidR="008163F7" w:rsidRDefault="009656B0" w:rsidP="009656B0">
      <w:pPr>
        <w:ind w:left="-270"/>
        <w:rPr>
          <w:color w:val="000000"/>
        </w:rPr>
      </w:pPr>
      <w:proofErr w:type="gramStart"/>
      <w:r>
        <w:rPr>
          <w:color w:val="000000"/>
        </w:rPr>
        <w:t>1</w:t>
      </w:r>
      <w:r w:rsidR="00CF00D7">
        <w:rPr>
          <w:color w:val="000000"/>
        </w:rPr>
        <w:t>4</w:t>
      </w:r>
      <w:r w:rsidR="008163F7">
        <w:rPr>
          <w:color w:val="000000"/>
        </w:rPr>
        <w:t xml:space="preserve"> </w:t>
      </w:r>
      <w:r w:rsidR="008163F7" w:rsidRPr="008163F7">
        <w:rPr>
          <w:color w:val="000000"/>
        </w:rPr>
        <w:t xml:space="preserve"> </w:t>
      </w:r>
      <w:proofErr w:type="spellStart"/>
      <w:r w:rsidR="008163F7" w:rsidRPr="008163F7">
        <w:rPr>
          <w:color w:val="000000"/>
        </w:rPr>
        <w:t>Kaushik</w:t>
      </w:r>
      <w:proofErr w:type="spellEnd"/>
      <w:proofErr w:type="gramEnd"/>
      <w:r w:rsidR="008163F7" w:rsidRPr="008163F7">
        <w:rPr>
          <w:color w:val="000000"/>
        </w:rPr>
        <w:t xml:space="preserve">, P., Gupta, A., Roy, P. P., &amp; </w:t>
      </w:r>
      <w:proofErr w:type="spellStart"/>
      <w:r w:rsidR="008163F7" w:rsidRPr="008163F7">
        <w:rPr>
          <w:color w:val="000000"/>
        </w:rPr>
        <w:t>Dogra</w:t>
      </w:r>
      <w:proofErr w:type="spellEnd"/>
      <w:r w:rsidR="008163F7" w:rsidRPr="008163F7">
        <w:rPr>
          <w:color w:val="000000"/>
        </w:rPr>
        <w:t>, D. P. (2018). EEG-based age and gender prediction using deep BLSTM-LSTM network model. </w:t>
      </w:r>
      <w:proofErr w:type="gramStart"/>
      <w:r w:rsidR="008163F7" w:rsidRPr="008163F7">
        <w:rPr>
          <w:color w:val="000000"/>
        </w:rPr>
        <w:t>IEEE Sensors Journal, 19(7), 2634-2641.</w:t>
      </w:r>
      <w:proofErr w:type="gramEnd"/>
    </w:p>
    <w:p w:rsidR="00CF00D7" w:rsidRDefault="00CF00D7" w:rsidP="00CF00D7">
      <w:pPr>
        <w:ind w:left="-270"/>
        <w:rPr>
          <w:color w:val="000000"/>
        </w:rPr>
      </w:pPr>
      <w:r>
        <w:rPr>
          <w:color w:val="000000"/>
        </w:rPr>
        <w:t xml:space="preserve">15 </w:t>
      </w:r>
      <w:r w:rsidRPr="008163F7">
        <w:rPr>
          <w:color w:val="000000"/>
        </w:rPr>
        <w:t xml:space="preserve"> L. R. M. D. </w:t>
      </w:r>
      <w:proofErr w:type="spellStart"/>
      <w:r w:rsidRPr="008163F7">
        <w:rPr>
          <w:color w:val="000000"/>
        </w:rPr>
        <w:t>Paiva</w:t>
      </w:r>
      <w:proofErr w:type="spellEnd"/>
      <w:r w:rsidRPr="008163F7">
        <w:rPr>
          <w:color w:val="000000"/>
        </w:rPr>
        <w:t xml:space="preserve">, A. A. Pereira, M. F. S. D. Almeida, G. L. </w:t>
      </w:r>
      <w:proofErr w:type="spellStart"/>
      <w:r w:rsidRPr="008163F7">
        <w:rPr>
          <w:color w:val="000000"/>
        </w:rPr>
        <w:t>Cavalheiro</w:t>
      </w:r>
      <w:proofErr w:type="spellEnd"/>
      <w:r w:rsidRPr="008163F7">
        <w:rPr>
          <w:color w:val="000000"/>
        </w:rPr>
        <w:t xml:space="preserve">, S. T. </w:t>
      </w:r>
      <w:proofErr w:type="spellStart"/>
      <w:r w:rsidRPr="008163F7">
        <w:rPr>
          <w:color w:val="000000"/>
        </w:rPr>
        <w:t>Milagre</w:t>
      </w:r>
      <w:proofErr w:type="spellEnd"/>
      <w:r w:rsidRPr="008163F7">
        <w:rPr>
          <w:color w:val="000000"/>
        </w:rPr>
        <w:t xml:space="preserve"> and A. D. O. Andrade, "Analysis of the relationship between EEG signal and aging through linear discriminant analysis (LDA)", </w:t>
      </w:r>
      <w:proofErr w:type="spellStart"/>
      <w:r w:rsidRPr="008163F7">
        <w:rPr>
          <w:i/>
          <w:iCs/>
          <w:color w:val="000000"/>
        </w:rPr>
        <w:t>Revista</w:t>
      </w:r>
      <w:proofErr w:type="spellEnd"/>
      <w:r w:rsidRPr="008163F7">
        <w:rPr>
          <w:i/>
          <w:iCs/>
          <w:color w:val="000000"/>
        </w:rPr>
        <w:t xml:space="preserve"> </w:t>
      </w:r>
      <w:proofErr w:type="spellStart"/>
      <w:r w:rsidRPr="008163F7">
        <w:rPr>
          <w:i/>
          <w:iCs/>
          <w:color w:val="000000"/>
        </w:rPr>
        <w:t>Brasileira</w:t>
      </w:r>
      <w:proofErr w:type="spellEnd"/>
      <w:r w:rsidRPr="008163F7">
        <w:rPr>
          <w:i/>
          <w:iCs/>
          <w:color w:val="000000"/>
        </w:rPr>
        <w:t xml:space="preserve"> de </w:t>
      </w:r>
      <w:proofErr w:type="spellStart"/>
      <w:r w:rsidRPr="008163F7">
        <w:rPr>
          <w:i/>
          <w:iCs/>
          <w:color w:val="000000"/>
        </w:rPr>
        <w:t>Engenharia</w:t>
      </w:r>
      <w:proofErr w:type="spellEnd"/>
      <w:r w:rsidRPr="008163F7">
        <w:rPr>
          <w:i/>
          <w:iCs/>
          <w:color w:val="000000"/>
        </w:rPr>
        <w:t xml:space="preserve"> </w:t>
      </w:r>
      <w:proofErr w:type="spellStart"/>
      <w:r w:rsidRPr="008163F7">
        <w:rPr>
          <w:i/>
          <w:iCs/>
          <w:color w:val="000000"/>
        </w:rPr>
        <w:t>Biomédica</w:t>
      </w:r>
      <w:proofErr w:type="spellEnd"/>
      <w:r w:rsidRPr="008163F7">
        <w:rPr>
          <w:color w:val="000000"/>
        </w:rPr>
        <w:t>, vol. 28, no. 2, pp. 155-168, 2012.</w:t>
      </w:r>
    </w:p>
    <w:p w:rsidR="008163F7" w:rsidRPr="008163F7" w:rsidRDefault="00CF00D7" w:rsidP="00CF00D7">
      <w:pPr>
        <w:spacing w:after="0" w:line="262" w:lineRule="atLeast"/>
        <w:ind w:left="-180"/>
        <w:rPr>
          <w:color w:val="000000"/>
        </w:rPr>
      </w:pPr>
      <w:r>
        <w:rPr>
          <w:rFonts w:ascii="Calibri" w:eastAsia="Times New Roman" w:hAnsi="Calibri" w:cs="Calibri"/>
          <w:sz w:val="23"/>
          <w:szCs w:val="23"/>
        </w:rPr>
        <w:t>16</w:t>
      </w:r>
      <w:r w:rsidR="008163F7" w:rsidRPr="008163F7">
        <w:rPr>
          <w:rFonts w:ascii="Arial" w:hAnsi="Arial" w:cs="Arial"/>
          <w:sz w:val="21"/>
          <w:szCs w:val="21"/>
        </w:rPr>
        <w:t xml:space="preserve">. </w:t>
      </w:r>
      <w:r w:rsidR="008163F7" w:rsidRPr="008163F7">
        <w:rPr>
          <w:color w:val="000000"/>
        </w:rPr>
        <w:t xml:space="preserve">Ehlers CL, </w:t>
      </w:r>
      <w:proofErr w:type="spellStart"/>
      <w:r w:rsidR="008163F7" w:rsidRPr="008163F7">
        <w:rPr>
          <w:color w:val="000000"/>
        </w:rPr>
        <w:t>Kupfer</w:t>
      </w:r>
      <w:proofErr w:type="spellEnd"/>
      <w:r w:rsidR="008163F7" w:rsidRPr="008163F7">
        <w:rPr>
          <w:color w:val="000000"/>
        </w:rPr>
        <w:t xml:space="preserve"> DJ. </w:t>
      </w:r>
      <w:proofErr w:type="gramStart"/>
      <w:r w:rsidR="008163F7" w:rsidRPr="008163F7">
        <w:rPr>
          <w:color w:val="000000"/>
        </w:rPr>
        <w:t>Effects of age on delta and REM sleep parameters.</w:t>
      </w:r>
      <w:proofErr w:type="gramEnd"/>
      <w:r w:rsidR="008163F7" w:rsidRPr="008163F7">
        <w:rPr>
          <w:color w:val="000000"/>
        </w:rPr>
        <w:t xml:space="preserve"> </w:t>
      </w:r>
      <w:proofErr w:type="gramStart"/>
      <w:r w:rsidR="008163F7" w:rsidRPr="008163F7">
        <w:rPr>
          <w:color w:val="000000"/>
        </w:rPr>
        <w:t>Electroencephalography and Clinical Neurophysiology.</w:t>
      </w:r>
      <w:proofErr w:type="gramEnd"/>
      <w:r w:rsidR="008163F7" w:rsidRPr="008163F7">
        <w:rPr>
          <w:color w:val="000000"/>
        </w:rPr>
        <w:t xml:space="preserve"> </w:t>
      </w:r>
      <w:proofErr w:type="gramStart"/>
      <w:r w:rsidR="008163F7" w:rsidRPr="008163F7">
        <w:rPr>
          <w:color w:val="000000"/>
        </w:rPr>
        <w:t>1989; 72:118-25.</w:t>
      </w:r>
      <w:proofErr w:type="gramEnd"/>
      <w:r w:rsidR="008163F7" w:rsidRPr="008163F7">
        <w:rPr>
          <w:color w:val="000000"/>
        </w:rPr>
        <w:t xml:space="preserve"> http://dx.doi.org/10.1016/0013-</w:t>
      </w:r>
      <w:proofErr w:type="gramStart"/>
      <w:r w:rsidR="008163F7" w:rsidRPr="008163F7">
        <w:rPr>
          <w:color w:val="000000"/>
        </w:rPr>
        <w:t>4694(</w:t>
      </w:r>
      <w:proofErr w:type="gramEnd"/>
      <w:r w:rsidR="008163F7" w:rsidRPr="008163F7">
        <w:rPr>
          <w:color w:val="000000"/>
        </w:rPr>
        <w:t>89)90172-7</w:t>
      </w:r>
    </w:p>
    <w:p w:rsidR="00CF00D7" w:rsidRDefault="00CF00D7" w:rsidP="00CF00D7">
      <w:pPr>
        <w:ind w:left="-180"/>
        <w:rPr>
          <w:color w:val="000000"/>
        </w:rPr>
      </w:pPr>
    </w:p>
    <w:p w:rsidR="008163F7" w:rsidRDefault="00CF00D7" w:rsidP="00CF00D7">
      <w:pPr>
        <w:ind w:left="-180"/>
        <w:rPr>
          <w:color w:val="000000"/>
        </w:rPr>
      </w:pPr>
      <w:r>
        <w:rPr>
          <w:color w:val="000000"/>
        </w:rPr>
        <w:t>17</w:t>
      </w:r>
      <w:r w:rsidR="008163F7" w:rsidRPr="008163F7">
        <w:rPr>
          <w:color w:val="000000"/>
        </w:rPr>
        <w:t xml:space="preserve">.  </w:t>
      </w:r>
      <w:proofErr w:type="spellStart"/>
      <w:r w:rsidR="008163F7" w:rsidRPr="008163F7">
        <w:rPr>
          <w:color w:val="000000"/>
        </w:rPr>
        <w:t>Nitish</w:t>
      </w:r>
      <w:proofErr w:type="spellEnd"/>
      <w:r w:rsidR="008163F7" w:rsidRPr="008163F7">
        <w:rPr>
          <w:color w:val="000000"/>
        </w:rPr>
        <w:t xml:space="preserve"> VT, Tong S. Advances in Quantitative Electroencephalogram analysis methods. </w:t>
      </w:r>
      <w:proofErr w:type="gramStart"/>
      <w:r w:rsidR="008163F7" w:rsidRPr="008163F7">
        <w:rPr>
          <w:color w:val="000000"/>
        </w:rPr>
        <w:t>Annual Review of Biomedical Engineering.</w:t>
      </w:r>
      <w:proofErr w:type="gramEnd"/>
      <w:r w:rsidR="008163F7" w:rsidRPr="008163F7">
        <w:rPr>
          <w:color w:val="000000"/>
        </w:rPr>
        <w:t xml:space="preserve"> </w:t>
      </w:r>
      <w:proofErr w:type="gramStart"/>
      <w:r w:rsidR="008163F7" w:rsidRPr="008163F7">
        <w:rPr>
          <w:color w:val="000000"/>
        </w:rPr>
        <w:t>2004; 6:453-95.</w:t>
      </w:r>
      <w:proofErr w:type="gramEnd"/>
      <w:r w:rsidR="008163F7" w:rsidRPr="008163F7">
        <w:rPr>
          <w:color w:val="000000"/>
        </w:rPr>
        <w:t xml:space="preserve"> PMid</w:t>
      </w:r>
      <w:proofErr w:type="gramStart"/>
      <w:r w:rsidR="008163F7" w:rsidRPr="008163F7">
        <w:rPr>
          <w:color w:val="000000"/>
        </w:rPr>
        <w:t>:15255777</w:t>
      </w:r>
      <w:proofErr w:type="gramEnd"/>
      <w:r w:rsidR="008163F7" w:rsidRPr="008163F7">
        <w:rPr>
          <w:color w:val="000000"/>
        </w:rPr>
        <w:t xml:space="preserve">. </w:t>
      </w:r>
      <w:hyperlink r:id="rId13" w:history="1">
        <w:r w:rsidR="008163F7" w:rsidRPr="00F10F62">
          <w:rPr>
            <w:rStyle w:val="Hyperlink"/>
          </w:rPr>
          <w:t>http://dx.doi.org/10.1146/annurev.bioeng.5.040202.12160</w:t>
        </w:r>
      </w:hyperlink>
    </w:p>
    <w:p w:rsidR="008163F7" w:rsidRPr="008163F7" w:rsidRDefault="00CF00D7" w:rsidP="00CF00D7">
      <w:pPr>
        <w:ind w:left="-270"/>
        <w:rPr>
          <w:color w:val="000000"/>
        </w:rPr>
      </w:pPr>
      <w:r>
        <w:rPr>
          <w:color w:val="000000"/>
        </w:rPr>
        <w:t>18</w:t>
      </w:r>
      <w:r w:rsidR="008163F7" w:rsidRPr="008163F7">
        <w:rPr>
          <w:color w:val="000000"/>
        </w:rPr>
        <w:t xml:space="preserve">   </w:t>
      </w:r>
      <w:proofErr w:type="spellStart"/>
      <w:r w:rsidR="008163F7" w:rsidRPr="008163F7">
        <w:rPr>
          <w:color w:val="000000"/>
        </w:rPr>
        <w:t>Bennys</w:t>
      </w:r>
      <w:proofErr w:type="spellEnd"/>
      <w:r w:rsidR="008163F7" w:rsidRPr="008163F7">
        <w:rPr>
          <w:color w:val="000000"/>
        </w:rPr>
        <w:t xml:space="preserve"> K, </w:t>
      </w:r>
      <w:proofErr w:type="spellStart"/>
      <w:r w:rsidR="008163F7" w:rsidRPr="008163F7">
        <w:rPr>
          <w:color w:val="000000"/>
        </w:rPr>
        <w:t>Rondouin</w:t>
      </w:r>
      <w:proofErr w:type="spellEnd"/>
      <w:r w:rsidR="008163F7" w:rsidRPr="008163F7">
        <w:rPr>
          <w:color w:val="000000"/>
        </w:rPr>
        <w:t xml:space="preserve"> G, </w:t>
      </w:r>
      <w:proofErr w:type="spellStart"/>
      <w:r w:rsidR="008163F7" w:rsidRPr="008163F7">
        <w:rPr>
          <w:color w:val="000000"/>
        </w:rPr>
        <w:t>Vergnes</w:t>
      </w:r>
      <w:proofErr w:type="spellEnd"/>
      <w:r w:rsidR="008163F7" w:rsidRPr="008163F7">
        <w:rPr>
          <w:color w:val="000000"/>
        </w:rPr>
        <w:t xml:space="preserve"> C, </w:t>
      </w:r>
      <w:proofErr w:type="spellStart"/>
      <w:r w:rsidR="008163F7" w:rsidRPr="008163F7">
        <w:rPr>
          <w:color w:val="000000"/>
        </w:rPr>
        <w:t>Touchon</w:t>
      </w:r>
      <w:proofErr w:type="spellEnd"/>
      <w:r w:rsidR="008163F7" w:rsidRPr="008163F7">
        <w:rPr>
          <w:color w:val="000000"/>
        </w:rPr>
        <w:t xml:space="preserve"> J. Diagnostic value of quantitative EEG in Alzheimer's disease. </w:t>
      </w:r>
      <w:proofErr w:type="gramStart"/>
      <w:r w:rsidR="008163F7" w:rsidRPr="008163F7">
        <w:rPr>
          <w:color w:val="000000"/>
        </w:rPr>
        <w:t>Clinical Neurophysiology.</w:t>
      </w:r>
      <w:proofErr w:type="gramEnd"/>
      <w:r w:rsidR="008163F7" w:rsidRPr="008163F7">
        <w:rPr>
          <w:color w:val="000000"/>
        </w:rPr>
        <w:t xml:space="preserve"> </w:t>
      </w:r>
      <w:proofErr w:type="gramStart"/>
      <w:r w:rsidR="008163F7" w:rsidRPr="008163F7">
        <w:rPr>
          <w:color w:val="000000"/>
        </w:rPr>
        <w:t>2001; 31:153-60.</w:t>
      </w:r>
      <w:proofErr w:type="gramEnd"/>
      <w:r w:rsidR="008163F7" w:rsidRPr="008163F7">
        <w:rPr>
          <w:color w:val="000000"/>
        </w:rPr>
        <w:t xml:space="preserve"> </w:t>
      </w:r>
      <w:hyperlink r:id="rId14" w:history="1">
        <w:r w:rsidR="008163F7" w:rsidRPr="008163F7">
          <w:rPr>
            <w:color w:val="000000"/>
          </w:rPr>
          <w:t>http://dx.doi.org/10.1016/S0987-7053(01)00254-4</w:t>
        </w:r>
      </w:hyperlink>
    </w:p>
    <w:p w:rsidR="008163F7" w:rsidRPr="008163F7" w:rsidRDefault="00CF00D7" w:rsidP="00CF00D7">
      <w:pPr>
        <w:ind w:left="-270"/>
        <w:rPr>
          <w:color w:val="000000"/>
        </w:rPr>
      </w:pPr>
      <w:r>
        <w:rPr>
          <w:color w:val="000000"/>
        </w:rPr>
        <w:t>19</w:t>
      </w:r>
      <w:r w:rsidR="008163F7" w:rsidRPr="008163F7">
        <w:rPr>
          <w:color w:val="000000"/>
        </w:rPr>
        <w:t xml:space="preserve">  </w:t>
      </w:r>
      <w:proofErr w:type="spellStart"/>
      <w:r w:rsidR="008163F7" w:rsidRPr="008163F7">
        <w:rPr>
          <w:color w:val="000000"/>
        </w:rPr>
        <w:t>Bonanni</w:t>
      </w:r>
      <w:proofErr w:type="spellEnd"/>
      <w:r w:rsidR="008163F7" w:rsidRPr="008163F7">
        <w:rPr>
          <w:color w:val="000000"/>
        </w:rPr>
        <w:t xml:space="preserve"> L, Thomas A, </w:t>
      </w:r>
      <w:proofErr w:type="spellStart"/>
      <w:r w:rsidR="008163F7" w:rsidRPr="008163F7">
        <w:rPr>
          <w:color w:val="000000"/>
        </w:rPr>
        <w:t>Tiraboschi</w:t>
      </w:r>
      <w:proofErr w:type="spellEnd"/>
      <w:r w:rsidR="008163F7" w:rsidRPr="008163F7">
        <w:rPr>
          <w:color w:val="000000"/>
        </w:rPr>
        <w:t xml:space="preserve"> P, </w:t>
      </w:r>
      <w:proofErr w:type="spellStart"/>
      <w:r w:rsidR="008163F7" w:rsidRPr="008163F7">
        <w:rPr>
          <w:color w:val="000000"/>
        </w:rPr>
        <w:t>Perfetti</w:t>
      </w:r>
      <w:proofErr w:type="spellEnd"/>
      <w:r w:rsidR="008163F7" w:rsidRPr="008163F7">
        <w:rPr>
          <w:color w:val="000000"/>
        </w:rPr>
        <w:t xml:space="preserve"> B, </w:t>
      </w:r>
      <w:proofErr w:type="spellStart"/>
      <w:r w:rsidR="008163F7" w:rsidRPr="008163F7">
        <w:rPr>
          <w:color w:val="000000"/>
        </w:rPr>
        <w:t>Varanese</w:t>
      </w:r>
      <w:proofErr w:type="spellEnd"/>
      <w:r w:rsidR="008163F7" w:rsidRPr="008163F7">
        <w:rPr>
          <w:color w:val="000000"/>
        </w:rPr>
        <w:t xml:space="preserve"> S, </w:t>
      </w:r>
      <w:proofErr w:type="spellStart"/>
      <w:r w:rsidR="008163F7" w:rsidRPr="008163F7">
        <w:rPr>
          <w:color w:val="000000"/>
        </w:rPr>
        <w:t>Onofrj</w:t>
      </w:r>
      <w:proofErr w:type="spellEnd"/>
      <w:r w:rsidR="008163F7" w:rsidRPr="008163F7">
        <w:rPr>
          <w:color w:val="000000"/>
        </w:rPr>
        <w:t xml:space="preserve"> M. EEG comparisons in early Alzheimer's disease, dementia with </w:t>
      </w:r>
      <w:proofErr w:type="spellStart"/>
      <w:r w:rsidR="008163F7" w:rsidRPr="008163F7">
        <w:rPr>
          <w:color w:val="000000"/>
        </w:rPr>
        <w:t>Lewy</w:t>
      </w:r>
      <w:proofErr w:type="spellEnd"/>
      <w:r w:rsidR="008163F7" w:rsidRPr="008163F7">
        <w:rPr>
          <w:color w:val="000000"/>
        </w:rPr>
        <w:t xml:space="preserve"> bodies and Parkinson's disease with dementia patients with a 2-year follow-up. Brain: A Journal of Neurology. </w:t>
      </w:r>
      <w:proofErr w:type="gramStart"/>
      <w:r w:rsidR="008163F7" w:rsidRPr="008163F7">
        <w:rPr>
          <w:color w:val="000000"/>
        </w:rPr>
        <w:t>2008; 131:690-705.</w:t>
      </w:r>
      <w:proofErr w:type="gramEnd"/>
      <w:r w:rsidR="008163F7" w:rsidRPr="008163F7">
        <w:rPr>
          <w:color w:val="000000"/>
        </w:rPr>
        <w:t xml:space="preserve"> PMid</w:t>
      </w:r>
      <w:proofErr w:type="gramStart"/>
      <w:r w:rsidR="008163F7" w:rsidRPr="008163F7">
        <w:rPr>
          <w:color w:val="000000"/>
        </w:rPr>
        <w:t>:18202105</w:t>
      </w:r>
      <w:proofErr w:type="gramEnd"/>
      <w:r w:rsidR="008163F7" w:rsidRPr="008163F7">
        <w:rPr>
          <w:color w:val="000000"/>
        </w:rPr>
        <w:t>. http://dx.doi.org/10.1093/brain/awm322</w:t>
      </w:r>
    </w:p>
    <w:p w:rsidR="008163F7" w:rsidRPr="008163F7" w:rsidRDefault="008163F7" w:rsidP="00CF00D7">
      <w:pPr>
        <w:ind w:left="-270"/>
        <w:rPr>
          <w:color w:val="000000"/>
        </w:rPr>
      </w:pPr>
      <w:r w:rsidRPr="008163F7">
        <w:rPr>
          <w:color w:val="000000"/>
        </w:rPr>
        <w:lastRenderedPageBreak/>
        <w:t>2</w:t>
      </w:r>
      <w:r w:rsidR="00CF00D7">
        <w:rPr>
          <w:color w:val="000000"/>
        </w:rPr>
        <w:t xml:space="preserve">0 </w:t>
      </w:r>
      <w:proofErr w:type="spellStart"/>
      <w:r w:rsidRPr="008163F7">
        <w:rPr>
          <w:color w:val="000000"/>
        </w:rPr>
        <w:t>Dauwels</w:t>
      </w:r>
      <w:proofErr w:type="spellEnd"/>
      <w:r w:rsidRPr="008163F7">
        <w:rPr>
          <w:color w:val="000000"/>
        </w:rPr>
        <w:t xml:space="preserve"> J, </w:t>
      </w:r>
      <w:proofErr w:type="spellStart"/>
      <w:r w:rsidRPr="008163F7">
        <w:rPr>
          <w:color w:val="000000"/>
        </w:rPr>
        <w:t>Srinivasan</w:t>
      </w:r>
      <w:proofErr w:type="spellEnd"/>
      <w:r w:rsidRPr="008163F7">
        <w:rPr>
          <w:color w:val="000000"/>
        </w:rPr>
        <w:t xml:space="preserve"> K, Reddy MR, </w:t>
      </w:r>
      <w:proofErr w:type="spellStart"/>
      <w:r w:rsidRPr="008163F7">
        <w:rPr>
          <w:color w:val="000000"/>
        </w:rPr>
        <w:t>Musha</w:t>
      </w:r>
      <w:proofErr w:type="spellEnd"/>
      <w:r w:rsidRPr="008163F7">
        <w:rPr>
          <w:color w:val="000000"/>
        </w:rPr>
        <w:t xml:space="preserve"> T, </w:t>
      </w:r>
      <w:proofErr w:type="spellStart"/>
      <w:r w:rsidRPr="008163F7">
        <w:rPr>
          <w:color w:val="000000"/>
        </w:rPr>
        <w:t>Vialatte</w:t>
      </w:r>
      <w:proofErr w:type="spellEnd"/>
      <w:r w:rsidRPr="008163F7">
        <w:rPr>
          <w:color w:val="000000"/>
        </w:rPr>
        <w:t xml:space="preserve"> FB, </w:t>
      </w:r>
      <w:proofErr w:type="spellStart"/>
      <w:r w:rsidRPr="008163F7">
        <w:rPr>
          <w:color w:val="000000"/>
        </w:rPr>
        <w:t>Latchoumane</w:t>
      </w:r>
      <w:proofErr w:type="spellEnd"/>
      <w:r w:rsidRPr="008163F7">
        <w:rPr>
          <w:color w:val="000000"/>
        </w:rPr>
        <w:t xml:space="preserve"> C, </w:t>
      </w:r>
      <w:proofErr w:type="spellStart"/>
      <w:r w:rsidRPr="008163F7">
        <w:rPr>
          <w:color w:val="000000"/>
        </w:rPr>
        <w:t>Jeong</w:t>
      </w:r>
      <w:proofErr w:type="spellEnd"/>
      <w:r w:rsidRPr="008163F7">
        <w:rPr>
          <w:color w:val="000000"/>
        </w:rPr>
        <w:t xml:space="preserve"> J, </w:t>
      </w:r>
      <w:proofErr w:type="spellStart"/>
      <w:r w:rsidRPr="008163F7">
        <w:rPr>
          <w:color w:val="000000"/>
        </w:rPr>
        <w:t>Cichocki</w:t>
      </w:r>
      <w:proofErr w:type="spellEnd"/>
      <w:r w:rsidRPr="008163F7">
        <w:rPr>
          <w:color w:val="000000"/>
        </w:rPr>
        <w:t xml:space="preserve"> A. Slowing and loss of complexity in Alzheimer's EEG: Two sides of the same coin? International Journal of Alzheimer's </w:t>
      </w:r>
      <w:proofErr w:type="gramStart"/>
      <w:r w:rsidRPr="008163F7">
        <w:rPr>
          <w:color w:val="000000"/>
        </w:rPr>
        <w:t>Disease</w:t>
      </w:r>
      <w:proofErr w:type="gramEnd"/>
      <w:r w:rsidRPr="008163F7">
        <w:rPr>
          <w:color w:val="000000"/>
        </w:rPr>
        <w:t>. 2011; 2011: 539621. http://dx.doi.org/10.4061/2011/539621</w:t>
      </w:r>
    </w:p>
    <w:p w:rsidR="008163F7" w:rsidRPr="008163F7" w:rsidRDefault="008163F7" w:rsidP="008163F7">
      <w:pPr>
        <w:rPr>
          <w:color w:val="000000"/>
        </w:rPr>
      </w:pPr>
    </w:p>
    <w:p w:rsidR="008163F7" w:rsidRPr="008163F7" w:rsidRDefault="008163F7" w:rsidP="008163F7">
      <w:pPr>
        <w:rPr>
          <w:color w:val="000000"/>
        </w:rPr>
      </w:pPr>
    </w:p>
    <w:p w:rsidR="008163F7" w:rsidRPr="008163F7" w:rsidRDefault="008163F7" w:rsidP="008163F7">
      <w:pPr>
        <w:rPr>
          <w:color w:val="000000"/>
        </w:rPr>
      </w:pPr>
    </w:p>
    <w:p w:rsidR="008163F7" w:rsidRPr="008163F7" w:rsidRDefault="008163F7" w:rsidP="008163F7">
      <w:pPr>
        <w:rPr>
          <w:color w:val="000000"/>
        </w:rPr>
      </w:pPr>
    </w:p>
    <w:p w:rsidR="008163F7" w:rsidRPr="008163F7" w:rsidRDefault="008163F7" w:rsidP="008163F7">
      <w:pPr>
        <w:rPr>
          <w:color w:val="000000"/>
        </w:rPr>
      </w:pPr>
    </w:p>
    <w:p w:rsidR="008163F7" w:rsidRPr="008163F7" w:rsidRDefault="008163F7" w:rsidP="008163F7">
      <w:pPr>
        <w:ind w:left="-270"/>
        <w:rPr>
          <w:color w:val="000000"/>
        </w:rPr>
      </w:pPr>
    </w:p>
    <w:p w:rsidR="008163F7" w:rsidRDefault="008163F7" w:rsidP="00907150">
      <w:pPr>
        <w:jc w:val="both"/>
        <w:rPr>
          <w:color w:val="000000"/>
        </w:rPr>
      </w:pPr>
    </w:p>
    <w:p w:rsidR="00411D10" w:rsidRDefault="00411D10" w:rsidP="00411D10">
      <w:pPr>
        <w:rPr>
          <w:color w:val="000000"/>
        </w:rPr>
      </w:pPr>
    </w:p>
    <w:p w:rsidR="00411D10" w:rsidRPr="008163F7" w:rsidRDefault="00411D10" w:rsidP="008F7B92">
      <w:pPr>
        <w:jc w:val="both"/>
        <w:rPr>
          <w:color w:val="000000"/>
        </w:rPr>
      </w:pPr>
    </w:p>
    <w:p w:rsidR="00411D10" w:rsidRDefault="00411D10" w:rsidP="008F7B92">
      <w:pPr>
        <w:jc w:val="both"/>
        <w:rPr>
          <w:rFonts w:ascii="Arial" w:hAnsi="Arial" w:cs="Arial"/>
          <w:sz w:val="21"/>
          <w:szCs w:val="21"/>
        </w:rPr>
      </w:pPr>
    </w:p>
    <w:p w:rsidR="008F7B92" w:rsidRDefault="008F7B92" w:rsidP="008F7B92">
      <w:pPr>
        <w:jc w:val="both"/>
        <w:rPr>
          <w:rFonts w:ascii="Arial" w:hAnsi="Arial" w:cs="Arial"/>
          <w:sz w:val="21"/>
          <w:szCs w:val="21"/>
        </w:rPr>
      </w:pPr>
    </w:p>
    <w:p w:rsidR="008F7B92" w:rsidRPr="0088449F" w:rsidRDefault="008F7B92" w:rsidP="008F7B92">
      <w:pPr>
        <w:jc w:val="both"/>
        <w:rPr>
          <w:rFonts w:ascii="Arial" w:hAnsi="Arial" w:cs="Arial"/>
          <w:sz w:val="21"/>
          <w:szCs w:val="21"/>
        </w:rPr>
      </w:pPr>
    </w:p>
    <w:p w:rsidR="003345C2" w:rsidRPr="0088449F" w:rsidRDefault="003345C2" w:rsidP="003345C2">
      <w:pPr>
        <w:rPr>
          <w:rFonts w:ascii="Arial" w:hAnsi="Arial" w:cs="Arial"/>
          <w:sz w:val="21"/>
          <w:szCs w:val="21"/>
        </w:rPr>
      </w:pPr>
    </w:p>
    <w:p w:rsidR="002703D1" w:rsidRDefault="002703D1" w:rsidP="001739F4">
      <w:pPr>
        <w:tabs>
          <w:tab w:val="left" w:pos="1620"/>
          <w:tab w:val="left" w:pos="3150"/>
        </w:tabs>
      </w:pPr>
    </w:p>
    <w:sectPr w:rsidR="00270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159CC"/>
    <w:multiLevelType w:val="multilevel"/>
    <w:tmpl w:val="7DC6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041811"/>
    <w:multiLevelType w:val="multilevel"/>
    <w:tmpl w:val="079EA4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394B3003"/>
    <w:multiLevelType w:val="multilevel"/>
    <w:tmpl w:val="1B34246A"/>
    <w:lvl w:ilvl="0">
      <w:start w:val="1"/>
      <w:numFmt w:val="decimal"/>
      <w:lvlText w:val="%1."/>
      <w:lvlJc w:val="right"/>
      <w:pPr>
        <w:ind w:left="341" w:hanging="113"/>
      </w:pPr>
    </w:lvl>
    <w:lvl w:ilvl="1">
      <w:start w:val="1"/>
      <w:numFmt w:val="lowerLetter"/>
      <w:lvlText w:val="%2."/>
      <w:lvlJc w:val="left"/>
      <w:pPr>
        <w:ind w:left="1896" w:hanging="360"/>
      </w:pPr>
    </w:lvl>
    <w:lvl w:ilvl="2">
      <w:start w:val="1"/>
      <w:numFmt w:val="lowerRoman"/>
      <w:lvlText w:val="%3."/>
      <w:lvlJc w:val="right"/>
      <w:pPr>
        <w:ind w:left="2616" w:hanging="180"/>
      </w:pPr>
    </w:lvl>
    <w:lvl w:ilvl="3">
      <w:start w:val="1"/>
      <w:numFmt w:val="decimal"/>
      <w:lvlText w:val="%4."/>
      <w:lvlJc w:val="left"/>
      <w:pPr>
        <w:ind w:left="3336" w:hanging="360"/>
      </w:pPr>
    </w:lvl>
    <w:lvl w:ilvl="4">
      <w:start w:val="1"/>
      <w:numFmt w:val="lowerLetter"/>
      <w:lvlText w:val="%5."/>
      <w:lvlJc w:val="left"/>
      <w:pPr>
        <w:ind w:left="4056" w:hanging="360"/>
      </w:pPr>
    </w:lvl>
    <w:lvl w:ilvl="5">
      <w:start w:val="1"/>
      <w:numFmt w:val="lowerRoman"/>
      <w:lvlText w:val="%6."/>
      <w:lvlJc w:val="right"/>
      <w:pPr>
        <w:ind w:left="4776" w:hanging="180"/>
      </w:pPr>
    </w:lvl>
    <w:lvl w:ilvl="6">
      <w:start w:val="1"/>
      <w:numFmt w:val="decimal"/>
      <w:lvlText w:val="%7."/>
      <w:lvlJc w:val="left"/>
      <w:pPr>
        <w:ind w:left="5496" w:hanging="360"/>
      </w:pPr>
    </w:lvl>
    <w:lvl w:ilvl="7">
      <w:start w:val="1"/>
      <w:numFmt w:val="lowerLetter"/>
      <w:lvlText w:val="%8."/>
      <w:lvlJc w:val="left"/>
      <w:pPr>
        <w:ind w:left="6216" w:hanging="360"/>
      </w:pPr>
    </w:lvl>
    <w:lvl w:ilvl="8">
      <w:start w:val="1"/>
      <w:numFmt w:val="lowerRoman"/>
      <w:lvlText w:val="%9."/>
      <w:lvlJc w:val="right"/>
      <w:pPr>
        <w:ind w:left="6936" w:hanging="180"/>
      </w:pPr>
    </w:lvl>
  </w:abstractNum>
  <w:abstractNum w:abstractNumId="3">
    <w:nsid w:val="5E2B5D06"/>
    <w:multiLevelType w:val="multilevel"/>
    <w:tmpl w:val="D50A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5C2"/>
    <w:rsid w:val="0003126A"/>
    <w:rsid w:val="00055D1C"/>
    <w:rsid w:val="000837E1"/>
    <w:rsid w:val="000A0D79"/>
    <w:rsid w:val="000A2C37"/>
    <w:rsid w:val="001739F4"/>
    <w:rsid w:val="0020170C"/>
    <w:rsid w:val="00245081"/>
    <w:rsid w:val="002703D1"/>
    <w:rsid w:val="002D375E"/>
    <w:rsid w:val="003257E2"/>
    <w:rsid w:val="003345C2"/>
    <w:rsid w:val="00366D05"/>
    <w:rsid w:val="003A3C81"/>
    <w:rsid w:val="003B19AA"/>
    <w:rsid w:val="003B2D93"/>
    <w:rsid w:val="00411D10"/>
    <w:rsid w:val="00461174"/>
    <w:rsid w:val="004E746B"/>
    <w:rsid w:val="005E38DF"/>
    <w:rsid w:val="00626D23"/>
    <w:rsid w:val="006E70FB"/>
    <w:rsid w:val="00717325"/>
    <w:rsid w:val="00747EE4"/>
    <w:rsid w:val="007D35E0"/>
    <w:rsid w:val="007E0B74"/>
    <w:rsid w:val="007E4DAC"/>
    <w:rsid w:val="008163F7"/>
    <w:rsid w:val="00887E49"/>
    <w:rsid w:val="008A410E"/>
    <w:rsid w:val="008C3BD8"/>
    <w:rsid w:val="008F7B92"/>
    <w:rsid w:val="00907150"/>
    <w:rsid w:val="00960687"/>
    <w:rsid w:val="009656B0"/>
    <w:rsid w:val="0098620C"/>
    <w:rsid w:val="009D3EDF"/>
    <w:rsid w:val="00AE5A57"/>
    <w:rsid w:val="00B11166"/>
    <w:rsid w:val="00B3216C"/>
    <w:rsid w:val="00B56A21"/>
    <w:rsid w:val="00B950EF"/>
    <w:rsid w:val="00BA121F"/>
    <w:rsid w:val="00BF6DB7"/>
    <w:rsid w:val="00C92B73"/>
    <w:rsid w:val="00CA046A"/>
    <w:rsid w:val="00CA5F37"/>
    <w:rsid w:val="00CC7589"/>
    <w:rsid w:val="00CF00D7"/>
    <w:rsid w:val="00D02AAF"/>
    <w:rsid w:val="00D2023D"/>
    <w:rsid w:val="00D37CBF"/>
    <w:rsid w:val="00D50081"/>
    <w:rsid w:val="00D728E8"/>
    <w:rsid w:val="00D925BB"/>
    <w:rsid w:val="00DF2E00"/>
    <w:rsid w:val="00EC2E0A"/>
    <w:rsid w:val="00EE5C65"/>
    <w:rsid w:val="00F015CE"/>
    <w:rsid w:val="00F057EF"/>
    <w:rsid w:val="00FC6F24"/>
    <w:rsid w:val="00FE2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5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345C2"/>
    <w:rPr>
      <w:i/>
      <w:iCs/>
    </w:rPr>
  </w:style>
  <w:style w:type="character" w:styleId="Hyperlink">
    <w:name w:val="Hyperlink"/>
    <w:basedOn w:val="DefaultParagraphFont"/>
    <w:uiPriority w:val="99"/>
    <w:unhideWhenUsed/>
    <w:rsid w:val="008163F7"/>
    <w:rPr>
      <w:color w:val="0000FF" w:themeColor="hyperlink"/>
      <w:u w:val="single"/>
    </w:rPr>
  </w:style>
  <w:style w:type="paragraph" w:styleId="ListParagraph">
    <w:name w:val="List Paragraph"/>
    <w:basedOn w:val="Normal"/>
    <w:uiPriority w:val="34"/>
    <w:qFormat/>
    <w:rsid w:val="00960687"/>
    <w:pPr>
      <w:ind w:left="720"/>
      <w:contextualSpacing/>
    </w:pPr>
  </w:style>
  <w:style w:type="paragraph" w:customStyle="1" w:styleId="address">
    <w:name w:val="address"/>
    <w:basedOn w:val="Normal"/>
    <w:rsid w:val="00D728E8"/>
    <w:pPr>
      <w:overflowPunct w:val="0"/>
      <w:autoSpaceDE w:val="0"/>
      <w:autoSpaceDN w:val="0"/>
      <w:adjustRightInd w:val="0"/>
      <w:spacing w:line="220" w:lineRule="atLeast"/>
      <w:contextualSpacing/>
      <w:jc w:val="center"/>
      <w:textAlignment w:val="baseline"/>
    </w:pPr>
    <w:rPr>
      <w:rFonts w:ascii="Times New Roman" w:eastAsia="Times New Roman" w:hAnsi="Times New Roman" w:cs="Times New Roman"/>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5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345C2"/>
    <w:rPr>
      <w:i/>
      <w:iCs/>
    </w:rPr>
  </w:style>
  <w:style w:type="character" w:styleId="Hyperlink">
    <w:name w:val="Hyperlink"/>
    <w:basedOn w:val="DefaultParagraphFont"/>
    <w:uiPriority w:val="99"/>
    <w:unhideWhenUsed/>
    <w:rsid w:val="008163F7"/>
    <w:rPr>
      <w:color w:val="0000FF" w:themeColor="hyperlink"/>
      <w:u w:val="single"/>
    </w:rPr>
  </w:style>
  <w:style w:type="paragraph" w:styleId="ListParagraph">
    <w:name w:val="List Paragraph"/>
    <w:basedOn w:val="Normal"/>
    <w:uiPriority w:val="34"/>
    <w:qFormat/>
    <w:rsid w:val="00960687"/>
    <w:pPr>
      <w:ind w:left="720"/>
      <w:contextualSpacing/>
    </w:pPr>
  </w:style>
  <w:style w:type="paragraph" w:customStyle="1" w:styleId="address">
    <w:name w:val="address"/>
    <w:basedOn w:val="Normal"/>
    <w:rsid w:val="00D728E8"/>
    <w:pPr>
      <w:overflowPunct w:val="0"/>
      <w:autoSpaceDE w:val="0"/>
      <w:autoSpaceDN w:val="0"/>
      <w:adjustRightInd w:val="0"/>
      <w:spacing w:line="220" w:lineRule="atLeast"/>
      <w:contextualSpacing/>
      <w:jc w:val="center"/>
      <w:textAlignment w:val="baseline"/>
    </w:pPr>
    <w:rPr>
      <w:rFonts w:ascii="Times New Roman" w:eastAsia="Times New Roman" w:hAnsi="Times New Roman"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26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dx.doi.org/10.1146/annurev.bioeng.5.040202.12160"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nopr.niscair.res.in/handle/123456789/5651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i.org/10.1002/ima.2265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dx.doi.org/10.1016/S0987-7053(01)0025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2439</Words>
  <Characters>13905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Jain</dc:creator>
  <cp:lastModifiedBy>Rahul Jain</cp:lastModifiedBy>
  <cp:revision>2</cp:revision>
  <dcterms:created xsi:type="dcterms:W3CDTF">2024-06-13T05:43:00Z</dcterms:created>
  <dcterms:modified xsi:type="dcterms:W3CDTF">2024-06-13T05:43:00Z</dcterms:modified>
</cp:coreProperties>
</file>