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69" w:rsidRDefault="00C27369" w:rsidP="00C27369">
      <w:pPr>
        <w:pStyle w:val="Title"/>
        <w:jc w:val="center"/>
      </w:pPr>
      <w:r>
        <w:t>SESSION 8 ASSIGNMENT 3</w:t>
      </w:r>
    </w:p>
    <w:p w:rsidR="00202C0A" w:rsidRPr="00202C0A" w:rsidRDefault="00202C0A" w:rsidP="00202C0A">
      <w:pPr>
        <w:pStyle w:val="IntenseQuote"/>
        <w:jc w:val="center"/>
        <w:rPr>
          <w:sz w:val="24"/>
        </w:rPr>
      </w:pPr>
      <w:r w:rsidRPr="00202C0A">
        <w:rPr>
          <w:sz w:val="24"/>
        </w:rPr>
        <w:t>Transactions in Hive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h</w:t>
      </w:r>
      <w:r w:rsidRPr="00C27369">
        <w:rPr>
          <w:rFonts w:eastAsia="Times New Roman" w:cs="Consolas"/>
          <w:color w:val="313131"/>
          <w:sz w:val="20"/>
          <w:szCs w:val="18"/>
        </w:rPr>
        <w:t>ive.support.concurrency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true;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hive.enforce.bucketing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true;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hive.exec.dyna</w:t>
      </w:r>
      <w:r w:rsidRPr="00C27369">
        <w:rPr>
          <w:rFonts w:eastAsia="Times New Roman" w:cs="Consolas"/>
          <w:color w:val="313131"/>
          <w:sz w:val="20"/>
          <w:szCs w:val="18"/>
        </w:rPr>
        <w:t>mic.partition.mode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nonstrict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>;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hive.txn.manager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org.apache.hadoo</w:t>
      </w:r>
      <w:r w:rsidRPr="00C27369">
        <w:rPr>
          <w:rFonts w:eastAsia="Times New Roman" w:cs="Consolas"/>
          <w:color w:val="313131"/>
          <w:sz w:val="20"/>
          <w:szCs w:val="18"/>
        </w:rPr>
        <w:t>p.hive.ql.lockmgr.DbTxnManager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>;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hive</w:t>
      </w:r>
      <w:r w:rsidRPr="00C27369">
        <w:rPr>
          <w:rFonts w:eastAsia="Times New Roman" w:cs="Consolas"/>
          <w:color w:val="313131"/>
          <w:sz w:val="20"/>
          <w:szCs w:val="18"/>
        </w:rPr>
        <w:t>.compactor.initiator.on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true;</w:t>
      </w:r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h</w:t>
      </w:r>
      <w:r>
        <w:rPr>
          <w:rFonts w:eastAsia="Times New Roman" w:cs="Consolas"/>
          <w:color w:val="313131"/>
          <w:sz w:val="20"/>
          <w:szCs w:val="18"/>
        </w:rPr>
        <w:t>ive.compactor.worker.threads</w:t>
      </w:r>
      <w:proofErr w:type="spellEnd"/>
      <w:r>
        <w:rPr>
          <w:rFonts w:eastAsia="Times New Roman" w:cs="Consolas"/>
          <w:color w:val="313131"/>
          <w:sz w:val="20"/>
          <w:szCs w:val="18"/>
        </w:rPr>
        <w:t xml:space="preserve"> = 2</w:t>
      </w:r>
      <w:r w:rsidRPr="00C27369">
        <w:rPr>
          <w:rFonts w:eastAsia="Times New Roman" w:cs="Consolas"/>
          <w:color w:val="313131"/>
          <w:sz w:val="20"/>
          <w:szCs w:val="18"/>
        </w:rPr>
        <w:t>;</w:t>
      </w:r>
    </w:p>
    <w:p w:rsidR="00C27369" w:rsidRDefault="00C27369" w:rsidP="00C27369">
      <w:pPr>
        <w:spacing w:after="0"/>
      </w:pP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C27369">
        <w:rPr>
          <w:rFonts w:eastAsia="Times New Roman" w:cs="Consolas"/>
          <w:color w:val="313131"/>
          <w:sz w:val="20"/>
          <w:szCs w:val="18"/>
        </w:rPr>
        <w:t xml:space="preserve">CREATE TABLE </w:t>
      </w: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college(</w:t>
      </w:r>
      <w:proofErr w:type="spellStart"/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>clg_id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int,clg_name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string,clg_loc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string) clustered by (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clg_id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>) into 5 buckets stored as orc TBLPROPERTIES('transactional'='true');</w:t>
      </w: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C27369">
        <w:rPr>
          <w:rFonts w:eastAsia="Times New Roman" w:cs="Consolas"/>
          <w:color w:val="313131"/>
          <w:sz w:val="20"/>
          <w:szCs w:val="18"/>
        </w:rPr>
        <w:t xml:space="preserve">INSERT INTO table college </w:t>
      </w: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values(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>1,'nec','nlr'),(2,'vit','vlr'),(3,'srm','chen'),(4,'lpu','del'),(5,'stanford','uk'),(6,'JNTUA','atp'),(7,'cambridge','us');</w:t>
      </w: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69" w:rsidRPr="00202C0A" w:rsidRDefault="00C27369" w:rsidP="00C27369">
      <w:pPr>
        <w:spacing w:after="0"/>
        <w:rPr>
          <w:rStyle w:val="SubtleEmphasis"/>
        </w:rPr>
      </w:pPr>
    </w:p>
    <w:p w:rsidR="00C753BA" w:rsidRPr="00202C0A" w:rsidRDefault="00C753BA" w:rsidP="00C27369">
      <w:pPr>
        <w:spacing w:after="0"/>
        <w:rPr>
          <w:rStyle w:val="SubtleEmphasis"/>
        </w:rPr>
      </w:pPr>
      <w:r w:rsidRPr="00202C0A">
        <w:rPr>
          <w:rStyle w:val="SubtleEmphasis"/>
        </w:rPr>
        <w:t>//We cannot update value of column which are used for bucketing</w:t>
      </w:r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C27369">
        <w:rPr>
          <w:rFonts w:eastAsia="Times New Roman" w:cs="Consolas"/>
          <w:color w:val="313131"/>
          <w:sz w:val="20"/>
          <w:szCs w:val="18"/>
        </w:rPr>
        <w:t xml:space="preserve">UPDATE college set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clg_id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8 where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clg_id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7;</w:t>
      </w:r>
    </w:p>
    <w:p w:rsidR="00C27369" w:rsidRDefault="00C27369" w:rsidP="00C27369">
      <w:pPr>
        <w:spacing w:after="0"/>
      </w:pPr>
    </w:p>
    <w:p w:rsidR="00C27369" w:rsidRDefault="00C27369" w:rsidP="00C27369">
      <w:pPr>
        <w:spacing w:after="0"/>
      </w:pPr>
      <w:r>
        <w:rPr>
          <w:noProof/>
        </w:rPr>
        <w:drawing>
          <wp:inline distT="0" distB="0" distL="0" distR="0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20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Pr="00202C0A" w:rsidRDefault="00C753BA" w:rsidP="00C27369">
      <w:pPr>
        <w:spacing w:after="0"/>
        <w:rPr>
          <w:rStyle w:val="SubtleEmphasis"/>
        </w:rPr>
      </w:pPr>
    </w:p>
    <w:p w:rsidR="00C753BA" w:rsidRPr="00202C0A" w:rsidRDefault="00C753BA" w:rsidP="00C27369">
      <w:pPr>
        <w:spacing w:after="0"/>
        <w:rPr>
          <w:rStyle w:val="SubtleEmphasis"/>
        </w:rPr>
      </w:pPr>
      <w:r w:rsidRPr="00202C0A">
        <w:rPr>
          <w:rStyle w:val="SubtleEmphasis"/>
        </w:rPr>
        <w:t xml:space="preserve">//Update statement is used for </w:t>
      </w:r>
      <w:proofErr w:type="gramStart"/>
      <w:r w:rsidRPr="00202C0A">
        <w:rPr>
          <w:rStyle w:val="SubtleEmphasis"/>
        </w:rPr>
        <w:t>updating  value</w:t>
      </w:r>
      <w:proofErr w:type="gramEnd"/>
      <w:r w:rsidRPr="00202C0A">
        <w:rPr>
          <w:rStyle w:val="SubtleEmphasis"/>
        </w:rPr>
        <w:t xml:space="preserve"> of column/cell.</w:t>
      </w:r>
      <w:bookmarkStart w:id="0" w:name="_GoBack"/>
      <w:bookmarkEnd w:id="0"/>
    </w:p>
    <w:p w:rsidR="00C27369" w:rsidRPr="00C27369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C27369">
        <w:rPr>
          <w:rFonts w:eastAsia="Times New Roman" w:cs="Consolas"/>
          <w:color w:val="313131"/>
          <w:sz w:val="20"/>
          <w:szCs w:val="18"/>
        </w:rPr>
        <w:t xml:space="preserve">UPDATE college set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clg_name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'IIT' where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clg_id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 xml:space="preserve"> = 6;</w:t>
      </w:r>
    </w:p>
    <w:p w:rsidR="00C27369" w:rsidRDefault="00C27369" w:rsidP="00C27369">
      <w:pPr>
        <w:spacing w:after="0"/>
      </w:pPr>
    </w:p>
    <w:p w:rsidR="00C753BA" w:rsidRDefault="00C753BA" w:rsidP="00C27369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753BA" w:rsidP="00C27369">
      <w:pPr>
        <w:spacing w:after="0"/>
      </w:pPr>
    </w:p>
    <w:p w:rsidR="00C753BA" w:rsidRDefault="00C27369" w:rsidP="00C273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proofErr w:type="gramStart"/>
      <w:r w:rsidRPr="00C27369">
        <w:rPr>
          <w:rFonts w:eastAsia="Times New Roman" w:cs="Consolas"/>
          <w:color w:val="313131"/>
          <w:sz w:val="20"/>
          <w:szCs w:val="18"/>
        </w:rPr>
        <w:t>delete</w:t>
      </w:r>
      <w:proofErr w:type="gramEnd"/>
      <w:r w:rsidRPr="00C27369">
        <w:rPr>
          <w:rFonts w:eastAsia="Times New Roman" w:cs="Consolas"/>
          <w:color w:val="313131"/>
          <w:sz w:val="20"/>
          <w:szCs w:val="18"/>
        </w:rPr>
        <w:t xml:space="preserve"> from college where </w:t>
      </w:r>
      <w:proofErr w:type="spellStart"/>
      <w:r w:rsidRPr="00C27369">
        <w:rPr>
          <w:rFonts w:eastAsia="Times New Roman" w:cs="Consolas"/>
          <w:color w:val="313131"/>
          <w:sz w:val="20"/>
          <w:szCs w:val="18"/>
        </w:rPr>
        <w:t>clg_id</w:t>
      </w:r>
      <w:proofErr w:type="spellEnd"/>
      <w:r w:rsidRPr="00C27369">
        <w:rPr>
          <w:rFonts w:eastAsia="Times New Roman" w:cs="Consolas"/>
          <w:color w:val="313131"/>
          <w:sz w:val="20"/>
          <w:szCs w:val="18"/>
        </w:rPr>
        <w:t>=5;</w:t>
      </w:r>
    </w:p>
    <w:p w:rsidR="00C753BA" w:rsidRDefault="00C753BA" w:rsidP="00C753BA">
      <w:pPr>
        <w:rPr>
          <w:rFonts w:eastAsia="Times New Roman" w:cs="Consolas"/>
          <w:noProof/>
          <w:sz w:val="20"/>
          <w:szCs w:val="18"/>
        </w:rPr>
      </w:pPr>
    </w:p>
    <w:p w:rsidR="008105E6" w:rsidRDefault="00C753BA" w:rsidP="00C753BA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drawing>
          <wp:inline distT="0" distB="0" distL="0" distR="0">
            <wp:extent cx="59436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1"/>
                    <a:stretch/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3BA" w:rsidRPr="00C753BA" w:rsidRDefault="00C753BA" w:rsidP="00C753BA">
      <w:pPr>
        <w:rPr>
          <w:rFonts w:eastAsia="Times New Roman" w:cs="Consolas"/>
          <w:sz w:val="20"/>
          <w:szCs w:val="18"/>
        </w:rPr>
      </w:pPr>
    </w:p>
    <w:sectPr w:rsidR="00C753BA" w:rsidRPr="00C7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69"/>
    <w:rsid w:val="001C7EAF"/>
    <w:rsid w:val="00202C0A"/>
    <w:rsid w:val="003A44A3"/>
    <w:rsid w:val="00427B78"/>
    <w:rsid w:val="005F79E8"/>
    <w:rsid w:val="008105E6"/>
    <w:rsid w:val="00861D5D"/>
    <w:rsid w:val="0099655F"/>
    <w:rsid w:val="00C27369"/>
    <w:rsid w:val="00C753BA"/>
    <w:rsid w:val="00DB5F49"/>
    <w:rsid w:val="00D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02C0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02C0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Turate, Aman</cp:lastModifiedBy>
  <cp:revision>1</cp:revision>
  <dcterms:created xsi:type="dcterms:W3CDTF">2017-12-28T06:29:00Z</dcterms:created>
  <dcterms:modified xsi:type="dcterms:W3CDTF">2017-12-28T06:54:00Z</dcterms:modified>
</cp:coreProperties>
</file>