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21A" w:rsidRDefault="00E5421A" w:rsidP="00E5421A">
      <w:pPr>
        <w:jc w:val="center"/>
        <w:rPr>
          <w:sz w:val="72"/>
          <w:szCs w:val="72"/>
        </w:rPr>
      </w:pPr>
      <w:r w:rsidRPr="00E5421A">
        <w:rPr>
          <w:sz w:val="72"/>
          <w:szCs w:val="72"/>
        </w:rPr>
        <w:t>PROJECT</w:t>
      </w:r>
    </w:p>
    <w:p w:rsidR="00E5421A" w:rsidRPr="00E5421A" w:rsidRDefault="00E5421A" w:rsidP="00E5421A">
      <w:pPr>
        <w:jc w:val="center"/>
        <w:rPr>
          <w:sz w:val="72"/>
          <w:szCs w:val="72"/>
        </w:rPr>
      </w:pPr>
      <w:r>
        <w:rPr>
          <w:sz w:val="72"/>
          <w:szCs w:val="72"/>
        </w:rPr>
        <w:t>PATTERN CLASSIFICATION</w:t>
      </w:r>
    </w:p>
    <w:p w:rsidR="00385285" w:rsidRDefault="00385285" w:rsidP="009757F2">
      <w:pPr>
        <w:rPr>
          <w:sz w:val="36"/>
          <w:szCs w:val="36"/>
        </w:rPr>
      </w:pPr>
      <w:r>
        <w:rPr>
          <w:sz w:val="36"/>
          <w:szCs w:val="36"/>
        </w:rPr>
        <w:t xml:space="preserve">Done During Internship </w:t>
      </w:r>
    </w:p>
    <w:p w:rsidR="00536187" w:rsidRPr="009757F2" w:rsidRDefault="009757F2" w:rsidP="009757F2">
      <w:pPr>
        <w:rPr>
          <w:sz w:val="36"/>
          <w:szCs w:val="36"/>
        </w:rPr>
      </w:pPr>
      <w:r w:rsidRPr="009757F2">
        <w:rPr>
          <w:sz w:val="36"/>
          <w:szCs w:val="36"/>
        </w:rPr>
        <w:t>About company:</w:t>
      </w: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The </w:t>
      </w:r>
      <w:r w:rsidRPr="009757F2">
        <w:rPr>
          <w:rFonts w:ascii="Verdana" w:eastAsia="Times New Roman" w:hAnsi="Verdana" w:cs="Times New Roman"/>
          <w:b/>
          <w:bCs/>
          <w:color w:val="000000"/>
          <w:sz w:val="24"/>
          <w:szCs w:val="24"/>
        </w:rPr>
        <w:t>NYCE Group,</w:t>
      </w:r>
      <w:r w:rsidRPr="009757F2">
        <w:rPr>
          <w:rFonts w:ascii="Verdana" w:eastAsia="Times New Roman" w:hAnsi="Verdana" w:cs="Times New Roman"/>
          <w:color w:val="000000"/>
          <w:sz w:val="24"/>
          <w:szCs w:val="24"/>
        </w:rPr>
        <w:t> founded in 1997, represents a group of top quality of reputed professionals, offering the best services available in Indian financial service industry. The management of this group companies is open to change and all decisions are taken with the active participation of the experienced personnel with diverse talents. This has been the key factor in the emergence of the group as the leading financial service provider in Delhi. The group now looks forward to growing from strength to strength in the years to come.</w:t>
      </w:r>
    </w:p>
    <w:p w:rsidR="009757F2" w:rsidRPr="009757F2" w:rsidRDefault="009757F2" w:rsidP="009757F2">
      <w:pPr>
        <w:spacing w:after="0" w:line="240" w:lineRule="auto"/>
        <w:rPr>
          <w:rFonts w:ascii="Times New Roman" w:eastAsia="Times New Roman" w:hAnsi="Times New Roman" w:cs="Times New Roman"/>
          <w:sz w:val="24"/>
          <w:szCs w:val="24"/>
        </w:rPr>
      </w:pPr>
      <w:r w:rsidRPr="009757F2">
        <w:rPr>
          <w:rFonts w:ascii="Times New Roman" w:eastAsia="Times New Roman" w:hAnsi="Times New Roman"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We offer a diverse range of financial services which includes institutional and retail brokerage of equities, derivatives, commodities, currencies, online trading, ETFs, Global Indices, IPOs, Mutual Funds, financial planning, Principal Strategies and research. Our aim is to make the business process a smooth and a pleasant experience for all our clients. We believe in cultivating relationships that are of mutual benefit, both equitable and profitable for all parties concerned.</w:t>
      </w:r>
    </w:p>
    <w:p w:rsidR="009757F2" w:rsidRPr="009757F2" w:rsidRDefault="009757F2" w:rsidP="009757F2">
      <w:pPr>
        <w:spacing w:after="0" w:line="240" w:lineRule="auto"/>
        <w:rPr>
          <w:rFonts w:ascii="Times New Roman" w:eastAsia="Times New Roman" w:hAnsi="Times New Roman" w:cs="Times New Roman"/>
          <w:sz w:val="24"/>
          <w:szCs w:val="24"/>
        </w:rPr>
      </w:pPr>
      <w:r w:rsidRPr="009757F2">
        <w:rPr>
          <w:rFonts w:ascii="Times New Roman" w:eastAsia="Times New Roman" w:hAnsi="Times New Roman"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 xml:space="preserve">The flagship was started in the year 1997 in the name NYCE </w:t>
      </w:r>
      <w:proofErr w:type="spellStart"/>
      <w:r w:rsidRPr="009757F2">
        <w:rPr>
          <w:rFonts w:ascii="Verdana" w:eastAsia="Times New Roman" w:hAnsi="Verdana" w:cs="Times New Roman"/>
          <w:color w:val="000000"/>
          <w:sz w:val="24"/>
          <w:szCs w:val="24"/>
        </w:rPr>
        <w:t>Pharma</w:t>
      </w:r>
      <w:proofErr w:type="spellEnd"/>
      <w:r w:rsidRPr="009757F2">
        <w:rPr>
          <w:rFonts w:ascii="Verdana" w:eastAsia="Times New Roman" w:hAnsi="Verdana" w:cs="Times New Roman"/>
          <w:color w:val="000000"/>
          <w:sz w:val="24"/>
          <w:szCs w:val="24"/>
        </w:rPr>
        <w:t xml:space="preserve"> Pvt. Ltd. in Delhi. The resulting growth of business has put NYCE </w:t>
      </w:r>
      <w:proofErr w:type="spellStart"/>
      <w:r w:rsidRPr="009757F2">
        <w:rPr>
          <w:rFonts w:ascii="Verdana" w:eastAsia="Times New Roman" w:hAnsi="Verdana" w:cs="Times New Roman"/>
          <w:color w:val="000000"/>
          <w:sz w:val="24"/>
          <w:szCs w:val="24"/>
        </w:rPr>
        <w:t>Pharma</w:t>
      </w:r>
      <w:proofErr w:type="spellEnd"/>
      <w:r w:rsidRPr="009757F2">
        <w:rPr>
          <w:rFonts w:ascii="Verdana" w:eastAsia="Times New Roman" w:hAnsi="Verdana" w:cs="Times New Roman"/>
          <w:color w:val="000000"/>
          <w:sz w:val="24"/>
          <w:szCs w:val="24"/>
        </w:rPr>
        <w:t xml:space="preserve"> Pvt. Ltd. among the top echelons of both Pharmaceutical Companies and the Medical fraternity. The attitude of the management to keep an open mind to diversification in profitable fields of business and to keep pace with the needs of time the company diversified in 2004 with a new division of online commodity trading by becoming Trading Cum Clearing member of Multi Commodity Exchange of India Ltd. (MCX). Further we have successfully entered and consolidated our presence in the financial market by becoming the member of National Stock Exchange of India Ltd. (NSE), MCX Stock Exchange (MCX-SX) and United Stock Exchange (USE). The NYCE Group </w:t>
      </w:r>
      <w:r w:rsidRPr="009757F2">
        <w:rPr>
          <w:rFonts w:ascii="Verdana" w:eastAsia="Times New Roman" w:hAnsi="Verdana" w:cs="Times New Roman"/>
          <w:color w:val="000000"/>
          <w:sz w:val="24"/>
          <w:szCs w:val="24"/>
        </w:rPr>
        <w:lastRenderedPageBreak/>
        <w:t>now comprises of </w:t>
      </w:r>
      <w:r w:rsidRPr="009757F2">
        <w:rPr>
          <w:rFonts w:ascii="Verdana" w:eastAsia="Times New Roman" w:hAnsi="Verdana" w:cs="Times New Roman"/>
          <w:b/>
          <w:bCs/>
          <w:color w:val="000000"/>
          <w:sz w:val="24"/>
          <w:szCs w:val="24"/>
        </w:rPr>
        <w:t>NYCE Securities &amp; Derivatives Ltd.</w:t>
      </w:r>
      <w:r w:rsidRPr="009757F2">
        <w:rPr>
          <w:rFonts w:ascii="Verdana" w:eastAsia="Times New Roman" w:hAnsi="Verdana" w:cs="Times New Roman"/>
          <w:color w:val="000000"/>
          <w:sz w:val="24"/>
          <w:szCs w:val="24"/>
        </w:rPr>
        <w:t> and </w:t>
      </w:r>
      <w:r w:rsidRPr="009757F2">
        <w:rPr>
          <w:rFonts w:ascii="Verdana" w:eastAsia="Times New Roman" w:hAnsi="Verdana" w:cs="Times New Roman"/>
          <w:b/>
          <w:bCs/>
          <w:color w:val="000000"/>
          <w:sz w:val="24"/>
          <w:szCs w:val="24"/>
        </w:rPr>
        <w:t>NYCE Commodities &amp; Derivatives Ltd.</w:t>
      </w:r>
    </w:p>
    <w:p w:rsidR="009757F2" w:rsidRPr="009757F2" w:rsidRDefault="009757F2" w:rsidP="009757F2">
      <w:pPr>
        <w:spacing w:after="0" w:line="240" w:lineRule="auto"/>
        <w:rPr>
          <w:rFonts w:ascii="Times New Roman" w:eastAsia="Times New Roman" w:hAnsi="Times New Roman" w:cs="Times New Roman"/>
          <w:sz w:val="24"/>
          <w:szCs w:val="24"/>
        </w:rPr>
      </w:pPr>
      <w:r w:rsidRPr="009757F2">
        <w:rPr>
          <w:rFonts w:ascii="Times New Roman" w:eastAsia="Times New Roman" w:hAnsi="Times New Roman"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Enriched with a long and varied experience in the financial market, our extremely skilled and dedicated team of research experts has successfully advised our clients to reach the pinnacle of success. Our assets are our values, people and reputation. Our continued success depends upon unswerving adherence to these standards. We take great pride in having established a high degree of professionalism in our methodology of work. We possess uncompromising determination to achieve excellence in everything that we undertake. Though we may be involved in a wide variety and heavy volume of activities, we would rather opt to be the 'BEST' than the 'biggest'.</w:t>
      </w: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Pr="009757F2" w:rsidRDefault="009757F2" w:rsidP="009757F2">
      <w:pPr>
        <w:shd w:val="clear" w:color="auto" w:fill="FFFFFF"/>
        <w:spacing w:after="0" w:line="240" w:lineRule="atLeast"/>
        <w:jc w:val="both"/>
        <w:textAlignment w:val="baseline"/>
        <w:rPr>
          <w:rFonts w:ascii="Arial Greek" w:eastAsia="Times New Roman" w:hAnsi="Arial Greek" w:cs="Arial Greek"/>
          <w:b/>
          <w:color w:val="000000"/>
          <w:sz w:val="24"/>
          <w:szCs w:val="24"/>
        </w:rPr>
      </w:pPr>
      <w:r w:rsidRPr="009757F2">
        <w:rPr>
          <w:rFonts w:ascii="Arial Greek" w:eastAsia="Times New Roman" w:hAnsi="Arial Greek" w:cs="Arial Greek"/>
          <w:b/>
          <w:color w:val="000000"/>
          <w:sz w:val="24"/>
          <w:szCs w:val="24"/>
        </w:rPr>
        <w:t>VISION</w:t>
      </w: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Our </w:t>
      </w:r>
      <w:r w:rsidRPr="009757F2">
        <w:rPr>
          <w:rFonts w:ascii="Verdana" w:eastAsia="Times New Roman" w:hAnsi="Verdana" w:cs="Times New Roman"/>
          <w:b/>
          <w:bCs/>
          <w:color w:val="000000"/>
          <w:sz w:val="24"/>
          <w:szCs w:val="24"/>
        </w:rPr>
        <w:t>Vision </w:t>
      </w:r>
      <w:r w:rsidRPr="009757F2">
        <w:rPr>
          <w:rFonts w:ascii="Verdana" w:eastAsia="Times New Roman" w:hAnsi="Verdana" w:cs="Times New Roman"/>
          <w:color w:val="000000"/>
          <w:sz w:val="24"/>
          <w:szCs w:val="24"/>
        </w:rPr>
        <w:t>We are extremely tech-savvy and have an innovative financial vision. Our business strategy plans and execute state-of-the-art trading in equities, futures, commodities, currencies and other derivatives to support and to deepen the group's trading expertise in depth and breadth.</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Through continuous innovation and high-tech R&amp;D we wish to become 'premier' financial and technological service provider, renowned for its expertise in Trading, Research based investment solutions, Cutting-edge technological know-how and most valued for its advice and flawless execution to provide best value for money to investors.</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Though we may be involved in a wide variety and heavy volume of activities, we would rather opt to be the 'BEST' than the 'biggest'</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r w:rsidRPr="009757F2">
        <w:rPr>
          <w:rFonts w:ascii="Verdana" w:eastAsia="Times New Roman" w:hAnsi="Verdana" w:cs="Times New Roman"/>
          <w:b/>
          <w:bCs/>
          <w:color w:val="000000"/>
          <w:sz w:val="24"/>
          <w:szCs w:val="24"/>
        </w:rPr>
        <w:t>Our CRM Policy: Customer is King</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We are committed to providing world-class products and services which exceed the expectations of our customers, achieved by teamwork and a process of continuous improvement.</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Verdana" w:eastAsia="Times New Roman" w:hAnsi="Verdana" w:cs="Times New Roman"/>
          <w:color w:val="000000"/>
          <w:sz w:val="24"/>
          <w:szCs w:val="24"/>
        </w:rPr>
      </w:pPr>
      <w:r w:rsidRPr="009757F2">
        <w:rPr>
          <w:rFonts w:ascii="Verdana" w:eastAsia="Times New Roman" w:hAnsi="Verdana" w:cs="Times New Roman"/>
          <w:color w:val="000000"/>
          <w:sz w:val="24"/>
          <w:szCs w:val="24"/>
        </w:rPr>
        <w:t xml:space="preserve">"A Customer is the most Important Visitor on our premises. He is not dependent on us, but we are dependent on him. He is not an interruption in </w:t>
      </w:r>
      <w:r w:rsidRPr="009757F2">
        <w:rPr>
          <w:rFonts w:ascii="Verdana" w:eastAsia="Times New Roman" w:hAnsi="Verdana" w:cs="Times New Roman"/>
          <w:color w:val="000000"/>
          <w:sz w:val="24"/>
          <w:szCs w:val="24"/>
        </w:rPr>
        <w:lastRenderedPageBreak/>
        <w:t xml:space="preserve">our work. He is the purpose of it. He is not an outsider in our business. He is part of it. We are not doing him a </w:t>
      </w:r>
      <w:proofErr w:type="spellStart"/>
      <w:r w:rsidRPr="009757F2">
        <w:rPr>
          <w:rFonts w:ascii="Verdana" w:eastAsia="Times New Roman" w:hAnsi="Verdana" w:cs="Times New Roman"/>
          <w:color w:val="000000"/>
          <w:sz w:val="24"/>
          <w:szCs w:val="24"/>
        </w:rPr>
        <w:t>favour</w:t>
      </w:r>
      <w:proofErr w:type="spellEnd"/>
      <w:r w:rsidRPr="009757F2">
        <w:rPr>
          <w:rFonts w:ascii="Verdana" w:eastAsia="Times New Roman" w:hAnsi="Verdana" w:cs="Times New Roman"/>
          <w:color w:val="000000"/>
          <w:sz w:val="24"/>
          <w:szCs w:val="24"/>
        </w:rPr>
        <w:t xml:space="preserve"> by serving him. He is doing us a </w:t>
      </w:r>
      <w:proofErr w:type="spellStart"/>
      <w:r w:rsidRPr="009757F2">
        <w:rPr>
          <w:rFonts w:ascii="Verdana" w:eastAsia="Times New Roman" w:hAnsi="Verdana" w:cs="Times New Roman"/>
          <w:color w:val="000000"/>
          <w:sz w:val="24"/>
          <w:szCs w:val="24"/>
        </w:rPr>
        <w:t>favour</w:t>
      </w:r>
      <w:proofErr w:type="spellEnd"/>
      <w:r w:rsidRPr="009757F2">
        <w:rPr>
          <w:rFonts w:ascii="Verdana" w:eastAsia="Times New Roman" w:hAnsi="Verdana" w:cs="Times New Roman"/>
          <w:color w:val="000000"/>
          <w:sz w:val="24"/>
          <w:szCs w:val="24"/>
        </w:rPr>
        <w:t xml:space="preserve"> by giving us an opportunity to do so." </w:t>
      </w:r>
      <w:r w:rsidRPr="009757F2">
        <w:rPr>
          <w:rFonts w:ascii="Verdana" w:eastAsia="Times New Roman" w:hAnsi="Verdana" w:cs="Times New Roman"/>
          <w:color w:val="000000"/>
          <w:sz w:val="24"/>
          <w:szCs w:val="24"/>
        </w:rPr>
        <w:br/>
        <w:t>- Mahatma Gandhi</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p>
    <w:p w:rsidR="009757F2" w:rsidRPr="009757F2" w:rsidRDefault="009757F2" w:rsidP="009757F2">
      <w:pPr>
        <w:shd w:val="clear" w:color="auto" w:fill="FFFFFF"/>
        <w:spacing w:after="0" w:line="240" w:lineRule="atLeast"/>
        <w:jc w:val="both"/>
        <w:textAlignment w:val="baseline"/>
        <w:outlineLvl w:val="1"/>
        <w:rPr>
          <w:rFonts w:ascii="Verdana" w:eastAsia="Times New Roman" w:hAnsi="Verdana" w:cs="Times New Roman"/>
          <w:b/>
          <w:bCs/>
          <w:color w:val="000000"/>
          <w:sz w:val="24"/>
          <w:szCs w:val="24"/>
        </w:rPr>
      </w:pPr>
      <w:r w:rsidRPr="009757F2">
        <w:rPr>
          <w:rFonts w:ascii="Verdana" w:eastAsia="Times New Roman" w:hAnsi="Verdana" w:cs="Times New Roman"/>
          <w:b/>
          <w:bCs/>
          <w:color w:val="000000"/>
          <w:sz w:val="24"/>
          <w:szCs w:val="24"/>
        </w:rPr>
        <w:t xml:space="preserve">Our </w:t>
      </w:r>
      <w:proofErr w:type="spellStart"/>
      <w:r w:rsidRPr="009757F2">
        <w:rPr>
          <w:rFonts w:ascii="Verdana" w:eastAsia="Times New Roman" w:hAnsi="Verdana" w:cs="Times New Roman"/>
          <w:b/>
          <w:bCs/>
          <w:color w:val="000000"/>
          <w:sz w:val="24"/>
          <w:szCs w:val="24"/>
        </w:rPr>
        <w:t>Buisness</w:t>
      </w:r>
      <w:proofErr w:type="spellEnd"/>
      <w:r w:rsidRPr="009757F2">
        <w:rPr>
          <w:rFonts w:ascii="Verdana" w:eastAsia="Times New Roman" w:hAnsi="Verdana" w:cs="Times New Roman"/>
          <w:b/>
          <w:bCs/>
          <w:color w:val="000000"/>
          <w:sz w:val="24"/>
          <w:szCs w:val="24"/>
        </w:rPr>
        <w:t xml:space="preserve"> Model</w:t>
      </w:r>
    </w:p>
    <w:p w:rsidR="009757F2" w:rsidRPr="009757F2" w:rsidRDefault="009757F2" w:rsidP="009757F2">
      <w:pPr>
        <w:shd w:val="clear" w:color="auto" w:fill="FFFFFF"/>
        <w:spacing w:after="0" w:line="240" w:lineRule="atLeast"/>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br/>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Largely trading for our own group</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Specialist in Jobbing &amp; Arbitrage</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Strict Risk Management</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Well-defined procedures of decision-making</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All actions based purely on in-house research</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Use of State-of-the-Art Technology and continuous up-gradations to match global standards</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Qualified &amp; experienced personnel for operations</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Professionally managed group</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Business activity encompasses</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Ethical practices &amp; transparency in all our dealings</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Customers interest above our own</w:t>
      </w:r>
    </w:p>
    <w:p w:rsidR="009757F2" w:rsidRPr="009757F2" w:rsidRDefault="009757F2" w:rsidP="009757F2">
      <w:pPr>
        <w:numPr>
          <w:ilvl w:val="0"/>
          <w:numId w:val="1"/>
        </w:numPr>
        <w:pBdr>
          <w:bottom w:val="dotted" w:sz="6" w:space="2" w:color="EEEEEE"/>
        </w:pBdr>
        <w:shd w:val="clear" w:color="auto" w:fill="FFFFFF"/>
        <w:spacing w:after="0" w:line="240" w:lineRule="atLeast"/>
        <w:ind w:left="225"/>
        <w:jc w:val="both"/>
        <w:textAlignment w:val="baseline"/>
        <w:rPr>
          <w:rFonts w:ascii="inherit" w:eastAsia="Times New Roman" w:hAnsi="inherit" w:cs="Times New Roman"/>
          <w:color w:val="000000"/>
          <w:sz w:val="24"/>
          <w:szCs w:val="24"/>
        </w:rPr>
      </w:pPr>
      <w:r w:rsidRPr="009757F2">
        <w:rPr>
          <w:rFonts w:ascii="inherit" w:eastAsia="Times New Roman" w:hAnsi="inherit" w:cs="Times New Roman"/>
          <w:color w:val="000000"/>
          <w:sz w:val="24"/>
          <w:szCs w:val="24"/>
        </w:rPr>
        <w:t>Always deliver what we promise</w:t>
      </w: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Default="001E6A95" w:rsidP="009757F2">
      <w:pPr>
        <w:shd w:val="clear" w:color="auto" w:fill="FFFFFF"/>
        <w:spacing w:after="0" w:line="240" w:lineRule="atLeast"/>
        <w:jc w:val="both"/>
        <w:textAlignment w:val="baseline"/>
        <w:rPr>
          <w:rFonts w:ascii="Arial Greek" w:eastAsia="Times New Roman" w:hAnsi="Arial Greek" w:cs="Arial Greek"/>
          <w:b/>
          <w:color w:val="000000"/>
          <w:sz w:val="24"/>
          <w:szCs w:val="24"/>
        </w:rPr>
      </w:pPr>
      <w:r w:rsidRPr="001E6A95">
        <w:rPr>
          <w:rFonts w:ascii="Arial Greek" w:eastAsia="Times New Roman" w:hAnsi="Arial Greek" w:cs="Arial Greek"/>
          <w:b/>
          <w:color w:val="000000"/>
          <w:sz w:val="24"/>
          <w:szCs w:val="24"/>
        </w:rPr>
        <w:t>RESEARCH FIELD:</w:t>
      </w:r>
    </w:p>
    <w:p w:rsidR="001E6A95" w:rsidRPr="001E6A95" w:rsidRDefault="001E6A95" w:rsidP="009757F2">
      <w:pPr>
        <w:shd w:val="clear" w:color="auto" w:fill="FFFFFF"/>
        <w:spacing w:after="0" w:line="240" w:lineRule="atLeast"/>
        <w:jc w:val="both"/>
        <w:textAlignment w:val="baseline"/>
        <w:rPr>
          <w:rFonts w:ascii="Arial Greek" w:eastAsia="Times New Roman" w:hAnsi="Arial Greek" w:cs="Arial Greek"/>
          <w:b/>
          <w:color w:val="000000"/>
          <w:sz w:val="24"/>
          <w:szCs w:val="24"/>
        </w:rPr>
      </w:pPr>
    </w:p>
    <w:p w:rsid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p>
    <w:p w:rsidR="009757F2" w:rsidRP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r w:rsidRPr="009757F2">
        <w:rPr>
          <w:rFonts w:ascii="Arial Greek" w:eastAsia="Times New Roman" w:hAnsi="Arial Greek" w:cs="Arial Greek"/>
          <w:color w:val="000000"/>
          <w:sz w:val="24"/>
          <w:szCs w:val="24"/>
        </w:rPr>
        <w:t>With the </w:t>
      </w:r>
      <w:r w:rsidRPr="009757F2">
        <w:rPr>
          <w:rFonts w:ascii="Arial Greek" w:eastAsia="Times New Roman" w:hAnsi="Arial Greek" w:cs="Arial Greek"/>
          <w:b/>
          <w:bCs/>
          <w:color w:val="000000"/>
          <w:sz w:val="24"/>
          <w:szCs w:val="24"/>
        </w:rPr>
        <w:t>NYCE (Nice Yielding Competent Efficient)</w:t>
      </w:r>
      <w:r w:rsidRPr="009757F2">
        <w:rPr>
          <w:rFonts w:ascii="Arial Greek" w:eastAsia="Times New Roman" w:hAnsi="Arial Greek" w:cs="Arial Greek"/>
          <w:color w:val="000000"/>
          <w:sz w:val="24"/>
          <w:szCs w:val="24"/>
        </w:rPr>
        <w:t> approach, our Research team offers timely Research reports covering investment summary, trend of world markets, sector trends, commodity trends. We have a team of highly experienced analysts, who cover stocks, commodity, currency and special reports.</w:t>
      </w:r>
    </w:p>
    <w:p w:rsidR="009757F2" w:rsidRPr="009757F2" w:rsidRDefault="009757F2" w:rsidP="009757F2">
      <w:pPr>
        <w:spacing w:after="0" w:line="240" w:lineRule="auto"/>
        <w:rPr>
          <w:rFonts w:ascii="Times New Roman" w:eastAsia="Times New Roman" w:hAnsi="Times New Roman" w:cs="Times New Roman"/>
          <w:sz w:val="24"/>
          <w:szCs w:val="24"/>
        </w:rPr>
      </w:pPr>
      <w:r w:rsidRPr="009757F2">
        <w:rPr>
          <w:rFonts w:ascii="Times New Roman" w:eastAsia="Times New Roman" w:hAnsi="Times New Roman"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r w:rsidRPr="009757F2">
        <w:rPr>
          <w:rFonts w:ascii="Arial Greek" w:eastAsia="Times New Roman" w:hAnsi="Arial Greek" w:cs="Arial Greek"/>
          <w:color w:val="000000"/>
          <w:sz w:val="24"/>
          <w:szCs w:val="24"/>
        </w:rPr>
        <w:t>Our teams of skilled financial professionals constantly monitor a whole gamut of investment opportunities in companies to cater the need of Investors, who are continuously in need of opportunities for striking rich rewards on their investment. We have one of the most advanced process and technology resources to provide complete research solutions. We offer proactive and timely world class research based advice and guidance to our clients so that they can take informed decisions.</w:t>
      </w:r>
    </w:p>
    <w:p w:rsidR="009757F2" w:rsidRPr="009757F2" w:rsidRDefault="009757F2" w:rsidP="009757F2">
      <w:pPr>
        <w:spacing w:after="0" w:line="240" w:lineRule="auto"/>
        <w:rPr>
          <w:rFonts w:ascii="Times New Roman" w:eastAsia="Times New Roman" w:hAnsi="Times New Roman" w:cs="Times New Roman"/>
          <w:sz w:val="24"/>
          <w:szCs w:val="24"/>
        </w:rPr>
      </w:pPr>
      <w:r w:rsidRPr="009757F2">
        <w:rPr>
          <w:rFonts w:ascii="Times New Roman" w:eastAsia="Times New Roman" w:hAnsi="Times New Roman" w:cs="Times New Roman"/>
          <w:color w:val="000000"/>
          <w:sz w:val="24"/>
          <w:szCs w:val="24"/>
        </w:rPr>
        <w:br/>
      </w:r>
    </w:p>
    <w:p w:rsidR="009757F2" w:rsidRPr="009757F2" w:rsidRDefault="009757F2" w:rsidP="009757F2">
      <w:pPr>
        <w:shd w:val="clear" w:color="auto" w:fill="FFFFFF"/>
        <w:spacing w:after="0" w:line="240" w:lineRule="atLeast"/>
        <w:jc w:val="both"/>
        <w:textAlignment w:val="baseline"/>
        <w:rPr>
          <w:rFonts w:ascii="Arial Greek" w:eastAsia="Times New Roman" w:hAnsi="Arial Greek" w:cs="Arial Greek"/>
          <w:color w:val="000000"/>
          <w:sz w:val="24"/>
          <w:szCs w:val="24"/>
        </w:rPr>
      </w:pPr>
      <w:r w:rsidRPr="009757F2">
        <w:rPr>
          <w:rFonts w:ascii="Arial Greek" w:eastAsia="Times New Roman" w:hAnsi="Arial Greek" w:cs="Arial Greek"/>
          <w:color w:val="000000"/>
          <w:sz w:val="24"/>
          <w:szCs w:val="24"/>
        </w:rPr>
        <w:lastRenderedPageBreak/>
        <w:t>Our investment philosophy focuses on how to maximize client's returns on the stocks bought/sold by suggesting exit/stop-loss or re-entry points in the respective stocks/positions, while keeping in mind their investment objectives, personal financial situation, time horizon and risk taking ability. We want our clients to take advantage of each and every tick movement. Our views are purely based on analysis and are independent, unbiased and balanced.</w:t>
      </w:r>
    </w:p>
    <w:p w:rsidR="009757F2" w:rsidRDefault="009757F2" w:rsidP="009757F2"/>
    <w:p w:rsidR="001E6A95" w:rsidRDefault="001E6A95" w:rsidP="009757F2"/>
    <w:p w:rsidR="001E6A95" w:rsidRDefault="001E6A95" w:rsidP="009757F2">
      <w:pPr>
        <w:rPr>
          <w:b/>
          <w:sz w:val="36"/>
          <w:szCs w:val="36"/>
        </w:rPr>
      </w:pPr>
      <w:r w:rsidRPr="001E6A95">
        <w:rPr>
          <w:b/>
          <w:sz w:val="36"/>
          <w:szCs w:val="36"/>
        </w:rPr>
        <w:t>NATURAL LANGUAGE PROCESSING:</w:t>
      </w:r>
      <w:r w:rsidRPr="001E6A95">
        <w:rPr>
          <w:b/>
          <w:sz w:val="36"/>
          <w:szCs w:val="36"/>
        </w:rPr>
        <w:tab/>
      </w:r>
    </w:p>
    <w:p w:rsidR="001E6A95" w:rsidRPr="00315451" w:rsidRDefault="001E6A95" w:rsidP="001E6A95">
      <w:pPr>
        <w:pStyle w:val="PlainText"/>
        <w:jc w:val="both"/>
        <w:rPr>
          <w:rFonts w:ascii="Times New Roman" w:hAnsi="Times New Roman" w:cs="Times New Roman"/>
          <w:sz w:val="36"/>
          <w:szCs w:val="36"/>
        </w:rPr>
      </w:pPr>
      <w:r w:rsidRPr="00315451">
        <w:rPr>
          <w:rFonts w:ascii="Times New Roman" w:hAnsi="Times New Roman" w:cs="Times New Roman"/>
          <w:sz w:val="36"/>
          <w:szCs w:val="36"/>
          <w:u w:val="thick"/>
        </w:rPr>
        <w:t>Natural language processing (NLP)</w:t>
      </w:r>
      <w:r w:rsidRPr="00315451">
        <w:rPr>
          <w:rFonts w:ascii="Times New Roman" w:hAnsi="Times New Roman" w:cs="Times New Roman"/>
          <w:sz w:val="36"/>
          <w:szCs w:val="36"/>
        </w:rPr>
        <w:t xml:space="preserve"> is the ability of a computer program to understand human speech as it is spoken. NLP is a component of artificial intelligence (AI).</w:t>
      </w:r>
    </w:p>
    <w:p w:rsidR="001E6A95" w:rsidRPr="00315451" w:rsidRDefault="001E6A95" w:rsidP="001E6A95">
      <w:pPr>
        <w:pStyle w:val="PlainText"/>
        <w:jc w:val="both"/>
        <w:rPr>
          <w:rFonts w:ascii="Times New Roman" w:hAnsi="Times New Roman" w:cs="Times New Roman"/>
          <w:sz w:val="36"/>
          <w:szCs w:val="36"/>
        </w:rPr>
      </w:pPr>
      <w:r>
        <w:rPr>
          <w:rFonts w:ascii="Times New Roman" w:hAnsi="Times New Roman" w:cs="Times New Roman"/>
          <w:sz w:val="36"/>
          <w:szCs w:val="36"/>
        </w:rPr>
        <w:t>By “natural language” it</w:t>
      </w:r>
      <w:r w:rsidRPr="00315451">
        <w:rPr>
          <w:rFonts w:ascii="Times New Roman" w:hAnsi="Times New Roman" w:cs="Times New Roman"/>
          <w:sz w:val="36"/>
          <w:szCs w:val="36"/>
        </w:rPr>
        <w:t xml:space="preserve"> mean</w:t>
      </w:r>
      <w:r>
        <w:rPr>
          <w:rFonts w:ascii="Times New Roman" w:hAnsi="Times New Roman" w:cs="Times New Roman"/>
          <w:sz w:val="36"/>
          <w:szCs w:val="36"/>
        </w:rPr>
        <w:t>s</w:t>
      </w:r>
      <w:r w:rsidRPr="00315451">
        <w:rPr>
          <w:rFonts w:ascii="Times New Roman" w:hAnsi="Times New Roman" w:cs="Times New Roman"/>
          <w:sz w:val="36"/>
          <w:szCs w:val="36"/>
        </w:rPr>
        <w:t xml:space="preserve"> a language that is used for everyday communication by humans; languages such as English,</w:t>
      </w:r>
    </w:p>
    <w:p w:rsidR="001E6A95" w:rsidRDefault="001E6A95" w:rsidP="001E6A95">
      <w:pPr>
        <w:pStyle w:val="PlainText"/>
        <w:jc w:val="both"/>
        <w:rPr>
          <w:rFonts w:ascii="Times New Roman" w:hAnsi="Times New Roman" w:cs="Times New Roman"/>
          <w:sz w:val="36"/>
          <w:szCs w:val="36"/>
        </w:rPr>
      </w:pPr>
      <w:r w:rsidRPr="00315451">
        <w:rPr>
          <w:rFonts w:ascii="Times New Roman" w:hAnsi="Times New Roman" w:cs="Times New Roman"/>
          <w:sz w:val="36"/>
          <w:szCs w:val="36"/>
        </w:rPr>
        <w:t>Hindi, or Portuguese. In contrast to artificial languages such as programming languages</w:t>
      </w:r>
      <w:r>
        <w:rPr>
          <w:rFonts w:ascii="Times New Roman" w:hAnsi="Times New Roman" w:cs="Times New Roman"/>
          <w:sz w:val="36"/>
          <w:szCs w:val="36"/>
        </w:rPr>
        <w:t xml:space="preserve"> </w:t>
      </w:r>
      <w:r w:rsidRPr="00315451">
        <w:rPr>
          <w:rFonts w:ascii="Times New Roman" w:hAnsi="Times New Roman" w:cs="Times New Roman"/>
          <w:sz w:val="36"/>
          <w:szCs w:val="36"/>
        </w:rPr>
        <w:t>and mathematical notations, natural languages have evolved as they pass from</w:t>
      </w:r>
      <w:r>
        <w:rPr>
          <w:rFonts w:ascii="Times New Roman" w:hAnsi="Times New Roman" w:cs="Times New Roman"/>
          <w:sz w:val="36"/>
          <w:szCs w:val="36"/>
        </w:rPr>
        <w:t xml:space="preserve"> </w:t>
      </w:r>
      <w:r w:rsidRPr="00315451">
        <w:rPr>
          <w:rFonts w:ascii="Times New Roman" w:hAnsi="Times New Roman" w:cs="Times New Roman"/>
          <w:sz w:val="36"/>
          <w:szCs w:val="36"/>
        </w:rPr>
        <w:t>generation to generation, and are hard to pin d</w:t>
      </w:r>
      <w:r>
        <w:rPr>
          <w:rFonts w:ascii="Times New Roman" w:hAnsi="Times New Roman" w:cs="Times New Roman"/>
          <w:sz w:val="36"/>
          <w:szCs w:val="36"/>
        </w:rPr>
        <w:t>own with explicit rules.</w:t>
      </w:r>
    </w:p>
    <w:p w:rsidR="001E6A95" w:rsidRDefault="001E6A95" w:rsidP="001E6A95">
      <w:pPr>
        <w:pStyle w:val="PlainText"/>
        <w:jc w:val="both"/>
        <w:rPr>
          <w:rFonts w:ascii="Times New Roman" w:hAnsi="Times New Roman" w:cs="Times New Roman"/>
          <w:sz w:val="36"/>
          <w:szCs w:val="36"/>
        </w:rPr>
      </w:pPr>
    </w:p>
    <w:p w:rsidR="001E6A95" w:rsidRDefault="001E6A95" w:rsidP="001E6A95">
      <w:pPr>
        <w:pStyle w:val="PlainText"/>
        <w:jc w:val="both"/>
        <w:rPr>
          <w:rFonts w:ascii="Times New Roman" w:hAnsi="Times New Roman" w:cs="Times New Roman"/>
          <w:sz w:val="36"/>
          <w:szCs w:val="36"/>
        </w:rPr>
      </w:pPr>
      <w:r>
        <w:rPr>
          <w:rFonts w:ascii="Times New Roman" w:hAnsi="Times New Roman" w:cs="Times New Roman"/>
          <w:sz w:val="36"/>
          <w:szCs w:val="36"/>
        </w:rPr>
        <w:t xml:space="preserve">Taking </w:t>
      </w:r>
      <w:r w:rsidRPr="00315451">
        <w:rPr>
          <w:rFonts w:ascii="Times New Roman" w:hAnsi="Times New Roman" w:cs="Times New Roman"/>
          <w:sz w:val="36"/>
          <w:szCs w:val="36"/>
        </w:rPr>
        <w:t>Natural Language Processing—or NLP for short—in a wide sense to cover any kind of</w:t>
      </w:r>
      <w:r>
        <w:rPr>
          <w:rFonts w:ascii="Times New Roman" w:hAnsi="Times New Roman" w:cs="Times New Roman"/>
          <w:sz w:val="36"/>
          <w:szCs w:val="36"/>
        </w:rPr>
        <w:t xml:space="preserve"> </w:t>
      </w:r>
      <w:r w:rsidRPr="00315451">
        <w:rPr>
          <w:rFonts w:ascii="Times New Roman" w:hAnsi="Times New Roman" w:cs="Times New Roman"/>
          <w:sz w:val="36"/>
          <w:szCs w:val="36"/>
        </w:rPr>
        <w:t>c</w:t>
      </w:r>
      <w:r>
        <w:rPr>
          <w:rFonts w:ascii="Times New Roman" w:hAnsi="Times New Roman" w:cs="Times New Roman"/>
          <w:sz w:val="36"/>
          <w:szCs w:val="36"/>
        </w:rPr>
        <w:t xml:space="preserve">omputer manipulation of natural </w:t>
      </w:r>
      <w:r w:rsidRPr="00315451">
        <w:rPr>
          <w:rFonts w:ascii="Times New Roman" w:hAnsi="Times New Roman" w:cs="Times New Roman"/>
          <w:sz w:val="36"/>
          <w:szCs w:val="36"/>
        </w:rPr>
        <w:t>language. At one extreme, it could be as simple as</w:t>
      </w:r>
      <w:r>
        <w:rPr>
          <w:rFonts w:ascii="Times New Roman" w:hAnsi="Times New Roman" w:cs="Times New Roman"/>
          <w:sz w:val="36"/>
          <w:szCs w:val="36"/>
        </w:rPr>
        <w:t xml:space="preserve"> </w:t>
      </w:r>
      <w:r w:rsidRPr="00315451">
        <w:rPr>
          <w:rFonts w:ascii="Times New Roman" w:hAnsi="Times New Roman" w:cs="Times New Roman"/>
          <w:sz w:val="36"/>
          <w:szCs w:val="36"/>
        </w:rPr>
        <w:t>counting word frequencies to compare different writing st</w:t>
      </w:r>
      <w:r>
        <w:rPr>
          <w:rFonts w:ascii="Times New Roman" w:hAnsi="Times New Roman" w:cs="Times New Roman"/>
          <w:sz w:val="36"/>
          <w:szCs w:val="36"/>
        </w:rPr>
        <w:t xml:space="preserve">yles. At the </w:t>
      </w:r>
      <w:r w:rsidRPr="00315451">
        <w:rPr>
          <w:rFonts w:ascii="Times New Roman" w:hAnsi="Times New Roman" w:cs="Times New Roman"/>
          <w:sz w:val="36"/>
          <w:szCs w:val="36"/>
        </w:rPr>
        <w:t>other extreme,</w:t>
      </w:r>
      <w:r>
        <w:rPr>
          <w:rFonts w:ascii="Times New Roman" w:hAnsi="Times New Roman" w:cs="Times New Roman"/>
          <w:sz w:val="36"/>
          <w:szCs w:val="36"/>
        </w:rPr>
        <w:t xml:space="preserve"> </w:t>
      </w:r>
      <w:r w:rsidRPr="00315451">
        <w:rPr>
          <w:rFonts w:ascii="Times New Roman" w:hAnsi="Times New Roman" w:cs="Times New Roman"/>
          <w:sz w:val="36"/>
          <w:szCs w:val="36"/>
        </w:rPr>
        <w:t>NLP involves “understanding” complete human utterances, at least to the extent of</w:t>
      </w:r>
      <w:r>
        <w:rPr>
          <w:rFonts w:ascii="Times New Roman" w:hAnsi="Times New Roman" w:cs="Times New Roman"/>
          <w:sz w:val="36"/>
          <w:szCs w:val="36"/>
        </w:rPr>
        <w:t xml:space="preserve"> </w:t>
      </w:r>
      <w:r w:rsidRPr="00315451">
        <w:rPr>
          <w:rFonts w:ascii="Times New Roman" w:hAnsi="Times New Roman" w:cs="Times New Roman"/>
          <w:sz w:val="36"/>
          <w:szCs w:val="36"/>
        </w:rPr>
        <w:t>being able to give useful responses to them.</w:t>
      </w:r>
      <w:r>
        <w:rPr>
          <w:rFonts w:ascii="Times New Roman" w:hAnsi="Times New Roman" w:cs="Times New Roman"/>
          <w:sz w:val="36"/>
          <w:szCs w:val="36"/>
        </w:rPr>
        <w:t xml:space="preserve"> </w:t>
      </w:r>
      <w:r w:rsidRPr="00315451">
        <w:rPr>
          <w:rFonts w:ascii="Times New Roman" w:hAnsi="Times New Roman" w:cs="Times New Roman"/>
          <w:sz w:val="36"/>
          <w:szCs w:val="36"/>
        </w:rPr>
        <w:t>Natural Language Processi</w:t>
      </w:r>
      <w:r>
        <w:rPr>
          <w:rFonts w:ascii="Times New Roman" w:hAnsi="Times New Roman" w:cs="Times New Roman"/>
          <w:sz w:val="36"/>
          <w:szCs w:val="36"/>
        </w:rPr>
        <w:t xml:space="preserve">ng is used everywhere—in search </w:t>
      </w:r>
      <w:r w:rsidRPr="00315451">
        <w:rPr>
          <w:rFonts w:ascii="Times New Roman" w:hAnsi="Times New Roman" w:cs="Times New Roman"/>
          <w:sz w:val="36"/>
          <w:szCs w:val="36"/>
        </w:rPr>
        <w:t>engines, spell checkers, mobile</w:t>
      </w:r>
      <w:r>
        <w:rPr>
          <w:rFonts w:ascii="Times New Roman" w:hAnsi="Times New Roman" w:cs="Times New Roman"/>
          <w:sz w:val="36"/>
          <w:szCs w:val="36"/>
        </w:rPr>
        <w:t xml:space="preserve"> </w:t>
      </w:r>
      <w:r w:rsidRPr="00315451">
        <w:rPr>
          <w:rFonts w:ascii="Times New Roman" w:hAnsi="Times New Roman" w:cs="Times New Roman"/>
          <w:sz w:val="36"/>
          <w:szCs w:val="36"/>
        </w:rPr>
        <w:t>phones, computer games, and even in your washing machine.</w:t>
      </w:r>
      <w:r>
        <w:rPr>
          <w:rFonts w:ascii="Times New Roman" w:hAnsi="Times New Roman" w:cs="Times New Roman"/>
          <w:sz w:val="36"/>
          <w:szCs w:val="36"/>
        </w:rPr>
        <w:t xml:space="preserve"> </w:t>
      </w:r>
      <w:r w:rsidRPr="00315451">
        <w:rPr>
          <w:rFonts w:ascii="Times New Roman" w:hAnsi="Times New Roman" w:cs="Times New Roman"/>
          <w:sz w:val="36"/>
          <w:szCs w:val="36"/>
        </w:rPr>
        <w:t>Technologies based on NLP are becoming increasingly widespread.</w:t>
      </w:r>
    </w:p>
    <w:p w:rsidR="001E6A95" w:rsidRDefault="001E6A95" w:rsidP="001E6A95">
      <w:pPr>
        <w:pStyle w:val="PlainText"/>
        <w:jc w:val="both"/>
        <w:rPr>
          <w:rFonts w:ascii="Times New Roman" w:hAnsi="Times New Roman" w:cs="Times New Roman"/>
          <w:sz w:val="36"/>
          <w:szCs w:val="36"/>
        </w:rPr>
      </w:pPr>
    </w:p>
    <w:p w:rsidR="001E6A95" w:rsidRPr="00315451" w:rsidRDefault="001E6A95" w:rsidP="001E6A95">
      <w:pPr>
        <w:pStyle w:val="PlainText"/>
        <w:jc w:val="both"/>
        <w:rPr>
          <w:rFonts w:ascii="Times New Roman" w:hAnsi="Times New Roman" w:cs="Times New Roman"/>
          <w:sz w:val="36"/>
          <w:szCs w:val="36"/>
        </w:rPr>
      </w:pPr>
      <w:r w:rsidRPr="00315451">
        <w:rPr>
          <w:rFonts w:ascii="Times New Roman" w:hAnsi="Times New Roman" w:cs="Times New Roman"/>
          <w:sz w:val="36"/>
          <w:szCs w:val="36"/>
        </w:rPr>
        <w:lastRenderedPageBreak/>
        <w:t>For example,</w:t>
      </w:r>
      <w:r>
        <w:rPr>
          <w:rFonts w:ascii="Times New Roman" w:hAnsi="Times New Roman" w:cs="Times New Roman"/>
          <w:sz w:val="36"/>
          <w:szCs w:val="36"/>
        </w:rPr>
        <w:t xml:space="preserve"> </w:t>
      </w:r>
      <w:r w:rsidRPr="00315451">
        <w:rPr>
          <w:rFonts w:ascii="Times New Roman" w:hAnsi="Times New Roman" w:cs="Times New Roman"/>
          <w:sz w:val="36"/>
          <w:szCs w:val="36"/>
        </w:rPr>
        <w:t>phones and handheld computers support predictive text and handwriting recognition;</w:t>
      </w:r>
      <w:r>
        <w:rPr>
          <w:rFonts w:ascii="Times New Roman" w:hAnsi="Times New Roman" w:cs="Times New Roman"/>
          <w:sz w:val="36"/>
          <w:szCs w:val="36"/>
        </w:rPr>
        <w:t xml:space="preserve"> </w:t>
      </w:r>
      <w:r w:rsidRPr="00315451">
        <w:rPr>
          <w:rFonts w:ascii="Times New Roman" w:hAnsi="Times New Roman" w:cs="Times New Roman"/>
          <w:sz w:val="36"/>
          <w:szCs w:val="36"/>
        </w:rPr>
        <w:t>web search engines give access to information locked up in unstructured text; machine</w:t>
      </w:r>
      <w:r>
        <w:rPr>
          <w:rFonts w:ascii="Times New Roman" w:hAnsi="Times New Roman" w:cs="Times New Roman"/>
          <w:sz w:val="36"/>
          <w:szCs w:val="36"/>
        </w:rPr>
        <w:t xml:space="preserve"> </w:t>
      </w:r>
      <w:r w:rsidRPr="00315451">
        <w:rPr>
          <w:rFonts w:ascii="Times New Roman" w:hAnsi="Times New Roman" w:cs="Times New Roman"/>
          <w:sz w:val="36"/>
          <w:szCs w:val="36"/>
        </w:rPr>
        <w:t>translation allows us to retrieve texts written in Chinese and read them in Spanish. By</w:t>
      </w:r>
      <w:r>
        <w:rPr>
          <w:rFonts w:ascii="Times New Roman" w:hAnsi="Times New Roman" w:cs="Times New Roman"/>
          <w:sz w:val="36"/>
          <w:szCs w:val="36"/>
        </w:rPr>
        <w:t xml:space="preserve"> </w:t>
      </w:r>
      <w:r w:rsidRPr="00315451">
        <w:rPr>
          <w:rFonts w:ascii="Times New Roman" w:hAnsi="Times New Roman" w:cs="Times New Roman"/>
          <w:sz w:val="36"/>
          <w:szCs w:val="36"/>
        </w:rPr>
        <w:t>providing more natural human-machine interfaces, and more sophisticated access to</w:t>
      </w:r>
      <w:r>
        <w:rPr>
          <w:rFonts w:ascii="Times New Roman" w:hAnsi="Times New Roman" w:cs="Times New Roman"/>
          <w:sz w:val="36"/>
          <w:szCs w:val="36"/>
        </w:rPr>
        <w:t xml:space="preserve"> </w:t>
      </w:r>
      <w:r w:rsidRPr="00315451">
        <w:rPr>
          <w:rFonts w:ascii="Times New Roman" w:hAnsi="Times New Roman" w:cs="Times New Roman"/>
          <w:sz w:val="36"/>
          <w:szCs w:val="36"/>
        </w:rPr>
        <w:t>stored information, language processing society.</w:t>
      </w:r>
      <w:r>
        <w:rPr>
          <w:rFonts w:ascii="Times New Roman" w:hAnsi="Times New Roman" w:cs="Times New Roman"/>
          <w:sz w:val="36"/>
          <w:szCs w:val="36"/>
        </w:rPr>
        <w:t>[2]</w:t>
      </w:r>
    </w:p>
    <w:p w:rsidR="001E6A95" w:rsidRDefault="001E6A95" w:rsidP="001E6A95">
      <w:pPr>
        <w:pStyle w:val="PlainText"/>
        <w:jc w:val="both"/>
        <w:rPr>
          <w:rFonts w:ascii="Times New Roman" w:hAnsi="Times New Roman" w:cs="Times New Roman"/>
          <w:sz w:val="36"/>
          <w:szCs w:val="36"/>
        </w:rPr>
      </w:pPr>
    </w:p>
    <w:p w:rsidR="001E6A95" w:rsidRPr="00315451" w:rsidRDefault="001E6A95" w:rsidP="001E6A95">
      <w:pPr>
        <w:pStyle w:val="PlainText"/>
        <w:jc w:val="both"/>
        <w:rPr>
          <w:rFonts w:ascii="Times New Roman" w:hAnsi="Times New Roman" w:cs="Times New Roman"/>
          <w:sz w:val="36"/>
          <w:szCs w:val="36"/>
        </w:rPr>
      </w:pPr>
      <w:r w:rsidRPr="00315451">
        <w:rPr>
          <w:rFonts w:ascii="Times New Roman" w:hAnsi="Times New Roman" w:cs="Times New Roman"/>
          <w:sz w:val="36"/>
          <w:szCs w:val="36"/>
        </w:rPr>
        <w:t>NLP is important for scientific, economic, social, and cultural reasons. NLP is experiencing</w:t>
      </w:r>
      <w:r>
        <w:rPr>
          <w:rFonts w:ascii="Times New Roman" w:hAnsi="Times New Roman" w:cs="Times New Roman"/>
          <w:sz w:val="36"/>
          <w:szCs w:val="36"/>
        </w:rPr>
        <w:t xml:space="preserve"> </w:t>
      </w:r>
      <w:r w:rsidRPr="00315451">
        <w:rPr>
          <w:rFonts w:ascii="Times New Roman" w:hAnsi="Times New Roman" w:cs="Times New Roman"/>
          <w:sz w:val="36"/>
          <w:szCs w:val="36"/>
        </w:rPr>
        <w:t>rapid growth as its theories and methods are deployed in a variety of new language</w:t>
      </w:r>
      <w:r>
        <w:rPr>
          <w:rFonts w:ascii="Times New Roman" w:hAnsi="Times New Roman" w:cs="Times New Roman"/>
          <w:sz w:val="36"/>
          <w:szCs w:val="36"/>
        </w:rPr>
        <w:t xml:space="preserve"> </w:t>
      </w:r>
      <w:r w:rsidRPr="00315451">
        <w:rPr>
          <w:rFonts w:ascii="Times New Roman" w:hAnsi="Times New Roman" w:cs="Times New Roman"/>
          <w:sz w:val="36"/>
          <w:szCs w:val="36"/>
        </w:rPr>
        <w:t>technologies. For this reason it is important for a wide range of people to have a</w:t>
      </w:r>
      <w:r>
        <w:rPr>
          <w:rFonts w:ascii="Times New Roman" w:hAnsi="Times New Roman" w:cs="Times New Roman"/>
          <w:sz w:val="36"/>
          <w:szCs w:val="36"/>
        </w:rPr>
        <w:t xml:space="preserve"> </w:t>
      </w:r>
      <w:r w:rsidRPr="00315451">
        <w:rPr>
          <w:rFonts w:ascii="Times New Roman" w:hAnsi="Times New Roman" w:cs="Times New Roman"/>
          <w:sz w:val="36"/>
          <w:szCs w:val="36"/>
        </w:rPr>
        <w:t>working knowledge of NLP. Within industry, this includes people in human-computer</w:t>
      </w:r>
      <w:r>
        <w:rPr>
          <w:rFonts w:ascii="Times New Roman" w:hAnsi="Times New Roman" w:cs="Times New Roman"/>
          <w:sz w:val="36"/>
          <w:szCs w:val="36"/>
        </w:rPr>
        <w:t xml:space="preserve"> </w:t>
      </w:r>
      <w:r w:rsidRPr="00315451">
        <w:rPr>
          <w:rFonts w:ascii="Times New Roman" w:hAnsi="Times New Roman" w:cs="Times New Roman"/>
          <w:sz w:val="36"/>
          <w:szCs w:val="36"/>
        </w:rPr>
        <w:t>interaction, business information analysis, and web software development. Within</w:t>
      </w:r>
      <w:r>
        <w:rPr>
          <w:rFonts w:ascii="Times New Roman" w:hAnsi="Times New Roman" w:cs="Times New Roman"/>
          <w:sz w:val="36"/>
          <w:szCs w:val="36"/>
        </w:rPr>
        <w:t xml:space="preserve"> </w:t>
      </w:r>
      <w:r w:rsidRPr="00315451">
        <w:rPr>
          <w:rFonts w:ascii="Times New Roman" w:hAnsi="Times New Roman" w:cs="Times New Roman"/>
          <w:sz w:val="36"/>
          <w:szCs w:val="36"/>
        </w:rPr>
        <w:t>academia, it includes people in areas from humanities computing and corpus linguistics</w:t>
      </w:r>
      <w:r>
        <w:rPr>
          <w:rFonts w:ascii="Times New Roman" w:hAnsi="Times New Roman" w:cs="Times New Roman"/>
          <w:sz w:val="36"/>
          <w:szCs w:val="36"/>
        </w:rPr>
        <w:t xml:space="preserve"> </w:t>
      </w:r>
      <w:r w:rsidRPr="00315451">
        <w:rPr>
          <w:rFonts w:ascii="Times New Roman" w:hAnsi="Times New Roman" w:cs="Times New Roman"/>
          <w:sz w:val="36"/>
          <w:szCs w:val="36"/>
        </w:rPr>
        <w:t>through to computer science and artificial intelligence.</w:t>
      </w:r>
    </w:p>
    <w:p w:rsidR="001E6A95" w:rsidRDefault="001E6A95" w:rsidP="009757F2">
      <w:pPr>
        <w:rPr>
          <w:b/>
          <w:sz w:val="36"/>
          <w:szCs w:val="36"/>
        </w:rPr>
      </w:pPr>
    </w:p>
    <w:p w:rsidR="005E0B5F" w:rsidRDefault="005E0B5F" w:rsidP="005E0B5F">
      <w:pPr>
        <w:pStyle w:val="NormalWeb"/>
        <w:spacing w:before="0" w:beforeAutospacing="0" w:after="0" w:afterAutospacing="0"/>
      </w:pPr>
      <w:r>
        <w:rPr>
          <w:noProof/>
        </w:rPr>
        <w:lastRenderedPageBreak/>
        <w:drawing>
          <wp:inline distT="0" distB="0" distL="0" distR="0">
            <wp:extent cx="5657850" cy="4152900"/>
            <wp:effectExtent l="19050" t="0" r="0" b="0"/>
            <wp:docPr id="1" name="Picture 1" descr="C:\Users\AMANTY~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TY~1\AppData\Local\Temp\msohtmlclip1\01\clip_image001.png"/>
                    <pic:cNvPicPr>
                      <a:picLocks noChangeAspect="1" noChangeArrowheads="1"/>
                    </pic:cNvPicPr>
                  </pic:nvPicPr>
                  <pic:blipFill>
                    <a:blip r:embed="rId5" cstate="print"/>
                    <a:srcRect/>
                    <a:stretch>
                      <a:fillRect/>
                    </a:stretch>
                  </pic:blipFill>
                  <pic:spPr bwMode="auto">
                    <a:xfrm>
                      <a:off x="0" y="0"/>
                      <a:ext cx="5657850" cy="4152900"/>
                    </a:xfrm>
                    <a:prstGeom prst="rect">
                      <a:avLst/>
                    </a:prstGeom>
                    <a:noFill/>
                    <a:ln w="9525">
                      <a:noFill/>
                      <a:miter lim="800000"/>
                      <a:headEnd/>
                      <a:tailEnd/>
                    </a:ln>
                  </pic:spPr>
                </pic:pic>
              </a:graphicData>
            </a:graphic>
          </wp:inline>
        </w:drawing>
      </w:r>
    </w:p>
    <w:p w:rsidR="001E6A95" w:rsidRDefault="001E6A95" w:rsidP="009757F2">
      <w:pPr>
        <w:rPr>
          <w:b/>
          <w:sz w:val="36"/>
          <w:szCs w:val="36"/>
        </w:rPr>
      </w:pPr>
    </w:p>
    <w:p w:rsidR="005E0B5F" w:rsidRDefault="005E0B5F" w:rsidP="009757F2">
      <w:pPr>
        <w:rPr>
          <w:b/>
          <w:sz w:val="36"/>
          <w:szCs w:val="36"/>
        </w:rPr>
      </w:pPr>
    </w:p>
    <w:p w:rsidR="005E0B5F" w:rsidRDefault="005E0B5F" w:rsidP="009757F2">
      <w:pPr>
        <w:rPr>
          <w:b/>
          <w:sz w:val="36"/>
          <w:szCs w:val="36"/>
        </w:rPr>
      </w:pPr>
      <w:r>
        <w:rPr>
          <w:b/>
          <w:sz w:val="36"/>
          <w:szCs w:val="36"/>
        </w:rPr>
        <w:t>PATTERN RECOGNITION:</w:t>
      </w:r>
    </w:p>
    <w:p w:rsidR="005E0B5F" w:rsidRDefault="005E0B5F" w:rsidP="009757F2">
      <w:r>
        <w:t xml:space="preserve">Pattern Recognition (PR) can be defined as “the act of taking in raw data and taking an action based on the category of the pattern” [16]. PR is heavily related to perception and, therefore, the most straightforward application of PR is the design and construction of systems able to imitate (to some extent) the human senses. The benefits obtained by the application of such systems are clear and huge. On the one hand, there are environments where using human beings is not possible or it is too risky (the outer space, the ocean depths, the inner earth, etc.). On the other, the productivity that can be achieved by a human operator is clearly limited. For that reason, in these extreme environments, or when a high throughput is required, automatic systems seem to be the only solution. In addition to these examples, PR can be useful to better understand how biological systems recognize patterns in nature. A typical PR process usually consists of three steps: </w:t>
      </w:r>
    </w:p>
    <w:p w:rsidR="005E0B5F" w:rsidRDefault="005E0B5F" w:rsidP="009757F2">
      <w:r>
        <w:t xml:space="preserve">• Preprocessing: A signal or stimulus is captured from the real world. This stimulus can contain a set of patterns to be recognized along with some useless data. In this step, a segmentation process is usually </w:t>
      </w:r>
      <w:r>
        <w:lastRenderedPageBreak/>
        <w:t>carried out in order to separate the different patterns captured. In addition, the noise carried by the signal is removed or limited.</w:t>
      </w:r>
    </w:p>
    <w:p w:rsidR="005E0B5F" w:rsidRDefault="005E0B5F" w:rsidP="009757F2">
      <w:r>
        <w:t xml:space="preserve"> • Feature extraction: Once the input is segmented and clean, the relevant information is extracted. The point here is to achieve a suitable representation for the upcoming recognition process.</w:t>
      </w:r>
    </w:p>
    <w:p w:rsidR="005E0B5F" w:rsidRDefault="005E0B5F" w:rsidP="009757F2">
      <w:r>
        <w:t xml:space="preserve"> • Recognition: The final step consists in interpreting the input pattern. From all the ways in which a pattern can be characterized (for instance, by means of a complex linguistic description or by a set of nominal features), labeling the pattern as an instance of a class is, maybe, the most convenient way for an automatic processing. To this end, this label has to somehow summarize the relevant information included into the pattern. This classification can be performed on a previously 1 Chapter 1. Introduction defined set of classes (supervised classification) or, alternatively, can be intended to group the patterns into a set of unknown classes that will be discovered during the classification task itself (unsupervised classification). Nevertheless, regarding the recognition process as a mere classification task can turn out in a very constrained point of view.</w:t>
      </w:r>
    </w:p>
    <w:p w:rsidR="005E0B5F" w:rsidRDefault="005E0B5F" w:rsidP="009757F2">
      <w:r>
        <w:t xml:space="preserve"> In the case of Natural Language Processing (NLP), discussed in section1.2, it is more appropriate to consider the final PR step as an interpretation process. This step can be approached following different techniques. A deductive approximation could be used when the knowledge needed to perform the recognition is available and can be, as well, properly formalized and represented. However, this knowledge is normally not available or it is extremely vague or imprecise and, because of this, inductive techniques are often more appropriate here. These techniques are based on learning a model from a set of samples (training samples) that, somehow, captures the information needed to solve the problem. This model attempts to extract general patterns from the training samples in order to recognize future inputs. Statistical PR is one of the most representative examples of this inductive approximation. In this case, the model is actually a (or a set of) probability distribution that relates the possible inputs to the recognition outcomes. Here, each (properly represented) pattern can be seen as a point in a d-dimensional space which has to be scored according to this probability distribution. In the case of NLP, a pattern is actually defined by a set of relationships among these points.</w:t>
      </w:r>
    </w:p>
    <w:p w:rsidR="00842657" w:rsidRPr="00FC5F7D" w:rsidRDefault="00842657" w:rsidP="00842657">
      <w:pPr>
        <w:pStyle w:val="PlainText"/>
        <w:jc w:val="both"/>
        <w:rPr>
          <w:rFonts w:ascii="Arial Black" w:hAnsi="Arial Black" w:cs="Times New Roman"/>
          <w:b/>
          <w:sz w:val="40"/>
          <w:szCs w:val="40"/>
          <w:u w:val="thick"/>
        </w:rPr>
      </w:pPr>
      <w:r>
        <w:rPr>
          <w:rFonts w:ascii="Arial Black" w:hAnsi="Arial Black" w:cs="Times New Roman"/>
          <w:b/>
          <w:sz w:val="40"/>
          <w:szCs w:val="40"/>
          <w:u w:val="thick"/>
        </w:rPr>
        <w:t>NATURAL LANGUAGE TOOLKIT(NLTK)</w:t>
      </w:r>
    </w:p>
    <w:p w:rsidR="00842657" w:rsidRDefault="00842657" w:rsidP="00842657">
      <w:pPr>
        <w:pStyle w:val="PlainText"/>
        <w:jc w:val="both"/>
        <w:rPr>
          <w:rFonts w:ascii="Times New Roman" w:hAnsi="Times New Roman" w:cs="Times New Roman"/>
          <w:sz w:val="36"/>
          <w:szCs w:val="36"/>
        </w:rPr>
      </w:pP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NLTK is the Natural Language Toolkit, a comprehensive Python library for natural language</w:t>
      </w:r>
      <w:r>
        <w:rPr>
          <w:rFonts w:ascii="Times New Roman" w:hAnsi="Times New Roman" w:cs="Times New Roman"/>
          <w:sz w:val="36"/>
          <w:szCs w:val="36"/>
        </w:rPr>
        <w:t xml:space="preserve"> processing and text </w:t>
      </w:r>
      <w:r w:rsidRPr="00315451">
        <w:rPr>
          <w:rFonts w:ascii="Times New Roman" w:hAnsi="Times New Roman" w:cs="Times New Roman"/>
          <w:sz w:val="36"/>
          <w:szCs w:val="36"/>
        </w:rPr>
        <w:t>analytics. Originally designed fo</w:t>
      </w:r>
      <w:r>
        <w:rPr>
          <w:rFonts w:ascii="Times New Roman" w:hAnsi="Times New Roman" w:cs="Times New Roman"/>
          <w:sz w:val="36"/>
          <w:szCs w:val="36"/>
        </w:rPr>
        <w:t xml:space="preserve">r teaching, it has been adopted </w:t>
      </w:r>
      <w:r w:rsidRPr="00315451">
        <w:rPr>
          <w:rFonts w:ascii="Times New Roman" w:hAnsi="Times New Roman" w:cs="Times New Roman"/>
          <w:sz w:val="36"/>
          <w:szCs w:val="36"/>
        </w:rPr>
        <w:t>in the</w:t>
      </w:r>
      <w:r>
        <w:rPr>
          <w:rFonts w:ascii="Times New Roman" w:hAnsi="Times New Roman" w:cs="Times New Roman"/>
          <w:sz w:val="36"/>
          <w:szCs w:val="36"/>
        </w:rPr>
        <w:t xml:space="preserve"> </w:t>
      </w:r>
      <w:r w:rsidRPr="00315451">
        <w:rPr>
          <w:rFonts w:ascii="Times New Roman" w:hAnsi="Times New Roman" w:cs="Times New Roman"/>
          <w:sz w:val="36"/>
          <w:szCs w:val="36"/>
        </w:rPr>
        <w:t>industry for rese</w:t>
      </w:r>
      <w:r>
        <w:rPr>
          <w:rFonts w:ascii="Times New Roman" w:hAnsi="Times New Roman" w:cs="Times New Roman"/>
          <w:sz w:val="36"/>
          <w:szCs w:val="36"/>
        </w:rPr>
        <w:t xml:space="preserve">arch and development due to its </w:t>
      </w:r>
      <w:r w:rsidRPr="00315451">
        <w:rPr>
          <w:rFonts w:ascii="Times New Roman" w:hAnsi="Times New Roman" w:cs="Times New Roman"/>
          <w:sz w:val="36"/>
          <w:szCs w:val="36"/>
        </w:rPr>
        <w:t>usefulness and breadth of coverage.</w:t>
      </w:r>
      <w:r>
        <w:rPr>
          <w:rFonts w:ascii="Times New Roman" w:hAnsi="Times New Roman" w:cs="Times New Roman"/>
          <w:sz w:val="36"/>
          <w:szCs w:val="36"/>
        </w:rPr>
        <w:t xml:space="preserve"> Python's Natural </w:t>
      </w:r>
      <w:r w:rsidRPr="00315451">
        <w:rPr>
          <w:rFonts w:ascii="Times New Roman" w:hAnsi="Times New Roman" w:cs="Times New Roman"/>
          <w:sz w:val="36"/>
          <w:szCs w:val="36"/>
        </w:rPr>
        <w:t>Language</w:t>
      </w:r>
      <w:r>
        <w:rPr>
          <w:rFonts w:ascii="Times New Roman" w:hAnsi="Times New Roman" w:cs="Times New Roman"/>
          <w:sz w:val="36"/>
          <w:szCs w:val="36"/>
        </w:rPr>
        <w:t xml:space="preserve"> </w:t>
      </w:r>
      <w:r w:rsidRPr="00315451">
        <w:rPr>
          <w:rFonts w:ascii="Times New Roman" w:hAnsi="Times New Roman" w:cs="Times New Roman"/>
          <w:sz w:val="36"/>
          <w:szCs w:val="36"/>
        </w:rPr>
        <w:t xml:space="preserve">Toolkit (NLTK) suite of libraries has rapidly emerged as one </w:t>
      </w:r>
      <w:r>
        <w:rPr>
          <w:rFonts w:ascii="Times New Roman" w:hAnsi="Times New Roman" w:cs="Times New Roman"/>
          <w:sz w:val="36"/>
          <w:szCs w:val="36"/>
        </w:rPr>
        <w:t xml:space="preserve"> </w:t>
      </w:r>
      <w:r w:rsidRPr="00315451">
        <w:rPr>
          <w:rFonts w:ascii="Times New Roman" w:hAnsi="Times New Roman" w:cs="Times New Roman"/>
          <w:sz w:val="36"/>
          <w:szCs w:val="36"/>
        </w:rPr>
        <w:t>of the most effic</w:t>
      </w:r>
      <w:r>
        <w:rPr>
          <w:rFonts w:ascii="Times New Roman" w:hAnsi="Times New Roman" w:cs="Times New Roman"/>
          <w:sz w:val="36"/>
          <w:szCs w:val="36"/>
        </w:rPr>
        <w:t xml:space="preserve">ient tools for Natural Language </w:t>
      </w:r>
      <w:r w:rsidRPr="00315451">
        <w:rPr>
          <w:rFonts w:ascii="Times New Roman" w:hAnsi="Times New Roman" w:cs="Times New Roman"/>
          <w:sz w:val="36"/>
          <w:szCs w:val="36"/>
        </w:rPr>
        <w:t>Processing.</w:t>
      </w:r>
    </w:p>
    <w:p w:rsidR="00842657" w:rsidRDefault="00842657" w:rsidP="00842657">
      <w:pPr>
        <w:pStyle w:val="PlainText"/>
        <w:jc w:val="both"/>
        <w:rPr>
          <w:rFonts w:ascii="Times New Roman" w:hAnsi="Times New Roman" w:cs="Times New Roman"/>
          <w:sz w:val="36"/>
          <w:szCs w:val="36"/>
        </w:rPr>
      </w:pP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NLTK was originally created in 2001 as part of a computational linguistics course in</w:t>
      </w:r>
      <w:r>
        <w:rPr>
          <w:rFonts w:ascii="Times New Roman" w:hAnsi="Times New Roman" w:cs="Times New Roman"/>
          <w:sz w:val="36"/>
          <w:szCs w:val="36"/>
        </w:rPr>
        <w:t xml:space="preserve"> </w:t>
      </w:r>
      <w:r w:rsidRPr="00315451">
        <w:rPr>
          <w:rFonts w:ascii="Times New Roman" w:hAnsi="Times New Roman" w:cs="Times New Roman"/>
          <w:sz w:val="36"/>
          <w:szCs w:val="36"/>
        </w:rPr>
        <w:t xml:space="preserve">the </w:t>
      </w:r>
      <w:r>
        <w:rPr>
          <w:rFonts w:ascii="Times New Roman" w:hAnsi="Times New Roman" w:cs="Times New Roman"/>
          <w:sz w:val="36"/>
          <w:szCs w:val="36"/>
        </w:rPr>
        <w:t xml:space="preserve">Department of Computer and </w:t>
      </w:r>
      <w:r w:rsidRPr="00315451">
        <w:rPr>
          <w:rFonts w:ascii="Times New Roman" w:hAnsi="Times New Roman" w:cs="Times New Roman"/>
          <w:sz w:val="36"/>
          <w:szCs w:val="36"/>
        </w:rPr>
        <w:t>Information Science at the University of Pennsylvania.</w:t>
      </w:r>
      <w:r>
        <w:rPr>
          <w:rFonts w:ascii="Times New Roman" w:hAnsi="Times New Roman" w:cs="Times New Roman"/>
          <w:sz w:val="36"/>
          <w:szCs w:val="36"/>
        </w:rPr>
        <w:t xml:space="preserve"> Since </w:t>
      </w:r>
      <w:r w:rsidRPr="00315451">
        <w:rPr>
          <w:rFonts w:ascii="Times New Roman" w:hAnsi="Times New Roman" w:cs="Times New Roman"/>
          <w:sz w:val="36"/>
          <w:szCs w:val="36"/>
        </w:rPr>
        <w:t>then it has been developed and e</w:t>
      </w:r>
      <w:r>
        <w:rPr>
          <w:rFonts w:ascii="Times New Roman" w:hAnsi="Times New Roman" w:cs="Times New Roman"/>
          <w:sz w:val="36"/>
          <w:szCs w:val="36"/>
        </w:rPr>
        <w:t xml:space="preserve">xpanded with the help of dozens </w:t>
      </w:r>
      <w:r w:rsidRPr="00315451">
        <w:rPr>
          <w:rFonts w:ascii="Times New Roman" w:hAnsi="Times New Roman" w:cs="Times New Roman"/>
          <w:sz w:val="36"/>
          <w:szCs w:val="36"/>
        </w:rPr>
        <w:t>of contributors.</w:t>
      </w:r>
      <w:r>
        <w:rPr>
          <w:rFonts w:ascii="Times New Roman" w:hAnsi="Times New Roman" w:cs="Times New Roman"/>
          <w:sz w:val="36"/>
          <w:szCs w:val="36"/>
        </w:rPr>
        <w:t xml:space="preserve"> </w:t>
      </w:r>
      <w:r w:rsidRPr="00315451">
        <w:rPr>
          <w:rFonts w:ascii="Times New Roman" w:hAnsi="Times New Roman" w:cs="Times New Roman"/>
          <w:sz w:val="36"/>
          <w:szCs w:val="36"/>
        </w:rPr>
        <w:t>It has now been adopted in courses in dozens of universities, and serves as</w:t>
      </w:r>
      <w:r>
        <w:rPr>
          <w:rFonts w:ascii="Times New Roman" w:hAnsi="Times New Roman" w:cs="Times New Roman"/>
          <w:sz w:val="36"/>
          <w:szCs w:val="36"/>
        </w:rPr>
        <w:t xml:space="preserve"> </w:t>
      </w:r>
      <w:r w:rsidRPr="00315451">
        <w:rPr>
          <w:rFonts w:ascii="Times New Roman" w:hAnsi="Times New Roman" w:cs="Times New Roman"/>
          <w:sz w:val="36"/>
          <w:szCs w:val="36"/>
        </w:rPr>
        <w:t>the basis of many research projects.</w:t>
      </w:r>
    </w:p>
    <w:p w:rsidR="00842657" w:rsidRDefault="00842657" w:rsidP="00842657">
      <w:pPr>
        <w:pStyle w:val="PlainText"/>
        <w:jc w:val="both"/>
        <w:rPr>
          <w:rFonts w:ascii="Times New Roman" w:hAnsi="Times New Roman" w:cs="Times New Roman"/>
          <w:sz w:val="36"/>
          <w:szCs w:val="36"/>
        </w:rPr>
      </w:pPr>
    </w:p>
    <w:p w:rsidR="00842657" w:rsidRPr="00315451" w:rsidRDefault="00842657" w:rsidP="00842657">
      <w:pPr>
        <w:pStyle w:val="PlainText"/>
        <w:jc w:val="both"/>
        <w:rPr>
          <w:rFonts w:ascii="Times New Roman" w:hAnsi="Times New Roman" w:cs="Times New Roman"/>
          <w:sz w:val="36"/>
          <w:szCs w:val="36"/>
        </w:rPr>
      </w:pPr>
      <w:r w:rsidRPr="00E003D4">
        <w:rPr>
          <w:rFonts w:ascii="Times New Roman" w:hAnsi="Times New Roman" w:cs="Times New Roman"/>
          <w:sz w:val="36"/>
          <w:szCs w:val="36"/>
          <w:u w:val="thick"/>
        </w:rPr>
        <w:t>NLTK was designed with four primary goals in mind</w:t>
      </w:r>
      <w:r w:rsidRPr="00315451">
        <w:rPr>
          <w:rFonts w:ascii="Times New Roman" w:hAnsi="Times New Roman" w:cs="Times New Roman"/>
          <w:sz w:val="36"/>
          <w:szCs w:val="36"/>
        </w:rPr>
        <w:t>:</w:t>
      </w:r>
    </w:p>
    <w:p w:rsidR="00842657" w:rsidRDefault="00842657" w:rsidP="00842657">
      <w:pPr>
        <w:pStyle w:val="PlainText"/>
        <w:jc w:val="both"/>
        <w:rPr>
          <w:rFonts w:ascii="Times New Roman" w:hAnsi="Times New Roman" w:cs="Times New Roman"/>
          <w:sz w:val="36"/>
          <w:szCs w:val="36"/>
        </w:rPr>
      </w:pPr>
    </w:p>
    <w:p w:rsidR="00842657" w:rsidRPr="00E003D4" w:rsidRDefault="00842657" w:rsidP="00842657">
      <w:pPr>
        <w:pStyle w:val="PlainText"/>
        <w:jc w:val="both"/>
        <w:rPr>
          <w:rFonts w:ascii="Arial Black" w:hAnsi="Arial Black" w:cs="Times New Roman"/>
          <w:sz w:val="32"/>
          <w:szCs w:val="32"/>
          <w:u w:val="thick"/>
        </w:rPr>
      </w:pPr>
      <w:r w:rsidRPr="00E003D4">
        <w:rPr>
          <w:rFonts w:ascii="Arial Black" w:hAnsi="Arial Black" w:cs="Times New Roman"/>
          <w:sz w:val="32"/>
          <w:szCs w:val="32"/>
          <w:u w:val="thick"/>
        </w:rPr>
        <w:t>SIMPLICITY</w:t>
      </w: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To provide an intuitive framework along with substantial building blocks, giving</w:t>
      </w:r>
      <w:r>
        <w:rPr>
          <w:rFonts w:ascii="Times New Roman" w:hAnsi="Times New Roman" w:cs="Times New Roman"/>
          <w:sz w:val="36"/>
          <w:szCs w:val="36"/>
        </w:rPr>
        <w:t xml:space="preserve"> </w:t>
      </w:r>
      <w:r w:rsidRPr="00315451">
        <w:rPr>
          <w:rFonts w:ascii="Times New Roman" w:hAnsi="Times New Roman" w:cs="Times New Roman"/>
          <w:sz w:val="36"/>
          <w:szCs w:val="36"/>
        </w:rPr>
        <w:t>users a practical knowledge of NLP without getting bogged down in the tedious</w:t>
      </w:r>
      <w:r>
        <w:rPr>
          <w:rFonts w:ascii="Times New Roman" w:hAnsi="Times New Roman" w:cs="Times New Roman"/>
          <w:sz w:val="36"/>
          <w:szCs w:val="36"/>
        </w:rPr>
        <w:t xml:space="preserve"> </w:t>
      </w:r>
      <w:r w:rsidRPr="00315451">
        <w:rPr>
          <w:rFonts w:ascii="Times New Roman" w:hAnsi="Times New Roman" w:cs="Times New Roman"/>
          <w:sz w:val="36"/>
          <w:szCs w:val="36"/>
        </w:rPr>
        <w:t>house-keeping usually associated with processing annotated language data</w:t>
      </w:r>
      <w:r>
        <w:rPr>
          <w:rFonts w:ascii="Times New Roman" w:hAnsi="Times New Roman" w:cs="Times New Roman"/>
          <w:sz w:val="36"/>
          <w:szCs w:val="36"/>
        </w:rPr>
        <w:t>.</w:t>
      </w:r>
    </w:p>
    <w:p w:rsidR="00842657" w:rsidRDefault="00842657" w:rsidP="00842657">
      <w:pPr>
        <w:pStyle w:val="PlainText"/>
        <w:jc w:val="both"/>
        <w:rPr>
          <w:rFonts w:ascii="Times New Roman" w:hAnsi="Times New Roman" w:cs="Times New Roman"/>
          <w:sz w:val="36"/>
          <w:szCs w:val="36"/>
        </w:rPr>
      </w:pPr>
    </w:p>
    <w:p w:rsidR="00842657" w:rsidRPr="00E003D4" w:rsidRDefault="00842657" w:rsidP="00842657">
      <w:pPr>
        <w:pStyle w:val="PlainText"/>
        <w:jc w:val="both"/>
        <w:rPr>
          <w:rFonts w:ascii="Arial Black" w:hAnsi="Arial Black" w:cs="Times New Roman"/>
          <w:sz w:val="32"/>
          <w:szCs w:val="32"/>
          <w:u w:val="thick"/>
        </w:rPr>
      </w:pPr>
      <w:r w:rsidRPr="00E003D4">
        <w:rPr>
          <w:rFonts w:ascii="Arial Black" w:hAnsi="Arial Black" w:cs="Times New Roman"/>
          <w:sz w:val="32"/>
          <w:szCs w:val="32"/>
          <w:u w:val="thick"/>
        </w:rPr>
        <w:t>CONSISTENCY</w:t>
      </w: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To provide a uniform framework with consistent interfaces and data structures,</w:t>
      </w:r>
      <w:r>
        <w:rPr>
          <w:rFonts w:ascii="Times New Roman" w:hAnsi="Times New Roman" w:cs="Times New Roman"/>
          <w:sz w:val="36"/>
          <w:szCs w:val="36"/>
        </w:rPr>
        <w:t xml:space="preserve"> </w:t>
      </w:r>
      <w:r w:rsidRPr="00315451">
        <w:rPr>
          <w:rFonts w:ascii="Times New Roman" w:hAnsi="Times New Roman" w:cs="Times New Roman"/>
          <w:sz w:val="36"/>
          <w:szCs w:val="36"/>
        </w:rPr>
        <w:t>and easily guessable method names</w:t>
      </w:r>
      <w:r>
        <w:rPr>
          <w:rFonts w:ascii="Times New Roman" w:hAnsi="Times New Roman" w:cs="Times New Roman"/>
          <w:sz w:val="36"/>
          <w:szCs w:val="36"/>
        </w:rPr>
        <w:t>.</w:t>
      </w:r>
    </w:p>
    <w:p w:rsidR="00842657" w:rsidRDefault="00842657" w:rsidP="00842657">
      <w:pPr>
        <w:pStyle w:val="PlainText"/>
        <w:jc w:val="both"/>
        <w:rPr>
          <w:rFonts w:ascii="Arial Black" w:hAnsi="Arial Black" w:cs="Times New Roman"/>
          <w:sz w:val="32"/>
          <w:szCs w:val="32"/>
          <w:u w:val="thick"/>
        </w:rPr>
      </w:pPr>
    </w:p>
    <w:p w:rsidR="00842657" w:rsidRDefault="00842657" w:rsidP="00842657">
      <w:pPr>
        <w:pStyle w:val="PlainText"/>
        <w:jc w:val="both"/>
        <w:rPr>
          <w:rFonts w:ascii="Arial Black" w:hAnsi="Arial Black" w:cs="Times New Roman"/>
          <w:sz w:val="32"/>
          <w:szCs w:val="32"/>
          <w:u w:val="thick"/>
        </w:rPr>
      </w:pPr>
    </w:p>
    <w:p w:rsidR="00842657" w:rsidRPr="00E003D4" w:rsidRDefault="00842657" w:rsidP="00842657">
      <w:pPr>
        <w:pStyle w:val="PlainText"/>
        <w:jc w:val="both"/>
        <w:rPr>
          <w:rFonts w:ascii="Arial Black" w:hAnsi="Arial Black" w:cs="Times New Roman"/>
          <w:sz w:val="32"/>
          <w:szCs w:val="32"/>
          <w:u w:val="thick"/>
        </w:rPr>
      </w:pPr>
      <w:r w:rsidRPr="00E003D4">
        <w:rPr>
          <w:rFonts w:ascii="Arial Black" w:hAnsi="Arial Black" w:cs="Times New Roman"/>
          <w:sz w:val="32"/>
          <w:szCs w:val="32"/>
          <w:u w:val="thick"/>
        </w:rPr>
        <w:t>EXTENSIBILITY</w:t>
      </w: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To provide a structure into which new software modules can be easily accommodated,</w:t>
      </w:r>
      <w:r>
        <w:rPr>
          <w:rFonts w:ascii="Times New Roman" w:hAnsi="Times New Roman" w:cs="Times New Roman"/>
          <w:sz w:val="36"/>
          <w:szCs w:val="36"/>
        </w:rPr>
        <w:t xml:space="preserve"> </w:t>
      </w:r>
      <w:r w:rsidRPr="00315451">
        <w:rPr>
          <w:rFonts w:ascii="Times New Roman" w:hAnsi="Times New Roman" w:cs="Times New Roman"/>
          <w:sz w:val="36"/>
          <w:szCs w:val="36"/>
        </w:rPr>
        <w:t>including alternative implementations and competing approaches to the</w:t>
      </w:r>
      <w:r>
        <w:rPr>
          <w:rFonts w:ascii="Times New Roman" w:hAnsi="Times New Roman" w:cs="Times New Roman"/>
          <w:sz w:val="36"/>
          <w:szCs w:val="36"/>
        </w:rPr>
        <w:t xml:space="preserve"> </w:t>
      </w:r>
      <w:r w:rsidRPr="00315451">
        <w:rPr>
          <w:rFonts w:ascii="Times New Roman" w:hAnsi="Times New Roman" w:cs="Times New Roman"/>
          <w:sz w:val="36"/>
          <w:szCs w:val="36"/>
        </w:rPr>
        <w:t>same task</w:t>
      </w:r>
      <w:r>
        <w:rPr>
          <w:rFonts w:ascii="Times New Roman" w:hAnsi="Times New Roman" w:cs="Times New Roman"/>
          <w:sz w:val="36"/>
          <w:szCs w:val="36"/>
        </w:rPr>
        <w:t>.</w:t>
      </w:r>
    </w:p>
    <w:p w:rsidR="00842657" w:rsidRDefault="00842657" w:rsidP="00842657">
      <w:pPr>
        <w:pStyle w:val="PlainText"/>
        <w:jc w:val="both"/>
        <w:rPr>
          <w:rFonts w:ascii="Times New Roman" w:hAnsi="Times New Roman" w:cs="Times New Roman"/>
          <w:sz w:val="36"/>
          <w:szCs w:val="36"/>
        </w:rPr>
      </w:pPr>
    </w:p>
    <w:p w:rsidR="00842657" w:rsidRPr="00E003D4" w:rsidRDefault="00842657" w:rsidP="00842657">
      <w:pPr>
        <w:pStyle w:val="PlainText"/>
        <w:jc w:val="both"/>
        <w:rPr>
          <w:rFonts w:ascii="Arial Black" w:hAnsi="Arial Black" w:cs="Times New Roman"/>
          <w:sz w:val="32"/>
          <w:szCs w:val="32"/>
          <w:u w:val="thick"/>
        </w:rPr>
      </w:pPr>
      <w:r w:rsidRPr="00E003D4">
        <w:rPr>
          <w:rFonts w:ascii="Arial Black" w:hAnsi="Arial Black" w:cs="Times New Roman"/>
          <w:sz w:val="32"/>
          <w:szCs w:val="32"/>
          <w:u w:val="thick"/>
        </w:rPr>
        <w:t>MODULARITY</w:t>
      </w:r>
    </w:p>
    <w:p w:rsidR="00842657" w:rsidRPr="00315451" w:rsidRDefault="00842657" w:rsidP="00842657">
      <w:pPr>
        <w:pStyle w:val="PlainText"/>
        <w:jc w:val="both"/>
        <w:rPr>
          <w:rFonts w:ascii="Times New Roman" w:hAnsi="Times New Roman" w:cs="Times New Roman"/>
          <w:sz w:val="36"/>
          <w:szCs w:val="36"/>
        </w:rPr>
      </w:pPr>
      <w:r w:rsidRPr="00315451">
        <w:rPr>
          <w:rFonts w:ascii="Times New Roman" w:hAnsi="Times New Roman" w:cs="Times New Roman"/>
          <w:sz w:val="36"/>
          <w:szCs w:val="36"/>
        </w:rPr>
        <w:t>To provide components that ca</w:t>
      </w:r>
      <w:r>
        <w:rPr>
          <w:rFonts w:ascii="Times New Roman" w:hAnsi="Times New Roman" w:cs="Times New Roman"/>
          <w:sz w:val="36"/>
          <w:szCs w:val="36"/>
        </w:rPr>
        <w:t xml:space="preserve">n be used independently without </w:t>
      </w:r>
      <w:r w:rsidRPr="00315451">
        <w:rPr>
          <w:rFonts w:ascii="Times New Roman" w:hAnsi="Times New Roman" w:cs="Times New Roman"/>
          <w:sz w:val="36"/>
          <w:szCs w:val="36"/>
        </w:rPr>
        <w:t>needing to understand</w:t>
      </w:r>
      <w:r>
        <w:rPr>
          <w:rFonts w:ascii="Times New Roman" w:hAnsi="Times New Roman" w:cs="Times New Roman"/>
          <w:sz w:val="36"/>
          <w:szCs w:val="36"/>
        </w:rPr>
        <w:t xml:space="preserve"> </w:t>
      </w:r>
      <w:r w:rsidRPr="00315451">
        <w:rPr>
          <w:rFonts w:ascii="Times New Roman" w:hAnsi="Times New Roman" w:cs="Times New Roman"/>
          <w:sz w:val="36"/>
          <w:szCs w:val="36"/>
        </w:rPr>
        <w:t>the rest of the toolkit</w:t>
      </w:r>
      <w:r>
        <w:rPr>
          <w:rFonts w:ascii="Times New Roman" w:hAnsi="Times New Roman" w:cs="Times New Roman"/>
          <w:sz w:val="36"/>
          <w:szCs w:val="36"/>
        </w:rPr>
        <w:t>.</w:t>
      </w:r>
    </w:p>
    <w:p w:rsidR="00842657" w:rsidRPr="00315451" w:rsidRDefault="00842657" w:rsidP="00842657">
      <w:pPr>
        <w:pStyle w:val="PlainText"/>
        <w:jc w:val="both"/>
        <w:rPr>
          <w:rFonts w:ascii="Times New Roman" w:hAnsi="Times New Roman" w:cs="Times New Roman"/>
          <w:sz w:val="36"/>
          <w:szCs w:val="36"/>
        </w:rPr>
      </w:pPr>
    </w:p>
    <w:p w:rsidR="00842657" w:rsidRDefault="00842657" w:rsidP="00842657">
      <w:pPr>
        <w:pStyle w:val="PlainText"/>
        <w:jc w:val="both"/>
        <w:rPr>
          <w:rFonts w:ascii="Times New Roman" w:hAnsi="Times New Roman" w:cs="Times New Roman"/>
          <w:sz w:val="36"/>
          <w:szCs w:val="36"/>
        </w:rPr>
      </w:pPr>
      <w:r w:rsidRPr="00596B85">
        <w:rPr>
          <w:rFonts w:ascii="Times New Roman" w:hAnsi="Times New Roman" w:cs="Times New Roman"/>
          <w:b/>
          <w:sz w:val="36"/>
          <w:szCs w:val="36"/>
          <w:u w:val="thick"/>
        </w:rPr>
        <w:lastRenderedPageBreak/>
        <w:t>Contrasting</w:t>
      </w:r>
      <w:r w:rsidRPr="00315451">
        <w:rPr>
          <w:rFonts w:ascii="Times New Roman" w:hAnsi="Times New Roman" w:cs="Times New Roman"/>
          <w:sz w:val="36"/>
          <w:szCs w:val="36"/>
        </w:rPr>
        <w:t xml:space="preserve"> with these goals are three non-requirements—potentially useful qualities</w:t>
      </w:r>
      <w:r>
        <w:rPr>
          <w:rFonts w:ascii="Times New Roman" w:hAnsi="Times New Roman" w:cs="Times New Roman"/>
          <w:sz w:val="36"/>
          <w:szCs w:val="36"/>
        </w:rPr>
        <w:t xml:space="preserve"> </w:t>
      </w:r>
      <w:r w:rsidRPr="00315451">
        <w:rPr>
          <w:rFonts w:ascii="Times New Roman" w:hAnsi="Times New Roman" w:cs="Times New Roman"/>
          <w:sz w:val="36"/>
          <w:szCs w:val="36"/>
        </w:rPr>
        <w:t>that we h</w:t>
      </w:r>
      <w:r>
        <w:rPr>
          <w:rFonts w:ascii="Times New Roman" w:hAnsi="Times New Roman" w:cs="Times New Roman"/>
          <w:sz w:val="36"/>
          <w:szCs w:val="36"/>
        </w:rPr>
        <w:t xml:space="preserve">ave deliberately avoided. </w:t>
      </w:r>
    </w:p>
    <w:p w:rsidR="00842657" w:rsidRDefault="00842657" w:rsidP="00842657">
      <w:pPr>
        <w:pStyle w:val="PlainText"/>
        <w:jc w:val="both"/>
        <w:rPr>
          <w:rFonts w:ascii="Times New Roman" w:hAnsi="Times New Roman" w:cs="Times New Roman"/>
          <w:sz w:val="36"/>
          <w:szCs w:val="36"/>
        </w:rPr>
      </w:pPr>
    </w:p>
    <w:p w:rsidR="00842657" w:rsidRDefault="00842657" w:rsidP="00842657">
      <w:pPr>
        <w:pStyle w:val="PlainText"/>
        <w:jc w:val="both"/>
        <w:rPr>
          <w:rFonts w:ascii="Times New Roman" w:hAnsi="Times New Roman" w:cs="Times New Roman"/>
          <w:sz w:val="36"/>
          <w:szCs w:val="36"/>
        </w:rPr>
      </w:pPr>
      <w:r>
        <w:rPr>
          <w:rFonts w:ascii="Times New Roman" w:hAnsi="Times New Roman" w:cs="Times New Roman"/>
          <w:sz w:val="36"/>
          <w:szCs w:val="36"/>
        </w:rPr>
        <w:t>1.W</w:t>
      </w:r>
      <w:r w:rsidRPr="00315451">
        <w:rPr>
          <w:rFonts w:ascii="Times New Roman" w:hAnsi="Times New Roman" w:cs="Times New Roman"/>
          <w:sz w:val="36"/>
          <w:szCs w:val="36"/>
        </w:rPr>
        <w:t>hile the toolkit provides a wide range of</w:t>
      </w:r>
      <w:r>
        <w:rPr>
          <w:rFonts w:ascii="Times New Roman" w:hAnsi="Times New Roman" w:cs="Times New Roman"/>
          <w:sz w:val="36"/>
          <w:szCs w:val="36"/>
        </w:rPr>
        <w:t xml:space="preserve"> </w:t>
      </w:r>
      <w:r w:rsidRPr="00315451">
        <w:rPr>
          <w:rFonts w:ascii="Times New Roman" w:hAnsi="Times New Roman" w:cs="Times New Roman"/>
          <w:sz w:val="36"/>
          <w:szCs w:val="36"/>
        </w:rPr>
        <w:t>functions, it is not encyclopedic; it is a toolkit, not a system, and it will</w:t>
      </w:r>
      <w:r>
        <w:rPr>
          <w:rFonts w:ascii="Times New Roman" w:hAnsi="Times New Roman" w:cs="Times New Roman"/>
          <w:sz w:val="36"/>
          <w:szCs w:val="36"/>
        </w:rPr>
        <w:t xml:space="preserve"> </w:t>
      </w:r>
      <w:r w:rsidRPr="00315451">
        <w:rPr>
          <w:rFonts w:ascii="Times New Roman" w:hAnsi="Times New Roman" w:cs="Times New Roman"/>
          <w:sz w:val="36"/>
          <w:szCs w:val="36"/>
        </w:rPr>
        <w:t>continue to</w:t>
      </w:r>
      <w:r>
        <w:rPr>
          <w:rFonts w:ascii="Times New Roman" w:hAnsi="Times New Roman" w:cs="Times New Roman"/>
          <w:sz w:val="36"/>
          <w:szCs w:val="36"/>
        </w:rPr>
        <w:t xml:space="preserve"> </w:t>
      </w:r>
      <w:r w:rsidRPr="00315451">
        <w:rPr>
          <w:rFonts w:ascii="Times New Roman" w:hAnsi="Times New Roman" w:cs="Times New Roman"/>
          <w:sz w:val="36"/>
          <w:szCs w:val="36"/>
        </w:rPr>
        <w:t xml:space="preserve">evolve with the field of NLP. </w:t>
      </w:r>
    </w:p>
    <w:p w:rsidR="00842657" w:rsidRDefault="00842657" w:rsidP="00842657">
      <w:pPr>
        <w:pStyle w:val="PlainText"/>
        <w:jc w:val="both"/>
        <w:rPr>
          <w:rFonts w:ascii="Times New Roman" w:hAnsi="Times New Roman" w:cs="Times New Roman"/>
          <w:sz w:val="36"/>
          <w:szCs w:val="36"/>
        </w:rPr>
      </w:pPr>
    </w:p>
    <w:p w:rsidR="00842657" w:rsidRDefault="00842657" w:rsidP="00842657">
      <w:pPr>
        <w:pStyle w:val="PlainText"/>
        <w:jc w:val="both"/>
        <w:rPr>
          <w:rFonts w:ascii="Times New Roman" w:hAnsi="Times New Roman" w:cs="Times New Roman"/>
          <w:sz w:val="36"/>
          <w:szCs w:val="36"/>
        </w:rPr>
      </w:pPr>
      <w:r w:rsidRPr="008065D8">
        <w:rPr>
          <w:rFonts w:ascii="Times New Roman" w:hAnsi="Times New Roman" w:cs="Times New Roman"/>
          <w:b/>
          <w:sz w:val="36"/>
          <w:szCs w:val="36"/>
        </w:rPr>
        <w:t>2.</w:t>
      </w:r>
      <w:r>
        <w:rPr>
          <w:rFonts w:ascii="Times New Roman" w:hAnsi="Times New Roman" w:cs="Times New Roman"/>
          <w:sz w:val="36"/>
          <w:szCs w:val="36"/>
        </w:rPr>
        <w:t>W</w:t>
      </w:r>
      <w:r w:rsidRPr="00315451">
        <w:rPr>
          <w:rFonts w:ascii="Times New Roman" w:hAnsi="Times New Roman" w:cs="Times New Roman"/>
          <w:sz w:val="36"/>
          <w:szCs w:val="36"/>
        </w:rPr>
        <w:t>hile the toolkit is efficient enough to support</w:t>
      </w:r>
      <w:r>
        <w:rPr>
          <w:rFonts w:ascii="Times New Roman" w:hAnsi="Times New Roman" w:cs="Times New Roman"/>
          <w:sz w:val="36"/>
          <w:szCs w:val="36"/>
        </w:rPr>
        <w:t xml:space="preserve"> </w:t>
      </w:r>
      <w:r w:rsidRPr="00315451">
        <w:rPr>
          <w:rFonts w:ascii="Times New Roman" w:hAnsi="Times New Roman" w:cs="Times New Roman"/>
          <w:sz w:val="36"/>
          <w:szCs w:val="36"/>
        </w:rPr>
        <w:t>meaningful tasks, it is not highly optimized for runtime performance; such optimizations</w:t>
      </w:r>
      <w:r>
        <w:rPr>
          <w:rFonts w:ascii="Times New Roman" w:hAnsi="Times New Roman" w:cs="Times New Roman"/>
          <w:sz w:val="36"/>
          <w:szCs w:val="36"/>
        </w:rPr>
        <w:t xml:space="preserve"> </w:t>
      </w:r>
      <w:r w:rsidRPr="00315451">
        <w:rPr>
          <w:rFonts w:ascii="Times New Roman" w:hAnsi="Times New Roman" w:cs="Times New Roman"/>
          <w:sz w:val="36"/>
          <w:szCs w:val="36"/>
        </w:rPr>
        <w:t>often involve more complex algorithms, or implementations in lower-level programming</w:t>
      </w:r>
      <w:r>
        <w:rPr>
          <w:rFonts w:ascii="Times New Roman" w:hAnsi="Times New Roman" w:cs="Times New Roman"/>
          <w:sz w:val="36"/>
          <w:szCs w:val="36"/>
        </w:rPr>
        <w:t xml:space="preserve"> </w:t>
      </w:r>
      <w:r w:rsidRPr="00315451">
        <w:rPr>
          <w:rFonts w:ascii="Times New Roman" w:hAnsi="Times New Roman" w:cs="Times New Roman"/>
          <w:sz w:val="36"/>
          <w:szCs w:val="36"/>
        </w:rPr>
        <w:t>languages such as C or C++. This would make the software less readable</w:t>
      </w:r>
      <w:r>
        <w:rPr>
          <w:rFonts w:ascii="Times New Roman" w:hAnsi="Times New Roman" w:cs="Times New Roman"/>
          <w:sz w:val="36"/>
          <w:szCs w:val="36"/>
        </w:rPr>
        <w:t xml:space="preserve"> </w:t>
      </w:r>
      <w:r w:rsidRPr="00315451">
        <w:rPr>
          <w:rFonts w:ascii="Times New Roman" w:hAnsi="Times New Roman" w:cs="Times New Roman"/>
          <w:sz w:val="36"/>
          <w:szCs w:val="36"/>
        </w:rPr>
        <w:t>and more difficult to install.</w:t>
      </w:r>
    </w:p>
    <w:p w:rsidR="00842657" w:rsidRDefault="00842657" w:rsidP="00842657">
      <w:pPr>
        <w:pStyle w:val="PlainText"/>
        <w:jc w:val="both"/>
        <w:rPr>
          <w:rFonts w:ascii="Times New Roman" w:hAnsi="Times New Roman" w:cs="Times New Roman"/>
          <w:sz w:val="36"/>
          <w:szCs w:val="36"/>
        </w:rPr>
      </w:pPr>
      <w:r>
        <w:rPr>
          <w:rFonts w:ascii="Times New Roman" w:hAnsi="Times New Roman" w:cs="Times New Roman"/>
          <w:sz w:val="36"/>
          <w:szCs w:val="36"/>
        </w:rPr>
        <w:t xml:space="preserve"> </w:t>
      </w:r>
    </w:p>
    <w:p w:rsidR="00842657" w:rsidRPr="00315451" w:rsidRDefault="00842657" w:rsidP="00842657">
      <w:pPr>
        <w:pStyle w:val="PlainText"/>
        <w:jc w:val="both"/>
        <w:rPr>
          <w:rFonts w:ascii="Times New Roman" w:hAnsi="Times New Roman" w:cs="Times New Roman"/>
          <w:sz w:val="36"/>
          <w:szCs w:val="36"/>
        </w:rPr>
      </w:pPr>
      <w:r w:rsidRPr="008065D8">
        <w:rPr>
          <w:rFonts w:ascii="Times New Roman" w:hAnsi="Times New Roman" w:cs="Times New Roman"/>
          <w:b/>
          <w:sz w:val="36"/>
          <w:szCs w:val="36"/>
        </w:rPr>
        <w:t>3.</w:t>
      </w:r>
      <w:r>
        <w:rPr>
          <w:rFonts w:ascii="Times New Roman" w:hAnsi="Times New Roman" w:cs="Times New Roman"/>
          <w:sz w:val="36"/>
          <w:szCs w:val="36"/>
        </w:rPr>
        <w:t xml:space="preserve">TRY </w:t>
      </w:r>
      <w:r w:rsidRPr="00315451">
        <w:rPr>
          <w:rFonts w:ascii="Times New Roman" w:hAnsi="Times New Roman" w:cs="Times New Roman"/>
          <w:sz w:val="36"/>
          <w:szCs w:val="36"/>
        </w:rPr>
        <w:t>to avoid clever programming tricks,</w:t>
      </w:r>
      <w:r>
        <w:rPr>
          <w:rFonts w:ascii="Times New Roman" w:hAnsi="Times New Roman" w:cs="Times New Roman"/>
          <w:sz w:val="36"/>
          <w:szCs w:val="36"/>
        </w:rPr>
        <w:t xml:space="preserve"> as </w:t>
      </w:r>
      <w:r w:rsidRPr="00315451">
        <w:rPr>
          <w:rFonts w:ascii="Times New Roman" w:hAnsi="Times New Roman" w:cs="Times New Roman"/>
          <w:sz w:val="36"/>
          <w:szCs w:val="36"/>
        </w:rPr>
        <w:t>clear implementations are preferable to ingenious yet indecipherable</w:t>
      </w:r>
      <w:r>
        <w:rPr>
          <w:rFonts w:ascii="Times New Roman" w:hAnsi="Times New Roman" w:cs="Times New Roman"/>
          <w:sz w:val="36"/>
          <w:szCs w:val="36"/>
        </w:rPr>
        <w:t xml:space="preserve"> </w:t>
      </w:r>
      <w:r w:rsidRPr="00315451">
        <w:rPr>
          <w:rFonts w:ascii="Times New Roman" w:hAnsi="Times New Roman" w:cs="Times New Roman"/>
          <w:sz w:val="36"/>
          <w:szCs w:val="36"/>
        </w:rPr>
        <w:t>ones.</w:t>
      </w:r>
    </w:p>
    <w:p w:rsidR="00842657" w:rsidRDefault="00842657" w:rsidP="00842657">
      <w:pPr>
        <w:pStyle w:val="PlainText"/>
        <w:jc w:val="both"/>
        <w:rPr>
          <w:rFonts w:ascii="Times New Roman" w:hAnsi="Times New Roman" w:cs="Times New Roman"/>
          <w:sz w:val="36"/>
          <w:szCs w:val="36"/>
        </w:rPr>
      </w:pPr>
    </w:p>
    <w:p w:rsidR="005E0B5F" w:rsidRDefault="005E0B5F" w:rsidP="009757F2">
      <w:pPr>
        <w:rPr>
          <w:b/>
          <w:sz w:val="36"/>
          <w:szCs w:val="36"/>
        </w:rPr>
      </w:pPr>
    </w:p>
    <w:p w:rsidR="00842657" w:rsidRPr="000E04A5" w:rsidRDefault="00842657" w:rsidP="00842657">
      <w:pPr>
        <w:pStyle w:val="BodyText"/>
        <w:jc w:val="both"/>
        <w:rPr>
          <w:rFonts w:ascii="Times New Roman" w:hAnsi="Times New Roman" w:cs="Times New Roman"/>
          <w:sz w:val="40"/>
          <w:szCs w:val="40"/>
        </w:rPr>
      </w:pPr>
      <w:proofErr w:type="spellStart"/>
      <w:r>
        <w:rPr>
          <w:rFonts w:ascii="AR CENA" w:hAnsi="AR CENA" w:cs="Times New Roman"/>
          <w:sz w:val="40"/>
          <w:szCs w:val="40"/>
          <w:u w:val="thick"/>
        </w:rPr>
        <w:t>ARCHiTECTURE</w:t>
      </w:r>
      <w:proofErr w:type="spellEnd"/>
      <w:r>
        <w:rPr>
          <w:rFonts w:ascii="AR CENA" w:hAnsi="AR CENA" w:cs="Times New Roman"/>
          <w:sz w:val="40"/>
          <w:szCs w:val="40"/>
          <w:u w:val="thick"/>
        </w:rPr>
        <w:t xml:space="preserve"> </w:t>
      </w:r>
      <w:r>
        <w:rPr>
          <w:rFonts w:ascii="AR CENA" w:hAnsi="AR CENA" w:cs="Times New Roman"/>
          <w:sz w:val="40"/>
          <w:szCs w:val="40"/>
        </w:rPr>
        <w:t>-</w:t>
      </w:r>
    </w:p>
    <w:p w:rsidR="00842657" w:rsidRDefault="00842657" w:rsidP="00842657">
      <w:pPr>
        <w:pStyle w:val="BodyText"/>
        <w:jc w:val="both"/>
        <w:rPr>
          <w:rFonts w:ascii="AR CENA" w:hAnsi="AR CENA" w:cs="Times New Roman"/>
          <w:sz w:val="40"/>
          <w:szCs w:val="40"/>
        </w:rPr>
      </w:pPr>
    </w:p>
    <w:p w:rsidR="00842657" w:rsidRDefault="00842657" w:rsidP="00842657">
      <w:pPr>
        <w:pStyle w:val="BodyText"/>
        <w:jc w:val="both"/>
        <w:rPr>
          <w:rFonts w:ascii="AR CENA" w:hAnsi="AR CENA" w:cs="Times New Roman"/>
          <w:sz w:val="40"/>
          <w:szCs w:val="40"/>
        </w:rPr>
      </w:pPr>
      <w:r w:rsidRPr="005D5502">
        <w:rPr>
          <w:rFonts w:ascii="AR CENA" w:hAnsi="AR CENA" w:cs="Times New Roman"/>
          <w:noProof/>
          <w:sz w:val="40"/>
          <w:szCs w:val="40"/>
          <w:lang w:val="en-US" w:eastAsia="en-US"/>
        </w:rPr>
        <w:lastRenderedPageBreak/>
        <w:drawing>
          <wp:inline distT="0" distB="0" distL="0" distR="0">
            <wp:extent cx="5943600" cy="4036060"/>
            <wp:effectExtent l="19050" t="0" r="0" b="0"/>
            <wp:docPr id="2" name="Picture 1" descr="../images/ie-architecture.png"/>
            <wp:cNvGraphicFramePr/>
            <a:graphic xmlns:a="http://schemas.openxmlformats.org/drawingml/2006/main">
              <a:graphicData uri="http://schemas.openxmlformats.org/drawingml/2006/picture">
                <pic:pic xmlns:pic="http://schemas.openxmlformats.org/drawingml/2006/picture">
                  <pic:nvPicPr>
                    <pic:cNvPr id="4" name="Content Placeholder 3" descr="../images/ie-architecture.png"/>
                    <pic:cNvPicPr>
                      <a:picLocks noGrp="1"/>
                    </pic:cNvPicPr>
                  </pic:nvPicPr>
                  <pic:blipFill>
                    <a:blip r:embed="rId6" cstate="print"/>
                    <a:srcRect/>
                    <a:stretch>
                      <a:fillRect/>
                    </a:stretch>
                  </pic:blipFill>
                  <pic:spPr bwMode="auto">
                    <a:xfrm>
                      <a:off x="0" y="0"/>
                      <a:ext cx="5943600" cy="4036060"/>
                    </a:xfrm>
                    <a:prstGeom prst="rect">
                      <a:avLst/>
                    </a:prstGeom>
                    <a:noFill/>
                    <a:ln w="9525">
                      <a:noFill/>
                      <a:miter lim="800000"/>
                      <a:headEnd/>
                      <a:tailEnd/>
                    </a:ln>
                  </pic:spPr>
                </pic:pic>
              </a:graphicData>
            </a:graphic>
          </wp:inline>
        </w:drawing>
      </w:r>
    </w:p>
    <w:p w:rsidR="00842657" w:rsidRDefault="00842657" w:rsidP="00842657">
      <w:pPr>
        <w:pStyle w:val="BodyText"/>
        <w:jc w:val="both"/>
        <w:rPr>
          <w:rFonts w:ascii="AR JULIAN" w:hAnsi="AR JULIAN" w:cs="Times New Roman"/>
          <w:i/>
          <w:sz w:val="44"/>
          <w:szCs w:val="44"/>
          <w:u w:val="thick"/>
        </w:rPr>
      </w:pPr>
    </w:p>
    <w:p w:rsidR="00842657" w:rsidRPr="00596B85" w:rsidRDefault="00842657" w:rsidP="00842657">
      <w:pPr>
        <w:pStyle w:val="Heading3"/>
        <w:rPr>
          <w:rFonts w:ascii="Aharoni" w:hAnsi="Aharoni" w:cs="Aharoni"/>
          <w:i/>
          <w:color w:val="000000"/>
          <w:sz w:val="40"/>
          <w:szCs w:val="40"/>
          <w:u w:val="thick"/>
        </w:rPr>
      </w:pPr>
      <w:bookmarkStart w:id="0" w:name="newlines_index_term"/>
      <w:r w:rsidRPr="00596B85">
        <w:rPr>
          <w:rFonts w:ascii="Aharoni" w:hAnsi="Aharoni" w:cs="Aharoni"/>
          <w:i/>
          <w:color w:val="000000"/>
          <w:sz w:val="40"/>
          <w:szCs w:val="40"/>
          <w:u w:val="thick"/>
        </w:rPr>
        <w:t>The NLP Pipeline</w:t>
      </w:r>
    </w:p>
    <w:p w:rsidR="00842657" w:rsidRDefault="00842657" w:rsidP="00842657"/>
    <w:p w:rsidR="00842657" w:rsidRPr="005D5502" w:rsidRDefault="00842657" w:rsidP="00842657">
      <w:r w:rsidRPr="005D5502">
        <w:rPr>
          <w:noProof/>
        </w:rPr>
        <w:drawing>
          <wp:inline distT="0" distB="0" distL="0" distR="0">
            <wp:extent cx="5662646" cy="2100942"/>
            <wp:effectExtent l="19050" t="0" r="0" b="0"/>
            <wp:docPr id="109" name="Picture 109" descr="../images/pipe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s/pipeline1.png"/>
                    <pic:cNvPicPr>
                      <a:picLocks noChangeAspect="1" noChangeArrowheads="1"/>
                    </pic:cNvPicPr>
                  </pic:nvPicPr>
                  <pic:blipFill>
                    <a:blip r:embed="rId7" cstate="print"/>
                    <a:srcRect/>
                    <a:stretch>
                      <a:fillRect/>
                    </a:stretch>
                  </pic:blipFill>
                  <pic:spPr bwMode="auto">
                    <a:xfrm>
                      <a:off x="0" y="0"/>
                      <a:ext cx="5668372" cy="2103066"/>
                    </a:xfrm>
                    <a:prstGeom prst="rect">
                      <a:avLst/>
                    </a:prstGeom>
                    <a:noFill/>
                    <a:ln w="9525">
                      <a:noFill/>
                      <a:miter lim="800000"/>
                      <a:headEnd/>
                      <a:tailEnd/>
                    </a:ln>
                  </pic:spPr>
                </pic:pic>
              </a:graphicData>
            </a:graphic>
          </wp:inline>
        </w:drawing>
      </w:r>
    </w:p>
    <w:bookmarkEnd w:id="0"/>
    <w:p w:rsidR="00842657" w:rsidRDefault="00842657" w:rsidP="009757F2">
      <w:pPr>
        <w:rPr>
          <w:b/>
          <w:sz w:val="36"/>
          <w:szCs w:val="36"/>
        </w:rPr>
      </w:pPr>
      <w:r>
        <w:rPr>
          <w:b/>
          <w:sz w:val="36"/>
          <w:szCs w:val="36"/>
        </w:rPr>
        <w:t>CLASSIFIER:</w:t>
      </w:r>
    </w:p>
    <w:p w:rsidR="00026014" w:rsidRDefault="00026014" w:rsidP="00026014">
      <w:pPr>
        <w:pStyle w:val="NormalWeb"/>
        <w:shd w:val="clear" w:color="auto" w:fill="FFFFFF"/>
        <w:spacing w:before="0" w:beforeAutospacing="0" w:after="0" w:afterAutospacing="0" w:line="336" w:lineRule="atLeast"/>
        <w:rPr>
          <w:rFonts w:ascii="Verdana" w:hAnsi="Verdana"/>
          <w:color w:val="000000"/>
          <w:sz w:val="27"/>
          <w:szCs w:val="27"/>
        </w:rPr>
      </w:pPr>
      <w:r>
        <w:rPr>
          <w:rFonts w:ascii="Verdana" w:hAnsi="Verdana"/>
          <w:color w:val="000000"/>
          <w:sz w:val="27"/>
          <w:szCs w:val="27"/>
        </w:rPr>
        <w:t xml:space="preserve">Classes and interfaces for labeling tokens with category labels (or “class labels”). Typically, labels are represented with strings (such </w:t>
      </w:r>
      <w:r>
        <w:rPr>
          <w:rFonts w:ascii="Verdana" w:hAnsi="Verdana"/>
          <w:color w:val="000000"/>
          <w:sz w:val="27"/>
          <w:szCs w:val="27"/>
        </w:rPr>
        <w:lastRenderedPageBreak/>
        <w:t>as</w:t>
      </w:r>
      <w:r>
        <w:rPr>
          <w:rStyle w:val="apple-converted-space"/>
          <w:rFonts w:ascii="Verdana" w:hAnsi="Verdana"/>
          <w:color w:val="000000"/>
          <w:sz w:val="27"/>
          <w:szCs w:val="27"/>
        </w:rPr>
        <w:t> </w:t>
      </w:r>
      <w:r>
        <w:rPr>
          <w:rStyle w:val="pre"/>
          <w:rFonts w:ascii="Courier New" w:hAnsi="Courier New" w:cs="Courier New"/>
          <w:color w:val="000000"/>
          <w:sz w:val="20"/>
          <w:szCs w:val="20"/>
          <w:shd w:val="clear" w:color="auto" w:fill="EEEEEC"/>
        </w:rPr>
        <w:t>'health'</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pre"/>
          <w:rFonts w:ascii="Courier New" w:hAnsi="Courier New" w:cs="Courier New"/>
          <w:color w:val="000000"/>
          <w:sz w:val="20"/>
          <w:szCs w:val="20"/>
          <w:shd w:val="clear" w:color="auto" w:fill="EEEEEC"/>
        </w:rPr>
        <w:t>'sports'</w:t>
      </w:r>
      <w:r>
        <w:rPr>
          <w:rFonts w:ascii="Verdana" w:hAnsi="Verdana"/>
          <w:color w:val="000000"/>
          <w:sz w:val="27"/>
          <w:szCs w:val="27"/>
        </w:rPr>
        <w:t>). Classifiers can be used to perform a wide range of classification tasks. For example, classifiers can be used...</w:t>
      </w:r>
    </w:p>
    <w:p w:rsidR="00026014" w:rsidRDefault="00026014" w:rsidP="00026014">
      <w:pPr>
        <w:numPr>
          <w:ilvl w:val="0"/>
          <w:numId w:val="2"/>
        </w:numPr>
        <w:shd w:val="clear" w:color="auto" w:fill="FFFFFF"/>
        <w:spacing w:after="0" w:line="336" w:lineRule="atLeast"/>
        <w:ind w:left="360" w:right="360"/>
        <w:rPr>
          <w:rFonts w:ascii="Verdana" w:hAnsi="Verdana"/>
          <w:color w:val="000000"/>
          <w:sz w:val="27"/>
          <w:szCs w:val="27"/>
        </w:rPr>
      </w:pPr>
      <w:r>
        <w:rPr>
          <w:rFonts w:ascii="Verdana" w:hAnsi="Verdana"/>
          <w:color w:val="000000"/>
          <w:sz w:val="27"/>
          <w:szCs w:val="27"/>
        </w:rPr>
        <w:t>to classify documents by topic</w:t>
      </w:r>
    </w:p>
    <w:p w:rsidR="00026014" w:rsidRDefault="00026014" w:rsidP="00026014">
      <w:pPr>
        <w:numPr>
          <w:ilvl w:val="0"/>
          <w:numId w:val="2"/>
        </w:numPr>
        <w:shd w:val="clear" w:color="auto" w:fill="FFFFFF"/>
        <w:spacing w:after="0" w:line="336" w:lineRule="atLeast"/>
        <w:ind w:left="360" w:right="360"/>
        <w:rPr>
          <w:rFonts w:ascii="Verdana" w:hAnsi="Verdana"/>
          <w:color w:val="000000"/>
          <w:sz w:val="27"/>
          <w:szCs w:val="27"/>
        </w:rPr>
      </w:pPr>
      <w:r>
        <w:rPr>
          <w:rFonts w:ascii="Verdana" w:hAnsi="Verdana"/>
          <w:color w:val="000000"/>
          <w:sz w:val="27"/>
          <w:szCs w:val="27"/>
        </w:rPr>
        <w:t>to classify ambiguous words by which word sense is intended</w:t>
      </w:r>
    </w:p>
    <w:p w:rsidR="00026014" w:rsidRDefault="00026014" w:rsidP="00026014">
      <w:pPr>
        <w:numPr>
          <w:ilvl w:val="0"/>
          <w:numId w:val="2"/>
        </w:numPr>
        <w:shd w:val="clear" w:color="auto" w:fill="FFFFFF"/>
        <w:spacing w:after="0" w:line="336" w:lineRule="atLeast"/>
        <w:ind w:left="360" w:right="360"/>
        <w:rPr>
          <w:rFonts w:ascii="Verdana" w:hAnsi="Verdana"/>
          <w:color w:val="000000"/>
          <w:sz w:val="27"/>
          <w:szCs w:val="27"/>
        </w:rPr>
      </w:pPr>
      <w:r>
        <w:rPr>
          <w:rFonts w:ascii="Verdana" w:hAnsi="Verdana"/>
          <w:color w:val="000000"/>
          <w:sz w:val="27"/>
          <w:szCs w:val="27"/>
        </w:rPr>
        <w:t>to classify acoustic signals by which phoneme they represent</w:t>
      </w:r>
    </w:p>
    <w:p w:rsidR="00026014" w:rsidRDefault="00026014" w:rsidP="00026014">
      <w:pPr>
        <w:numPr>
          <w:ilvl w:val="0"/>
          <w:numId w:val="2"/>
        </w:numPr>
        <w:shd w:val="clear" w:color="auto" w:fill="FFFFFF"/>
        <w:spacing w:after="0" w:line="336" w:lineRule="atLeast"/>
        <w:ind w:left="360" w:right="360"/>
        <w:rPr>
          <w:rFonts w:ascii="Verdana" w:hAnsi="Verdana"/>
          <w:color w:val="000000"/>
          <w:sz w:val="27"/>
          <w:szCs w:val="27"/>
        </w:rPr>
      </w:pPr>
      <w:r>
        <w:rPr>
          <w:rFonts w:ascii="Verdana" w:hAnsi="Verdana"/>
          <w:color w:val="000000"/>
          <w:sz w:val="27"/>
          <w:szCs w:val="27"/>
        </w:rPr>
        <w:t>to classify sentences by their author</w:t>
      </w:r>
    </w:p>
    <w:p w:rsidR="00026014" w:rsidRDefault="00026014" w:rsidP="00026014">
      <w:pPr>
        <w:pStyle w:val="Heading3"/>
        <w:shd w:val="clear" w:color="auto" w:fill="FFFFFF"/>
        <w:spacing w:before="0" w:line="336" w:lineRule="atLeast"/>
        <w:rPr>
          <w:rFonts w:ascii="Georgia" w:hAnsi="Georgia"/>
          <w:b w:val="0"/>
          <w:bCs w:val="0"/>
          <w:color w:val="3465A4"/>
        </w:rPr>
      </w:pPr>
    </w:p>
    <w:p w:rsidR="00026014" w:rsidRDefault="00026014" w:rsidP="00026014">
      <w:pPr>
        <w:pStyle w:val="Heading3"/>
        <w:shd w:val="clear" w:color="auto" w:fill="FFFFFF"/>
        <w:spacing w:before="0" w:line="336" w:lineRule="atLeast"/>
        <w:rPr>
          <w:rFonts w:ascii="Georgia" w:hAnsi="Georgia"/>
          <w:bCs w:val="0"/>
          <w:color w:val="3465A4"/>
          <w:sz w:val="36"/>
          <w:szCs w:val="36"/>
        </w:rPr>
      </w:pPr>
    </w:p>
    <w:p w:rsidR="00026014" w:rsidRPr="00026014" w:rsidRDefault="00026014" w:rsidP="00026014">
      <w:pPr>
        <w:pStyle w:val="Heading3"/>
        <w:shd w:val="clear" w:color="auto" w:fill="FFFFFF"/>
        <w:spacing w:before="0" w:line="336" w:lineRule="atLeast"/>
        <w:rPr>
          <w:rFonts w:ascii="Georgia" w:hAnsi="Georgia"/>
          <w:bCs w:val="0"/>
          <w:color w:val="3465A4"/>
          <w:sz w:val="36"/>
          <w:szCs w:val="36"/>
        </w:rPr>
      </w:pPr>
      <w:r w:rsidRPr="00026014">
        <w:rPr>
          <w:rFonts w:ascii="Georgia" w:hAnsi="Georgia"/>
          <w:bCs w:val="0"/>
          <w:color w:val="3465A4"/>
          <w:sz w:val="36"/>
          <w:szCs w:val="36"/>
        </w:rPr>
        <w:t>Features</w:t>
      </w:r>
    </w:p>
    <w:p w:rsidR="00026014" w:rsidRDefault="00026014" w:rsidP="00026014">
      <w:pPr>
        <w:pStyle w:val="NormalWeb"/>
        <w:shd w:val="clear" w:color="auto" w:fill="FFFFFF"/>
        <w:spacing w:before="0" w:beforeAutospacing="0" w:after="120" w:afterAutospacing="0" w:line="336" w:lineRule="atLeast"/>
        <w:rPr>
          <w:rFonts w:ascii="Verdana" w:hAnsi="Verdana"/>
          <w:color w:val="000000"/>
          <w:sz w:val="27"/>
          <w:szCs w:val="27"/>
        </w:rPr>
      </w:pPr>
      <w:r>
        <w:rPr>
          <w:rFonts w:ascii="Verdana" w:hAnsi="Verdana"/>
          <w:color w:val="000000"/>
          <w:sz w:val="27"/>
          <w:szCs w:val="27"/>
        </w:rPr>
        <w:t>In order to decide which category label is appropriate for a given token, classifiers examine one or more ‘features’ of the token. These “features” are typically chosen by hand, and indicate which aspects of the token are relevant to the classification decision. For example, a document classifier might use a separate feature for each word, recording how often that word occurred in the document.</w:t>
      </w:r>
    </w:p>
    <w:p w:rsidR="00026014" w:rsidRDefault="00026014" w:rsidP="00026014">
      <w:pPr>
        <w:pStyle w:val="Heading3"/>
        <w:shd w:val="clear" w:color="auto" w:fill="FFFFFF"/>
        <w:spacing w:before="0" w:line="336" w:lineRule="atLeast"/>
        <w:rPr>
          <w:rFonts w:ascii="Georgia" w:hAnsi="Georgia"/>
          <w:bCs w:val="0"/>
          <w:color w:val="3465A4"/>
          <w:sz w:val="36"/>
          <w:szCs w:val="36"/>
        </w:rPr>
      </w:pPr>
    </w:p>
    <w:p w:rsidR="00026014" w:rsidRPr="00026014" w:rsidRDefault="00026014" w:rsidP="00026014">
      <w:pPr>
        <w:pStyle w:val="Heading3"/>
        <w:shd w:val="clear" w:color="auto" w:fill="FFFFFF"/>
        <w:spacing w:before="0" w:line="336" w:lineRule="atLeast"/>
        <w:rPr>
          <w:rFonts w:ascii="Georgia" w:hAnsi="Georgia"/>
          <w:bCs w:val="0"/>
          <w:color w:val="3465A4"/>
          <w:sz w:val="36"/>
          <w:szCs w:val="36"/>
        </w:rPr>
      </w:pPr>
      <w:proofErr w:type="spellStart"/>
      <w:r w:rsidRPr="00026014">
        <w:rPr>
          <w:rFonts w:ascii="Georgia" w:hAnsi="Georgia"/>
          <w:bCs w:val="0"/>
          <w:color w:val="3465A4"/>
          <w:sz w:val="36"/>
          <w:szCs w:val="36"/>
        </w:rPr>
        <w:t>Featuresets</w:t>
      </w:r>
      <w:proofErr w:type="spellEnd"/>
    </w:p>
    <w:p w:rsidR="00026014" w:rsidRDefault="00026014" w:rsidP="00026014">
      <w:pPr>
        <w:pStyle w:val="NormalWeb"/>
        <w:shd w:val="clear" w:color="auto" w:fill="FFFFFF"/>
        <w:spacing w:before="0" w:beforeAutospacing="0" w:after="0" w:afterAutospacing="0" w:line="336" w:lineRule="atLeast"/>
        <w:rPr>
          <w:rFonts w:ascii="Verdana" w:hAnsi="Verdana"/>
          <w:color w:val="000000"/>
          <w:sz w:val="27"/>
          <w:szCs w:val="27"/>
        </w:rPr>
      </w:pPr>
      <w:r>
        <w:rPr>
          <w:rFonts w:ascii="Verdana" w:hAnsi="Verdana"/>
          <w:color w:val="000000"/>
          <w:sz w:val="27"/>
          <w:szCs w:val="27"/>
        </w:rPr>
        <w:t>The features describing a token are encoded using a “</w:t>
      </w:r>
      <w:proofErr w:type="spellStart"/>
      <w:r>
        <w:rPr>
          <w:rFonts w:ascii="Verdana" w:hAnsi="Verdana"/>
          <w:color w:val="000000"/>
          <w:sz w:val="27"/>
          <w:szCs w:val="27"/>
        </w:rPr>
        <w:t>featureset</w:t>
      </w:r>
      <w:proofErr w:type="spellEnd"/>
      <w:r>
        <w:rPr>
          <w:rFonts w:ascii="Verdana" w:hAnsi="Verdana"/>
          <w:color w:val="000000"/>
          <w:sz w:val="27"/>
          <w:szCs w:val="27"/>
        </w:rPr>
        <w:t>”, which is a dictionary that maps from “feature names” to “feature values”. Feature names are unique strings that indicate what aspect of the token is encoded by the feature. Examples include</w:t>
      </w:r>
      <w:r>
        <w:rPr>
          <w:rStyle w:val="apple-converted-space"/>
          <w:rFonts w:ascii="Verdana" w:hAnsi="Verdana"/>
          <w:color w:val="000000"/>
          <w:sz w:val="27"/>
          <w:szCs w:val="27"/>
        </w:rPr>
        <w:t> </w:t>
      </w:r>
      <w:r>
        <w:rPr>
          <w:rStyle w:val="pre"/>
          <w:rFonts w:ascii="Courier New" w:hAnsi="Courier New" w:cs="Courier New"/>
          <w:color w:val="000000"/>
          <w:sz w:val="20"/>
          <w:szCs w:val="20"/>
          <w:shd w:val="clear" w:color="auto" w:fill="EEEEEC"/>
        </w:rPr>
        <w:t>'</w:t>
      </w:r>
      <w:proofErr w:type="spellStart"/>
      <w:r>
        <w:rPr>
          <w:rStyle w:val="pre"/>
          <w:rFonts w:ascii="Courier New" w:hAnsi="Courier New" w:cs="Courier New"/>
          <w:color w:val="000000"/>
          <w:sz w:val="20"/>
          <w:szCs w:val="20"/>
          <w:shd w:val="clear" w:color="auto" w:fill="EEEEEC"/>
        </w:rPr>
        <w:t>prevword</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 for a feature whose value is the previous word; and</w:t>
      </w:r>
      <w:r>
        <w:rPr>
          <w:rStyle w:val="apple-converted-space"/>
          <w:rFonts w:ascii="Verdana" w:hAnsi="Verdana"/>
          <w:color w:val="000000"/>
          <w:sz w:val="27"/>
          <w:szCs w:val="27"/>
        </w:rPr>
        <w:t> </w:t>
      </w:r>
      <w:r>
        <w:rPr>
          <w:rStyle w:val="pre"/>
          <w:rFonts w:ascii="Courier New" w:hAnsi="Courier New" w:cs="Courier New"/>
          <w:color w:val="000000"/>
          <w:sz w:val="20"/>
          <w:szCs w:val="20"/>
          <w:shd w:val="clear" w:color="auto" w:fill="EEEEEC"/>
        </w:rPr>
        <w:t>'contains-word(library)'</w:t>
      </w:r>
      <w:r>
        <w:rPr>
          <w:rStyle w:val="apple-converted-space"/>
          <w:rFonts w:ascii="Verdana" w:hAnsi="Verdana"/>
          <w:color w:val="000000"/>
          <w:sz w:val="27"/>
          <w:szCs w:val="27"/>
        </w:rPr>
        <w:t> </w:t>
      </w:r>
      <w:r>
        <w:rPr>
          <w:rFonts w:ascii="Verdana" w:hAnsi="Verdana"/>
          <w:color w:val="000000"/>
          <w:sz w:val="27"/>
          <w:szCs w:val="27"/>
        </w:rPr>
        <w:t>for a feature that is true when a document contains the word</w:t>
      </w:r>
      <w:r>
        <w:rPr>
          <w:rStyle w:val="apple-converted-space"/>
          <w:rFonts w:ascii="Verdana" w:hAnsi="Verdana"/>
          <w:color w:val="000000"/>
          <w:sz w:val="27"/>
          <w:szCs w:val="27"/>
        </w:rPr>
        <w:t> </w:t>
      </w:r>
      <w:r>
        <w:rPr>
          <w:rStyle w:val="pre"/>
          <w:rFonts w:ascii="Courier New" w:hAnsi="Courier New" w:cs="Courier New"/>
          <w:color w:val="000000"/>
          <w:sz w:val="20"/>
          <w:szCs w:val="20"/>
          <w:shd w:val="clear" w:color="auto" w:fill="EEEEEC"/>
        </w:rPr>
        <w:t>'library'</w:t>
      </w:r>
      <w:r>
        <w:rPr>
          <w:rFonts w:ascii="Verdana" w:hAnsi="Verdana"/>
          <w:color w:val="000000"/>
          <w:sz w:val="27"/>
          <w:szCs w:val="27"/>
        </w:rPr>
        <w:t xml:space="preserve">. Feature values are typically </w:t>
      </w:r>
      <w:proofErr w:type="spellStart"/>
      <w:r>
        <w:rPr>
          <w:rFonts w:ascii="Verdana" w:hAnsi="Verdana"/>
          <w:color w:val="000000"/>
          <w:sz w:val="27"/>
          <w:szCs w:val="27"/>
        </w:rPr>
        <w:t>booleans</w:t>
      </w:r>
      <w:proofErr w:type="spellEnd"/>
      <w:r>
        <w:rPr>
          <w:rFonts w:ascii="Verdana" w:hAnsi="Verdana"/>
          <w:color w:val="000000"/>
          <w:sz w:val="27"/>
          <w:szCs w:val="27"/>
        </w:rPr>
        <w:t>, numbers, or strings, depending on which feature they describe.</w:t>
      </w:r>
    </w:p>
    <w:p w:rsidR="00026014" w:rsidRDefault="00026014" w:rsidP="00026014">
      <w:pPr>
        <w:pStyle w:val="NormalWeb"/>
        <w:shd w:val="clear" w:color="auto" w:fill="FFFFFF"/>
        <w:spacing w:before="0" w:beforeAutospacing="0" w:after="120" w:afterAutospacing="0" w:line="336" w:lineRule="atLeast"/>
        <w:rPr>
          <w:rFonts w:ascii="Verdana" w:hAnsi="Verdana"/>
          <w:color w:val="000000"/>
          <w:sz w:val="27"/>
          <w:szCs w:val="27"/>
        </w:rPr>
      </w:pPr>
      <w:proofErr w:type="spellStart"/>
      <w:r>
        <w:rPr>
          <w:rFonts w:ascii="Verdana" w:hAnsi="Verdana"/>
          <w:color w:val="000000"/>
          <w:sz w:val="27"/>
          <w:szCs w:val="27"/>
        </w:rPr>
        <w:t>Featuresets</w:t>
      </w:r>
      <w:proofErr w:type="spellEnd"/>
      <w:r>
        <w:rPr>
          <w:rFonts w:ascii="Verdana" w:hAnsi="Verdana"/>
          <w:color w:val="000000"/>
          <w:sz w:val="27"/>
          <w:szCs w:val="27"/>
        </w:rPr>
        <w:t xml:space="preserve"> are typically constructed using a “feature detector” (also known as a “feature extractor”). A feature detector is a function that takes a token (and sometimes information about its context) as its input, and returns a </w:t>
      </w:r>
      <w:proofErr w:type="spellStart"/>
      <w:r>
        <w:rPr>
          <w:rFonts w:ascii="Verdana" w:hAnsi="Verdana"/>
          <w:color w:val="000000"/>
          <w:sz w:val="27"/>
          <w:szCs w:val="27"/>
        </w:rPr>
        <w:t>featureset</w:t>
      </w:r>
      <w:proofErr w:type="spellEnd"/>
      <w:r>
        <w:rPr>
          <w:rFonts w:ascii="Verdana" w:hAnsi="Verdana"/>
          <w:color w:val="000000"/>
          <w:sz w:val="27"/>
          <w:szCs w:val="27"/>
        </w:rPr>
        <w:t xml:space="preserve"> describing that token.</w:t>
      </w:r>
    </w:p>
    <w:p w:rsidR="00842657" w:rsidRDefault="00842657" w:rsidP="009757F2">
      <w:pPr>
        <w:rPr>
          <w:b/>
          <w:sz w:val="36"/>
          <w:szCs w:val="36"/>
        </w:rPr>
      </w:pPr>
    </w:p>
    <w:p w:rsidR="0028507A" w:rsidRPr="0028507A" w:rsidRDefault="0028507A" w:rsidP="0028507A">
      <w:pPr>
        <w:pBdr>
          <w:bottom w:val="single" w:sz="6" w:space="6" w:color="3465A4"/>
        </w:pBdr>
        <w:shd w:val="clear" w:color="auto" w:fill="FFFFFF"/>
        <w:spacing w:after="0" w:line="336" w:lineRule="atLeast"/>
        <w:outlineLvl w:val="1"/>
        <w:rPr>
          <w:rFonts w:ascii="Georgia" w:eastAsia="Times New Roman" w:hAnsi="Georgia" w:cs="Times New Roman"/>
          <w:color w:val="3465A4"/>
          <w:sz w:val="36"/>
          <w:szCs w:val="36"/>
        </w:rPr>
      </w:pPr>
      <w:proofErr w:type="spellStart"/>
      <w:r w:rsidRPr="0028507A">
        <w:rPr>
          <w:rFonts w:ascii="Georgia" w:eastAsia="Times New Roman" w:hAnsi="Georgia" w:cs="Times New Roman"/>
          <w:color w:val="3465A4"/>
          <w:sz w:val="36"/>
          <w:szCs w:val="36"/>
        </w:rPr>
        <w:t>nltk.classify.megam</w:t>
      </w:r>
      <w:proofErr w:type="spellEnd"/>
      <w:r w:rsidRPr="0028507A">
        <w:rPr>
          <w:rFonts w:ascii="Georgia" w:eastAsia="Times New Roman" w:hAnsi="Georgia" w:cs="Times New Roman"/>
          <w:color w:val="3465A4"/>
          <w:sz w:val="36"/>
          <w:szCs w:val="36"/>
        </w:rPr>
        <w:t xml:space="preserve"> module</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A set of functions used to interface with the external</w:t>
      </w:r>
      <w:r w:rsidRPr="0028507A">
        <w:rPr>
          <w:rFonts w:ascii="Verdana" w:eastAsia="Times New Roman" w:hAnsi="Verdana" w:cs="Times New Roman"/>
          <w:color w:val="000000"/>
          <w:sz w:val="27"/>
        </w:rPr>
        <w:t> </w:t>
      </w:r>
      <w:proofErr w:type="spellStart"/>
      <w:r w:rsidR="00D051F2" w:rsidRPr="0028507A">
        <w:rPr>
          <w:rFonts w:ascii="Verdana" w:eastAsia="Times New Roman" w:hAnsi="Verdana" w:cs="Times New Roman"/>
          <w:color w:val="000000"/>
          <w:sz w:val="27"/>
          <w:szCs w:val="27"/>
        </w:rPr>
        <w:fldChar w:fldCharType="begin"/>
      </w:r>
      <w:r w:rsidRPr="0028507A">
        <w:rPr>
          <w:rFonts w:ascii="Verdana" w:eastAsia="Times New Roman" w:hAnsi="Verdana" w:cs="Times New Roman"/>
          <w:color w:val="000000"/>
          <w:sz w:val="27"/>
          <w:szCs w:val="27"/>
        </w:rPr>
        <w:instrText xml:space="preserve"> HYPERLINK "http://www.umiacs.umd.edu/~hal/megam/index.html" </w:instrText>
      </w:r>
      <w:r w:rsidR="00D051F2" w:rsidRPr="0028507A">
        <w:rPr>
          <w:rFonts w:ascii="Verdana" w:eastAsia="Times New Roman" w:hAnsi="Verdana" w:cs="Times New Roman"/>
          <w:color w:val="000000"/>
          <w:sz w:val="27"/>
          <w:szCs w:val="27"/>
        </w:rPr>
        <w:fldChar w:fldCharType="separate"/>
      </w:r>
      <w:r w:rsidRPr="0028507A">
        <w:rPr>
          <w:rFonts w:ascii="Verdana" w:eastAsia="Times New Roman" w:hAnsi="Verdana" w:cs="Times New Roman"/>
          <w:color w:val="CE5C00"/>
          <w:sz w:val="27"/>
          <w:u w:val="single"/>
        </w:rPr>
        <w:t>megam</w:t>
      </w:r>
      <w:proofErr w:type="spellEnd"/>
      <w:r w:rsidR="00D051F2" w:rsidRPr="0028507A">
        <w:rPr>
          <w:rFonts w:ascii="Verdana" w:eastAsia="Times New Roman" w:hAnsi="Verdana" w:cs="Times New Roman"/>
          <w:color w:val="000000"/>
          <w:sz w:val="27"/>
          <w:szCs w:val="27"/>
        </w:rPr>
        <w:fldChar w:fldCharType="end"/>
      </w:r>
      <w:r w:rsidRPr="0028507A">
        <w:rPr>
          <w:rFonts w:ascii="Verdana" w:eastAsia="Times New Roman" w:hAnsi="Verdana" w:cs="Times New Roman"/>
          <w:color w:val="000000"/>
          <w:sz w:val="27"/>
        </w:rPr>
        <w:t> </w:t>
      </w:r>
      <w:proofErr w:type="spellStart"/>
      <w:r w:rsidRPr="0028507A">
        <w:rPr>
          <w:rFonts w:ascii="Verdana" w:eastAsia="Times New Roman" w:hAnsi="Verdana" w:cs="Times New Roman"/>
          <w:color w:val="000000"/>
          <w:sz w:val="27"/>
          <w:szCs w:val="27"/>
        </w:rPr>
        <w:t>maxent</w:t>
      </w:r>
      <w:proofErr w:type="spellEnd"/>
      <w:r w:rsidRPr="0028507A">
        <w:rPr>
          <w:rFonts w:ascii="Verdana" w:eastAsia="Times New Roman" w:hAnsi="Verdana" w:cs="Times New Roman"/>
          <w:color w:val="000000"/>
          <w:sz w:val="27"/>
          <w:szCs w:val="27"/>
        </w:rPr>
        <w:t xml:space="preserve"> optimization package. Before </w:t>
      </w:r>
      <w:proofErr w:type="spellStart"/>
      <w:r w:rsidRPr="0028507A">
        <w:rPr>
          <w:rFonts w:ascii="Verdana" w:eastAsia="Times New Roman" w:hAnsi="Verdana" w:cs="Times New Roman"/>
          <w:color w:val="000000"/>
          <w:sz w:val="27"/>
          <w:szCs w:val="27"/>
        </w:rPr>
        <w:t>megam</w:t>
      </w:r>
      <w:proofErr w:type="spellEnd"/>
      <w:r w:rsidRPr="0028507A">
        <w:rPr>
          <w:rFonts w:ascii="Verdana" w:eastAsia="Times New Roman" w:hAnsi="Verdana" w:cs="Times New Roman"/>
          <w:color w:val="000000"/>
          <w:sz w:val="27"/>
          <w:szCs w:val="27"/>
        </w:rPr>
        <w:t xml:space="preserve"> can </w:t>
      </w:r>
      <w:r w:rsidRPr="0028507A">
        <w:rPr>
          <w:rFonts w:ascii="Verdana" w:eastAsia="Times New Roman" w:hAnsi="Verdana" w:cs="Times New Roman"/>
          <w:color w:val="000000"/>
          <w:sz w:val="27"/>
          <w:szCs w:val="27"/>
        </w:rPr>
        <w:lastRenderedPageBreak/>
        <w:t xml:space="preserve">be used, you should tell NLTK where it can find the </w:t>
      </w:r>
      <w:proofErr w:type="spellStart"/>
      <w:r w:rsidRPr="0028507A">
        <w:rPr>
          <w:rFonts w:ascii="Verdana" w:eastAsia="Times New Roman" w:hAnsi="Verdana" w:cs="Times New Roman"/>
          <w:color w:val="000000"/>
          <w:sz w:val="27"/>
          <w:szCs w:val="27"/>
        </w:rPr>
        <w:t>megam</w:t>
      </w:r>
      <w:proofErr w:type="spellEnd"/>
      <w:r w:rsidRPr="0028507A">
        <w:rPr>
          <w:rFonts w:ascii="Verdana" w:eastAsia="Times New Roman" w:hAnsi="Verdana" w:cs="Times New Roman"/>
          <w:color w:val="000000"/>
          <w:sz w:val="27"/>
          <w:szCs w:val="27"/>
        </w:rPr>
        <w:t xml:space="preserve"> binary, using the</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config_megam</w:t>
      </w:r>
      <w:proofErr w:type="spellEnd"/>
      <w:r w:rsidRPr="0028507A">
        <w:rPr>
          <w:rFonts w:ascii="Courier New" w:eastAsia="Times New Roman" w:hAnsi="Courier New" w:cs="Courier New"/>
          <w:color w:val="000000"/>
          <w:sz w:val="20"/>
        </w:rPr>
        <w:t>()</w:t>
      </w:r>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function. Typical usage:</w:t>
      </w:r>
    </w:p>
    <w:p w:rsidR="0028507A" w:rsidRPr="0028507A" w:rsidRDefault="0028507A" w:rsidP="0028507A">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0000"/>
          <w:sz w:val="20"/>
          <w:szCs w:val="20"/>
        </w:rPr>
      </w:pPr>
      <w:r w:rsidRPr="0028507A">
        <w:rPr>
          <w:rFonts w:ascii="Courier New" w:eastAsia="Times New Roman" w:hAnsi="Courier New" w:cs="Courier New"/>
          <w:b/>
          <w:bCs/>
          <w:color w:val="C65D09"/>
          <w:sz w:val="20"/>
          <w:szCs w:val="20"/>
        </w:rPr>
        <w:t xml:space="preserve">&gt;&gt;&gt; </w:t>
      </w:r>
      <w:r w:rsidRPr="0028507A">
        <w:rPr>
          <w:rFonts w:ascii="Courier New" w:eastAsia="Times New Roman" w:hAnsi="Courier New" w:cs="Courier New"/>
          <w:b/>
          <w:bCs/>
          <w:color w:val="007020"/>
          <w:sz w:val="20"/>
          <w:szCs w:val="20"/>
        </w:rPr>
        <w:t>from</w:t>
      </w:r>
      <w:r w:rsidRPr="0028507A">
        <w:rPr>
          <w:rFonts w:ascii="Courier New" w:eastAsia="Times New Roman" w:hAnsi="Courier New" w:cs="Courier New"/>
          <w:color w:val="000000"/>
          <w:sz w:val="20"/>
          <w:szCs w:val="20"/>
        </w:rPr>
        <w:t xml:space="preserve"> </w:t>
      </w:r>
      <w:proofErr w:type="spellStart"/>
      <w:r w:rsidRPr="0028507A">
        <w:rPr>
          <w:rFonts w:ascii="Courier New" w:eastAsia="Times New Roman" w:hAnsi="Courier New" w:cs="Courier New"/>
          <w:b/>
          <w:bCs/>
          <w:color w:val="0E84B5"/>
          <w:sz w:val="20"/>
          <w:szCs w:val="20"/>
        </w:rPr>
        <w:t>nltk.classify</w:t>
      </w:r>
      <w:proofErr w:type="spellEnd"/>
      <w:r w:rsidRPr="0028507A">
        <w:rPr>
          <w:rFonts w:ascii="Courier New" w:eastAsia="Times New Roman" w:hAnsi="Courier New" w:cs="Courier New"/>
          <w:color w:val="000000"/>
          <w:sz w:val="20"/>
          <w:szCs w:val="20"/>
        </w:rPr>
        <w:t xml:space="preserve"> </w:t>
      </w:r>
      <w:r w:rsidRPr="0028507A">
        <w:rPr>
          <w:rFonts w:ascii="Courier New" w:eastAsia="Times New Roman" w:hAnsi="Courier New" w:cs="Courier New"/>
          <w:b/>
          <w:bCs/>
          <w:color w:val="007020"/>
          <w:sz w:val="20"/>
          <w:szCs w:val="20"/>
        </w:rPr>
        <w:t>import</w:t>
      </w:r>
      <w:r w:rsidRPr="0028507A">
        <w:rPr>
          <w:rFonts w:ascii="Courier New" w:eastAsia="Times New Roman" w:hAnsi="Courier New" w:cs="Courier New"/>
          <w:color w:val="000000"/>
          <w:sz w:val="20"/>
          <w:szCs w:val="20"/>
        </w:rPr>
        <w:t xml:space="preserve"> </w:t>
      </w:r>
      <w:proofErr w:type="spellStart"/>
      <w:r w:rsidRPr="0028507A">
        <w:rPr>
          <w:rFonts w:ascii="Courier New" w:eastAsia="Times New Roman" w:hAnsi="Courier New" w:cs="Courier New"/>
          <w:color w:val="000000"/>
          <w:sz w:val="20"/>
          <w:szCs w:val="20"/>
        </w:rPr>
        <w:t>megam</w:t>
      </w:r>
      <w:proofErr w:type="spellEnd"/>
    </w:p>
    <w:p w:rsidR="0028507A" w:rsidRPr="0028507A" w:rsidRDefault="0028507A" w:rsidP="0028507A">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0000"/>
          <w:sz w:val="20"/>
          <w:szCs w:val="20"/>
        </w:rPr>
      </w:pPr>
      <w:r w:rsidRPr="0028507A">
        <w:rPr>
          <w:rFonts w:ascii="Courier New" w:eastAsia="Times New Roman" w:hAnsi="Courier New" w:cs="Courier New"/>
          <w:b/>
          <w:bCs/>
          <w:color w:val="C65D09"/>
          <w:sz w:val="20"/>
          <w:szCs w:val="20"/>
        </w:rPr>
        <w:t xml:space="preserve">&gt;&gt;&gt; </w:t>
      </w:r>
      <w:proofErr w:type="spellStart"/>
      <w:r w:rsidRPr="0028507A">
        <w:rPr>
          <w:rFonts w:ascii="Courier New" w:eastAsia="Times New Roman" w:hAnsi="Courier New" w:cs="Courier New"/>
          <w:color w:val="000000"/>
          <w:sz w:val="20"/>
          <w:szCs w:val="20"/>
        </w:rPr>
        <w:t>megam</w:t>
      </w:r>
      <w:r w:rsidRPr="0028507A">
        <w:rPr>
          <w:rFonts w:ascii="Courier New" w:eastAsia="Times New Roman" w:hAnsi="Courier New" w:cs="Courier New"/>
          <w:color w:val="666666"/>
          <w:sz w:val="20"/>
          <w:szCs w:val="20"/>
        </w:rPr>
        <w:t>.</w:t>
      </w:r>
      <w:r w:rsidRPr="0028507A">
        <w:rPr>
          <w:rFonts w:ascii="Courier New" w:eastAsia="Times New Roman" w:hAnsi="Courier New" w:cs="Courier New"/>
          <w:color w:val="000000"/>
          <w:sz w:val="20"/>
          <w:szCs w:val="20"/>
        </w:rPr>
        <w:t>config_megam</w:t>
      </w:r>
      <w:proofErr w:type="spellEnd"/>
      <w:r w:rsidRPr="0028507A">
        <w:rPr>
          <w:rFonts w:ascii="Courier New" w:eastAsia="Times New Roman" w:hAnsi="Courier New" w:cs="Courier New"/>
          <w:color w:val="000000"/>
          <w:sz w:val="20"/>
          <w:szCs w:val="20"/>
        </w:rPr>
        <w:t xml:space="preserve">() </w:t>
      </w:r>
      <w:r w:rsidRPr="0028507A">
        <w:rPr>
          <w:rFonts w:ascii="Courier New" w:eastAsia="Times New Roman" w:hAnsi="Courier New" w:cs="Courier New"/>
          <w:i/>
          <w:iCs/>
          <w:color w:val="408090"/>
          <w:sz w:val="20"/>
          <w:szCs w:val="20"/>
        </w:rPr>
        <w:t xml:space="preserve"># pass path to </w:t>
      </w:r>
      <w:proofErr w:type="spellStart"/>
      <w:r w:rsidRPr="0028507A">
        <w:rPr>
          <w:rFonts w:ascii="Courier New" w:eastAsia="Times New Roman" w:hAnsi="Courier New" w:cs="Courier New"/>
          <w:i/>
          <w:iCs/>
          <w:color w:val="408090"/>
          <w:sz w:val="20"/>
          <w:szCs w:val="20"/>
        </w:rPr>
        <w:t>megam</w:t>
      </w:r>
      <w:proofErr w:type="spellEnd"/>
      <w:r w:rsidRPr="0028507A">
        <w:rPr>
          <w:rFonts w:ascii="Courier New" w:eastAsia="Times New Roman" w:hAnsi="Courier New" w:cs="Courier New"/>
          <w:i/>
          <w:iCs/>
          <w:color w:val="408090"/>
          <w:sz w:val="20"/>
          <w:szCs w:val="20"/>
        </w:rPr>
        <w:t xml:space="preserve"> if not found in PATH </w:t>
      </w:r>
    </w:p>
    <w:p w:rsidR="0028507A" w:rsidRPr="0028507A" w:rsidRDefault="0028507A" w:rsidP="0028507A">
      <w:pPr>
        <w:shd w:val="clear" w:color="auto" w:fill="EEEE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336" w:lineRule="atLeast"/>
        <w:rPr>
          <w:rFonts w:ascii="Courier New" w:eastAsia="Times New Roman" w:hAnsi="Courier New" w:cs="Courier New"/>
          <w:color w:val="000000"/>
          <w:sz w:val="20"/>
          <w:szCs w:val="20"/>
        </w:rPr>
      </w:pPr>
      <w:r w:rsidRPr="0028507A">
        <w:rPr>
          <w:rFonts w:ascii="Courier New" w:eastAsia="Times New Roman" w:hAnsi="Courier New" w:cs="Courier New"/>
          <w:color w:val="333333"/>
          <w:sz w:val="20"/>
          <w:szCs w:val="20"/>
        </w:rPr>
        <w:t xml:space="preserve">[Found </w:t>
      </w:r>
      <w:proofErr w:type="spellStart"/>
      <w:r w:rsidRPr="0028507A">
        <w:rPr>
          <w:rFonts w:ascii="Courier New" w:eastAsia="Times New Roman" w:hAnsi="Courier New" w:cs="Courier New"/>
          <w:color w:val="333333"/>
          <w:sz w:val="20"/>
          <w:szCs w:val="20"/>
        </w:rPr>
        <w:t>megam</w:t>
      </w:r>
      <w:proofErr w:type="spellEnd"/>
      <w:r w:rsidRPr="0028507A">
        <w:rPr>
          <w:rFonts w:ascii="Courier New" w:eastAsia="Times New Roman" w:hAnsi="Courier New" w:cs="Courier New"/>
          <w:color w:val="333333"/>
          <w:sz w:val="20"/>
          <w:szCs w:val="20"/>
        </w:rPr>
        <w:t>: ...]</w:t>
      </w:r>
    </w:p>
    <w:p w:rsidR="0028507A" w:rsidRPr="0028507A" w:rsidRDefault="0028507A" w:rsidP="0028507A">
      <w:pPr>
        <w:shd w:val="clear" w:color="auto" w:fill="FFFFFF"/>
        <w:spacing w:after="12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 xml:space="preserve">Use with </w:t>
      </w:r>
      <w:proofErr w:type="spellStart"/>
      <w:r w:rsidRPr="0028507A">
        <w:rPr>
          <w:rFonts w:ascii="Verdana" w:eastAsia="Times New Roman" w:hAnsi="Verdana" w:cs="Times New Roman"/>
          <w:color w:val="000000"/>
          <w:sz w:val="27"/>
          <w:szCs w:val="27"/>
        </w:rPr>
        <w:t>MaxentClassifier</w:t>
      </w:r>
      <w:proofErr w:type="spellEnd"/>
      <w:r w:rsidRPr="0028507A">
        <w:rPr>
          <w:rFonts w:ascii="Verdana" w:eastAsia="Times New Roman" w:hAnsi="Verdana" w:cs="Times New Roman"/>
          <w:color w:val="000000"/>
          <w:sz w:val="27"/>
          <w:szCs w:val="27"/>
        </w:rPr>
        <w:t xml:space="preserve">. Example below, see </w:t>
      </w:r>
      <w:proofErr w:type="spellStart"/>
      <w:r w:rsidRPr="0028507A">
        <w:rPr>
          <w:rFonts w:ascii="Verdana" w:eastAsia="Times New Roman" w:hAnsi="Verdana" w:cs="Times New Roman"/>
          <w:color w:val="000000"/>
          <w:sz w:val="27"/>
          <w:szCs w:val="27"/>
        </w:rPr>
        <w:t>MaxentClassifier</w:t>
      </w:r>
      <w:proofErr w:type="spellEnd"/>
      <w:r w:rsidRPr="0028507A">
        <w:rPr>
          <w:rFonts w:ascii="Verdana" w:eastAsia="Times New Roman" w:hAnsi="Verdana" w:cs="Times New Roman"/>
          <w:color w:val="000000"/>
          <w:sz w:val="27"/>
          <w:szCs w:val="27"/>
        </w:rPr>
        <w:t xml:space="preserve"> documentation for details.</w:t>
      </w:r>
    </w:p>
    <w:p w:rsidR="0028507A" w:rsidRPr="0028507A" w:rsidRDefault="0028507A" w:rsidP="0028507A">
      <w:pPr>
        <w:shd w:val="clear" w:color="auto" w:fill="FFFFFF"/>
        <w:spacing w:line="336" w:lineRule="atLeast"/>
        <w:rPr>
          <w:rFonts w:ascii="Verdana" w:eastAsia="Times New Roman" w:hAnsi="Verdana" w:cs="Times New Roman"/>
          <w:color w:val="000000"/>
          <w:sz w:val="27"/>
          <w:szCs w:val="27"/>
        </w:rPr>
      </w:pPr>
      <w:proofErr w:type="spellStart"/>
      <w:r w:rsidRPr="0028507A">
        <w:rPr>
          <w:rFonts w:ascii="Verdana" w:eastAsia="Times New Roman" w:hAnsi="Verdana" w:cs="Times New Roman"/>
          <w:color w:val="000000"/>
          <w:sz w:val="27"/>
          <w:szCs w:val="27"/>
        </w:rPr>
        <w:t>nltk.classify.MaxentClassifier.train</w:t>
      </w:r>
      <w:proofErr w:type="spellEnd"/>
      <w:r w:rsidRPr="0028507A">
        <w:rPr>
          <w:rFonts w:ascii="Verdana" w:eastAsia="Times New Roman" w:hAnsi="Verdana" w:cs="Times New Roman"/>
          <w:color w:val="000000"/>
          <w:sz w:val="27"/>
          <w:szCs w:val="27"/>
        </w:rPr>
        <w:t>(corpus, ‘</w:t>
      </w:r>
      <w:proofErr w:type="spellStart"/>
      <w:r w:rsidRPr="0028507A">
        <w:rPr>
          <w:rFonts w:ascii="Verdana" w:eastAsia="Times New Roman" w:hAnsi="Verdana" w:cs="Times New Roman"/>
          <w:color w:val="000000"/>
          <w:sz w:val="27"/>
          <w:szCs w:val="27"/>
        </w:rPr>
        <w:t>megam</w:t>
      </w:r>
      <w:proofErr w:type="spellEnd"/>
      <w:r w:rsidRPr="0028507A">
        <w:rPr>
          <w:rFonts w:ascii="Verdana" w:eastAsia="Times New Roman" w:hAnsi="Verdana" w:cs="Times New Roman"/>
          <w:color w:val="000000"/>
          <w:sz w:val="27"/>
          <w:szCs w:val="27"/>
        </w:rPr>
        <w:t>’)</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proofErr w:type="spellStart"/>
      <w:r w:rsidRPr="0028507A">
        <w:rPr>
          <w:rFonts w:ascii="Courier New" w:eastAsia="Times New Roman" w:hAnsi="Courier New" w:cs="Courier New"/>
          <w:color w:val="000000"/>
          <w:sz w:val="20"/>
        </w:rPr>
        <w:t>nltk.classify.megam.</w:t>
      </w:r>
      <w:r w:rsidRPr="0028507A">
        <w:rPr>
          <w:rFonts w:ascii="Courier New" w:eastAsia="Times New Roman" w:hAnsi="Courier New" w:cs="Courier New"/>
          <w:b/>
          <w:bCs/>
          <w:color w:val="000000"/>
          <w:sz w:val="20"/>
        </w:rPr>
        <w:t>call_megam</w:t>
      </w:r>
      <w:proofErr w:type="spellEnd"/>
      <w:r w:rsidRPr="0028507A">
        <w:rPr>
          <w:rFonts w:ascii="Verdana" w:eastAsia="Times New Roman" w:hAnsi="Verdana" w:cs="Times New Roman"/>
          <w:color w:val="000000"/>
          <w:sz w:val="36"/>
        </w:rPr>
        <w:t>(</w:t>
      </w:r>
      <w:proofErr w:type="spellStart"/>
      <w:r w:rsidRPr="0028507A">
        <w:rPr>
          <w:rFonts w:ascii="Verdana" w:eastAsia="Times New Roman" w:hAnsi="Verdana" w:cs="Times New Roman"/>
          <w:i/>
          <w:iCs/>
          <w:color w:val="000000"/>
          <w:sz w:val="27"/>
        </w:rPr>
        <w:t>args</w:t>
      </w:r>
      <w:proofErr w:type="spellEnd"/>
      <w:r w:rsidRPr="0028507A">
        <w:rPr>
          <w:rFonts w:ascii="Verdana" w:eastAsia="Times New Roman" w:hAnsi="Verdana" w:cs="Times New Roman"/>
          <w:color w:val="000000"/>
          <w:sz w:val="36"/>
        </w:rPr>
        <w:t>)</w:t>
      </w:r>
      <w:hyperlink r:id="rId8" w:anchor="call_megam"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Call the</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megam</w:t>
      </w:r>
      <w:proofErr w:type="spellEnd"/>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binary with the given arguments.</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proofErr w:type="spellStart"/>
      <w:r w:rsidRPr="0028507A">
        <w:rPr>
          <w:rFonts w:ascii="Courier New" w:eastAsia="Times New Roman" w:hAnsi="Courier New" w:cs="Courier New"/>
          <w:color w:val="000000"/>
          <w:sz w:val="20"/>
        </w:rPr>
        <w:t>nltk.classify.megam.</w:t>
      </w:r>
      <w:r w:rsidRPr="0028507A">
        <w:rPr>
          <w:rFonts w:ascii="Courier New" w:eastAsia="Times New Roman" w:hAnsi="Courier New" w:cs="Courier New"/>
          <w:b/>
          <w:bCs/>
          <w:color w:val="000000"/>
          <w:sz w:val="20"/>
        </w:rPr>
        <w:t>config_megam</w:t>
      </w:r>
      <w:proofErr w:type="spellEnd"/>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bin=None</w:t>
      </w:r>
      <w:r w:rsidRPr="0028507A">
        <w:rPr>
          <w:rFonts w:ascii="Verdana" w:eastAsia="Times New Roman" w:hAnsi="Verdana" w:cs="Times New Roman"/>
          <w:color w:val="000000"/>
          <w:sz w:val="36"/>
        </w:rPr>
        <w:t>)</w:t>
      </w:r>
      <w:hyperlink r:id="rId9" w:anchor="config_megam"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Configure NLTK’s interface to the</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megam</w:t>
      </w:r>
      <w:proofErr w:type="spellEnd"/>
      <w:r w:rsidRPr="0028507A">
        <w:rPr>
          <w:rFonts w:ascii="Verdana" w:eastAsia="Times New Roman" w:hAnsi="Verdana" w:cs="Times New Roman"/>
          <w:color w:val="000000"/>
          <w:sz w:val="27"/>
        </w:rPr>
        <w:t> </w:t>
      </w:r>
      <w:proofErr w:type="spellStart"/>
      <w:r w:rsidRPr="0028507A">
        <w:rPr>
          <w:rFonts w:ascii="Verdana" w:eastAsia="Times New Roman" w:hAnsi="Verdana" w:cs="Times New Roman"/>
          <w:color w:val="000000"/>
          <w:sz w:val="27"/>
          <w:szCs w:val="27"/>
        </w:rPr>
        <w:t>maxent</w:t>
      </w:r>
      <w:proofErr w:type="spellEnd"/>
      <w:r w:rsidRPr="0028507A">
        <w:rPr>
          <w:rFonts w:ascii="Verdana" w:eastAsia="Times New Roman" w:hAnsi="Verdana" w:cs="Times New Roman"/>
          <w:color w:val="000000"/>
          <w:sz w:val="27"/>
          <w:szCs w:val="27"/>
        </w:rPr>
        <w:t xml:space="preserve"> optimization package.</w:t>
      </w:r>
    </w:p>
    <w:tbl>
      <w:tblPr>
        <w:tblW w:w="0" w:type="auto"/>
        <w:tblCellSpacing w:w="15" w:type="dxa"/>
        <w:tblInd w:w="720" w:type="dxa"/>
        <w:tblCellMar>
          <w:left w:w="0" w:type="dxa"/>
          <w:right w:w="0" w:type="dxa"/>
        </w:tblCellMar>
        <w:tblLook w:val="04A0"/>
      </w:tblPr>
      <w:tblGrid>
        <w:gridCol w:w="1311"/>
        <w:gridCol w:w="7389"/>
      </w:tblGrid>
      <w:tr w:rsidR="0028507A" w:rsidRPr="0028507A" w:rsidTr="0028507A">
        <w:trPr>
          <w:tblCellSpacing w:w="15" w:type="dxa"/>
        </w:trPr>
        <w:tc>
          <w:tcPr>
            <w:tcW w:w="0" w:type="auto"/>
            <w:vAlign w:val="center"/>
            <w:hideMark/>
          </w:tcPr>
          <w:p w:rsidR="0028507A" w:rsidRPr="0028507A" w:rsidRDefault="0028507A" w:rsidP="0028507A">
            <w:pPr>
              <w:spacing w:after="0" w:line="240" w:lineRule="auto"/>
              <w:jc w:val="center"/>
              <w:rPr>
                <w:rFonts w:ascii="Times New Roman" w:eastAsia="Times New Roman" w:hAnsi="Times New Roman" w:cs="Times New Roman"/>
                <w:b/>
                <w:bCs/>
                <w:sz w:val="24"/>
                <w:szCs w:val="24"/>
              </w:rPr>
            </w:pPr>
            <w:r w:rsidRPr="0028507A">
              <w:rPr>
                <w:rFonts w:ascii="Times New Roman" w:eastAsia="Times New Roman" w:hAnsi="Times New Roman" w:cs="Times New Roman"/>
                <w:b/>
                <w:bCs/>
                <w:sz w:val="24"/>
                <w:szCs w:val="24"/>
              </w:rPr>
              <w:t>Parameters:</w:t>
            </w:r>
          </w:p>
        </w:tc>
        <w:tc>
          <w:tcPr>
            <w:tcW w:w="0" w:type="auto"/>
            <w:vAlign w:val="center"/>
            <w:hideMark/>
          </w:tcPr>
          <w:p w:rsidR="0028507A" w:rsidRPr="0028507A" w:rsidRDefault="0028507A" w:rsidP="0028507A">
            <w:pPr>
              <w:spacing w:after="0" w:line="240" w:lineRule="auto"/>
              <w:rPr>
                <w:rFonts w:ascii="Times New Roman" w:eastAsia="Times New Roman" w:hAnsi="Times New Roman" w:cs="Times New Roman"/>
                <w:sz w:val="24"/>
                <w:szCs w:val="24"/>
              </w:rPr>
            </w:pPr>
            <w:r w:rsidRPr="0028507A">
              <w:rPr>
                <w:rFonts w:ascii="Times New Roman" w:eastAsia="Times New Roman" w:hAnsi="Times New Roman" w:cs="Times New Roman"/>
                <w:b/>
                <w:bCs/>
                <w:sz w:val="24"/>
                <w:szCs w:val="24"/>
              </w:rPr>
              <w:t>bin</w:t>
            </w:r>
            <w:r w:rsidRPr="0028507A">
              <w:rPr>
                <w:rFonts w:ascii="Times New Roman" w:eastAsia="Times New Roman" w:hAnsi="Times New Roman" w:cs="Times New Roman"/>
                <w:sz w:val="24"/>
                <w:szCs w:val="24"/>
              </w:rPr>
              <w:t> (</w:t>
            </w:r>
            <w:proofErr w:type="spellStart"/>
            <w:r w:rsidR="00D051F2" w:rsidRPr="0028507A">
              <w:rPr>
                <w:rFonts w:ascii="Times New Roman" w:eastAsia="Times New Roman" w:hAnsi="Times New Roman" w:cs="Times New Roman"/>
                <w:sz w:val="24"/>
                <w:szCs w:val="24"/>
              </w:rPr>
              <w:fldChar w:fldCharType="begin"/>
            </w:r>
            <w:r w:rsidRPr="0028507A">
              <w:rPr>
                <w:rFonts w:ascii="Times New Roman" w:eastAsia="Times New Roman" w:hAnsi="Times New Roman" w:cs="Times New Roman"/>
                <w:sz w:val="24"/>
                <w:szCs w:val="24"/>
              </w:rPr>
              <w:instrText xml:space="preserve"> HYPERLINK "http://www.nltk.org/api/nltk.sem.html" \l "nltk.sem.logic.AnyType.str" \o "nltk.sem.logic.AnyType.str" </w:instrText>
            </w:r>
            <w:r w:rsidR="00D051F2" w:rsidRPr="0028507A">
              <w:rPr>
                <w:rFonts w:ascii="Times New Roman" w:eastAsia="Times New Roman" w:hAnsi="Times New Roman" w:cs="Times New Roman"/>
                <w:sz w:val="24"/>
                <w:szCs w:val="24"/>
              </w:rPr>
              <w:fldChar w:fldCharType="separate"/>
            </w:r>
            <w:r w:rsidRPr="0028507A">
              <w:rPr>
                <w:rFonts w:ascii="Times New Roman" w:eastAsia="Times New Roman" w:hAnsi="Times New Roman" w:cs="Times New Roman"/>
                <w:i/>
                <w:iCs/>
                <w:color w:val="CE5C00"/>
                <w:sz w:val="24"/>
                <w:szCs w:val="24"/>
                <w:u w:val="single"/>
              </w:rPr>
              <w:t>str</w:t>
            </w:r>
            <w:proofErr w:type="spellEnd"/>
            <w:r w:rsidR="00D051F2" w:rsidRPr="0028507A">
              <w:rPr>
                <w:rFonts w:ascii="Times New Roman" w:eastAsia="Times New Roman" w:hAnsi="Times New Roman" w:cs="Times New Roman"/>
                <w:sz w:val="24"/>
                <w:szCs w:val="24"/>
              </w:rPr>
              <w:fldChar w:fldCharType="end"/>
            </w:r>
            <w:r w:rsidRPr="0028507A">
              <w:rPr>
                <w:rFonts w:ascii="Times New Roman" w:eastAsia="Times New Roman" w:hAnsi="Times New Roman" w:cs="Times New Roman"/>
                <w:sz w:val="24"/>
                <w:szCs w:val="24"/>
              </w:rPr>
              <w:t>) – The full path to the </w:t>
            </w:r>
            <w:proofErr w:type="spellStart"/>
            <w:r w:rsidRPr="0028507A">
              <w:rPr>
                <w:rFonts w:ascii="Courier New" w:eastAsia="Times New Roman" w:hAnsi="Courier New" w:cs="Courier New"/>
                <w:sz w:val="20"/>
              </w:rPr>
              <w:t>megam</w:t>
            </w:r>
            <w:proofErr w:type="spellEnd"/>
            <w:r w:rsidRPr="0028507A">
              <w:rPr>
                <w:rFonts w:ascii="Times New Roman" w:eastAsia="Times New Roman" w:hAnsi="Times New Roman" w:cs="Times New Roman"/>
                <w:sz w:val="24"/>
                <w:szCs w:val="24"/>
              </w:rPr>
              <w:t xml:space="preserve"> binary. If not specified, then </w:t>
            </w:r>
            <w:proofErr w:type="spellStart"/>
            <w:r w:rsidRPr="0028507A">
              <w:rPr>
                <w:rFonts w:ascii="Times New Roman" w:eastAsia="Times New Roman" w:hAnsi="Times New Roman" w:cs="Times New Roman"/>
                <w:sz w:val="24"/>
                <w:szCs w:val="24"/>
              </w:rPr>
              <w:t>nltk</w:t>
            </w:r>
            <w:proofErr w:type="spellEnd"/>
            <w:r w:rsidRPr="0028507A">
              <w:rPr>
                <w:rFonts w:ascii="Times New Roman" w:eastAsia="Times New Roman" w:hAnsi="Times New Roman" w:cs="Times New Roman"/>
                <w:sz w:val="24"/>
                <w:szCs w:val="24"/>
              </w:rPr>
              <w:t xml:space="preserve"> will search the system for a </w:t>
            </w:r>
            <w:proofErr w:type="spellStart"/>
            <w:r w:rsidRPr="0028507A">
              <w:rPr>
                <w:rFonts w:ascii="Courier New" w:eastAsia="Times New Roman" w:hAnsi="Courier New" w:cs="Courier New"/>
                <w:sz w:val="20"/>
              </w:rPr>
              <w:t>megam</w:t>
            </w:r>
            <w:proofErr w:type="spellEnd"/>
            <w:r w:rsidRPr="0028507A">
              <w:rPr>
                <w:rFonts w:ascii="Times New Roman" w:eastAsia="Times New Roman" w:hAnsi="Times New Roman" w:cs="Times New Roman"/>
                <w:sz w:val="24"/>
                <w:szCs w:val="24"/>
              </w:rPr>
              <w:t xml:space="preserve"> binary; and if one is not found, it will raise </w:t>
            </w:r>
            <w:proofErr w:type="spellStart"/>
            <w:r w:rsidRPr="0028507A">
              <w:rPr>
                <w:rFonts w:ascii="Times New Roman" w:eastAsia="Times New Roman" w:hAnsi="Times New Roman" w:cs="Times New Roman"/>
                <w:sz w:val="24"/>
                <w:szCs w:val="24"/>
              </w:rPr>
              <w:t>a</w:t>
            </w:r>
            <w:r w:rsidRPr="0028507A">
              <w:rPr>
                <w:rFonts w:ascii="Courier New" w:eastAsia="Times New Roman" w:hAnsi="Courier New" w:cs="Courier New"/>
                <w:sz w:val="20"/>
              </w:rPr>
              <w:t>LookupError</w:t>
            </w:r>
            <w:proofErr w:type="spellEnd"/>
            <w:r w:rsidRPr="0028507A">
              <w:rPr>
                <w:rFonts w:ascii="Times New Roman" w:eastAsia="Times New Roman" w:hAnsi="Times New Roman" w:cs="Times New Roman"/>
                <w:sz w:val="24"/>
                <w:szCs w:val="24"/>
              </w:rPr>
              <w:t> exception.</w:t>
            </w:r>
          </w:p>
        </w:tc>
      </w:tr>
    </w:tbl>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Courier New" w:eastAsia="Times New Roman" w:hAnsi="Courier New" w:cs="Courier New"/>
          <w:color w:val="000000"/>
          <w:sz w:val="20"/>
        </w:rPr>
        <w:t>nltk.classify.megam.</w:t>
      </w:r>
      <w:r w:rsidRPr="0028507A">
        <w:rPr>
          <w:rFonts w:ascii="Courier New" w:eastAsia="Times New Roman" w:hAnsi="Courier New" w:cs="Courier New"/>
          <w:b/>
          <w:bCs/>
          <w:color w:val="000000"/>
          <w:sz w:val="20"/>
        </w:rPr>
        <w:t>parse_megam_weights</w:t>
      </w:r>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s</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features_count</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explicit=True</w:t>
      </w:r>
      <w:r w:rsidRPr="0028507A">
        <w:rPr>
          <w:rFonts w:ascii="Verdana" w:eastAsia="Times New Roman" w:hAnsi="Verdana" w:cs="Times New Roman"/>
          <w:color w:val="000000"/>
          <w:sz w:val="36"/>
        </w:rPr>
        <w:t>)</w:t>
      </w:r>
      <w:hyperlink r:id="rId10" w:anchor="parse_megam_weights"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 xml:space="preserve">Given the </w:t>
      </w:r>
      <w:proofErr w:type="spellStart"/>
      <w:r w:rsidRPr="0028507A">
        <w:rPr>
          <w:rFonts w:ascii="Verdana" w:eastAsia="Times New Roman" w:hAnsi="Verdana" w:cs="Times New Roman"/>
          <w:color w:val="000000"/>
          <w:sz w:val="27"/>
          <w:szCs w:val="27"/>
        </w:rPr>
        <w:t>stdout</w:t>
      </w:r>
      <w:proofErr w:type="spellEnd"/>
      <w:r w:rsidRPr="0028507A">
        <w:rPr>
          <w:rFonts w:ascii="Verdana" w:eastAsia="Times New Roman" w:hAnsi="Verdana" w:cs="Times New Roman"/>
          <w:color w:val="000000"/>
          <w:sz w:val="27"/>
          <w:szCs w:val="27"/>
        </w:rPr>
        <w:t xml:space="preserve"> output generated by</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megam</w:t>
      </w:r>
      <w:proofErr w:type="spellEnd"/>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when training a model, return a</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numpy</w:t>
      </w:r>
      <w:proofErr w:type="spellEnd"/>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array containing the corresponding weight vector. This function does not currently handle bias features.</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Courier New" w:eastAsia="Times New Roman" w:hAnsi="Courier New" w:cs="Courier New"/>
          <w:color w:val="000000"/>
          <w:sz w:val="20"/>
        </w:rPr>
        <w:t>nltk.classify.megam.</w:t>
      </w:r>
      <w:r w:rsidRPr="0028507A">
        <w:rPr>
          <w:rFonts w:ascii="Courier New" w:eastAsia="Times New Roman" w:hAnsi="Courier New" w:cs="Courier New"/>
          <w:b/>
          <w:bCs/>
          <w:color w:val="000000"/>
          <w:sz w:val="20"/>
        </w:rPr>
        <w:t>write_megam_file</w:t>
      </w:r>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train_toks</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encoding</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stream</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bernoulli=True</w:t>
      </w:r>
      <w:r w:rsidRPr="0028507A">
        <w:rPr>
          <w:rFonts w:ascii="Verdana" w:eastAsia="Times New Roman" w:hAnsi="Verdana" w:cs="Times New Roman"/>
          <w:color w:val="000000"/>
          <w:sz w:val="27"/>
          <w:szCs w:val="27"/>
        </w:rPr>
        <w:t>,</w:t>
      </w:r>
      <w:r w:rsidRPr="0028507A">
        <w:rPr>
          <w:rFonts w:ascii="Verdana" w:eastAsia="Times New Roman" w:hAnsi="Verdana" w:cs="Times New Roman"/>
          <w:i/>
          <w:iCs/>
          <w:color w:val="000000"/>
          <w:sz w:val="27"/>
        </w:rPr>
        <w:t>explicit=True</w:t>
      </w:r>
      <w:r w:rsidRPr="0028507A">
        <w:rPr>
          <w:rFonts w:ascii="Verdana" w:eastAsia="Times New Roman" w:hAnsi="Verdana" w:cs="Times New Roman"/>
          <w:color w:val="000000"/>
          <w:sz w:val="36"/>
        </w:rPr>
        <w:t>)</w:t>
      </w:r>
      <w:hyperlink r:id="rId11" w:anchor="write_megam_file"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Generate an input file for</w:t>
      </w:r>
      <w:r w:rsidRPr="0028507A">
        <w:rPr>
          <w:rFonts w:ascii="Verdana" w:eastAsia="Times New Roman" w:hAnsi="Verdana" w:cs="Times New Roman"/>
          <w:color w:val="000000"/>
          <w:sz w:val="27"/>
        </w:rPr>
        <w:t> </w:t>
      </w:r>
      <w:proofErr w:type="spellStart"/>
      <w:r w:rsidRPr="0028507A">
        <w:rPr>
          <w:rFonts w:ascii="Courier New" w:eastAsia="Times New Roman" w:hAnsi="Courier New" w:cs="Courier New"/>
          <w:color w:val="000000"/>
          <w:sz w:val="20"/>
        </w:rPr>
        <w:t>megam</w:t>
      </w:r>
      <w:proofErr w:type="spellEnd"/>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based on the given corpus of classified tokens.</w:t>
      </w:r>
    </w:p>
    <w:tbl>
      <w:tblPr>
        <w:tblW w:w="0" w:type="auto"/>
        <w:tblCellSpacing w:w="15" w:type="dxa"/>
        <w:tblInd w:w="720" w:type="dxa"/>
        <w:tblCellMar>
          <w:left w:w="0" w:type="dxa"/>
          <w:right w:w="0" w:type="dxa"/>
        </w:tblCellMar>
        <w:tblLook w:val="04A0"/>
      </w:tblPr>
      <w:tblGrid>
        <w:gridCol w:w="1311"/>
        <w:gridCol w:w="7389"/>
      </w:tblGrid>
      <w:tr w:rsidR="0028507A" w:rsidRPr="0028507A" w:rsidTr="0028507A">
        <w:trPr>
          <w:tblCellSpacing w:w="15" w:type="dxa"/>
        </w:trPr>
        <w:tc>
          <w:tcPr>
            <w:tcW w:w="0" w:type="auto"/>
            <w:vAlign w:val="center"/>
            <w:hideMark/>
          </w:tcPr>
          <w:p w:rsidR="0028507A" w:rsidRPr="0028507A" w:rsidRDefault="0028507A" w:rsidP="0028507A">
            <w:pPr>
              <w:spacing w:after="0" w:line="240" w:lineRule="auto"/>
              <w:jc w:val="center"/>
              <w:rPr>
                <w:rFonts w:ascii="Times New Roman" w:eastAsia="Times New Roman" w:hAnsi="Times New Roman" w:cs="Times New Roman"/>
                <w:b/>
                <w:bCs/>
                <w:sz w:val="24"/>
                <w:szCs w:val="24"/>
              </w:rPr>
            </w:pPr>
            <w:r w:rsidRPr="0028507A">
              <w:rPr>
                <w:rFonts w:ascii="Times New Roman" w:eastAsia="Times New Roman" w:hAnsi="Times New Roman" w:cs="Times New Roman"/>
                <w:b/>
                <w:bCs/>
                <w:sz w:val="24"/>
                <w:szCs w:val="24"/>
              </w:rPr>
              <w:t>Parameters:</w:t>
            </w:r>
          </w:p>
        </w:tc>
        <w:tc>
          <w:tcPr>
            <w:tcW w:w="0" w:type="auto"/>
            <w:vAlign w:val="center"/>
            <w:hideMark/>
          </w:tcPr>
          <w:p w:rsidR="0028507A" w:rsidRPr="0028507A" w:rsidRDefault="0028507A" w:rsidP="0028507A">
            <w:pPr>
              <w:numPr>
                <w:ilvl w:val="0"/>
                <w:numId w:val="3"/>
              </w:numPr>
              <w:spacing w:after="0" w:line="240" w:lineRule="auto"/>
              <w:ind w:left="360" w:right="360"/>
              <w:rPr>
                <w:rFonts w:ascii="Times New Roman" w:eastAsia="Times New Roman" w:hAnsi="Times New Roman" w:cs="Times New Roman"/>
                <w:sz w:val="24"/>
                <w:szCs w:val="24"/>
              </w:rPr>
            </w:pPr>
            <w:proofErr w:type="spellStart"/>
            <w:r w:rsidRPr="0028507A">
              <w:rPr>
                <w:rFonts w:ascii="Times New Roman" w:eastAsia="Times New Roman" w:hAnsi="Times New Roman" w:cs="Times New Roman"/>
                <w:b/>
                <w:bCs/>
                <w:sz w:val="24"/>
                <w:szCs w:val="24"/>
              </w:rPr>
              <w:t>train_toks</w:t>
            </w:r>
            <w:proofErr w:type="spellEnd"/>
            <w:r w:rsidRPr="0028507A">
              <w:rPr>
                <w:rFonts w:ascii="Times New Roman" w:eastAsia="Times New Roman" w:hAnsi="Times New Roman" w:cs="Times New Roman"/>
                <w:sz w:val="24"/>
                <w:szCs w:val="24"/>
              </w:rPr>
              <w:t> (</w:t>
            </w:r>
            <w:r w:rsidRPr="0028507A">
              <w:rPr>
                <w:rFonts w:ascii="Times New Roman" w:eastAsia="Times New Roman" w:hAnsi="Times New Roman" w:cs="Times New Roman"/>
                <w:i/>
                <w:iCs/>
                <w:sz w:val="24"/>
                <w:szCs w:val="24"/>
              </w:rPr>
              <w:t>list(</w:t>
            </w:r>
            <w:proofErr w:type="spellStart"/>
            <w:r w:rsidRPr="0028507A">
              <w:rPr>
                <w:rFonts w:ascii="Times New Roman" w:eastAsia="Times New Roman" w:hAnsi="Times New Roman" w:cs="Times New Roman"/>
                <w:i/>
                <w:iCs/>
                <w:sz w:val="24"/>
                <w:szCs w:val="24"/>
              </w:rPr>
              <w:t>tuple</w:t>
            </w:r>
            <w:proofErr w:type="spellEnd"/>
            <w:r w:rsidRPr="0028507A">
              <w:rPr>
                <w:rFonts w:ascii="Times New Roman" w:eastAsia="Times New Roman" w:hAnsi="Times New Roman" w:cs="Times New Roman"/>
                <w:i/>
                <w:iCs/>
                <w:sz w:val="24"/>
                <w:szCs w:val="24"/>
              </w:rPr>
              <w:t>(</w:t>
            </w:r>
            <w:proofErr w:type="spellStart"/>
            <w:r w:rsidRPr="0028507A">
              <w:rPr>
                <w:rFonts w:ascii="Times New Roman" w:eastAsia="Times New Roman" w:hAnsi="Times New Roman" w:cs="Times New Roman"/>
                <w:i/>
                <w:iCs/>
                <w:sz w:val="24"/>
                <w:szCs w:val="24"/>
              </w:rPr>
              <w:t>dict</w:t>
            </w:r>
            <w:proofErr w:type="spellEnd"/>
            <w:r w:rsidRPr="0028507A">
              <w:rPr>
                <w:rFonts w:ascii="Times New Roman" w:eastAsia="Times New Roman" w:hAnsi="Times New Roman" w:cs="Times New Roman"/>
                <w:i/>
                <w:iCs/>
                <w:sz w:val="24"/>
                <w:szCs w:val="24"/>
              </w:rPr>
              <w:t xml:space="preserve">, </w:t>
            </w:r>
            <w:proofErr w:type="spellStart"/>
            <w:r w:rsidRPr="0028507A">
              <w:rPr>
                <w:rFonts w:ascii="Times New Roman" w:eastAsia="Times New Roman" w:hAnsi="Times New Roman" w:cs="Times New Roman"/>
                <w:i/>
                <w:iCs/>
                <w:sz w:val="24"/>
                <w:szCs w:val="24"/>
              </w:rPr>
              <w:t>str</w:t>
            </w:r>
            <w:proofErr w:type="spellEnd"/>
            <w:r w:rsidRPr="0028507A">
              <w:rPr>
                <w:rFonts w:ascii="Times New Roman" w:eastAsia="Times New Roman" w:hAnsi="Times New Roman" w:cs="Times New Roman"/>
                <w:i/>
                <w:iCs/>
                <w:sz w:val="24"/>
                <w:szCs w:val="24"/>
              </w:rPr>
              <w:t>))</w:t>
            </w:r>
            <w:r w:rsidRPr="0028507A">
              <w:rPr>
                <w:rFonts w:ascii="Times New Roman" w:eastAsia="Times New Roman" w:hAnsi="Times New Roman" w:cs="Times New Roman"/>
                <w:sz w:val="24"/>
                <w:szCs w:val="24"/>
              </w:rPr>
              <w:t>) – Training data, represented as a list of pairs, the first member of which is a feature dictionary, and the second of which is a classification label.</w:t>
            </w:r>
          </w:p>
          <w:p w:rsidR="0028507A" w:rsidRPr="0028507A" w:rsidRDefault="0028507A" w:rsidP="0028507A">
            <w:pPr>
              <w:numPr>
                <w:ilvl w:val="0"/>
                <w:numId w:val="3"/>
              </w:numPr>
              <w:spacing w:after="0" w:line="240" w:lineRule="auto"/>
              <w:ind w:left="360" w:right="360"/>
              <w:rPr>
                <w:rFonts w:ascii="Times New Roman" w:eastAsia="Times New Roman" w:hAnsi="Times New Roman" w:cs="Times New Roman"/>
                <w:sz w:val="24"/>
                <w:szCs w:val="24"/>
              </w:rPr>
            </w:pPr>
            <w:r w:rsidRPr="0028507A">
              <w:rPr>
                <w:rFonts w:ascii="Times New Roman" w:eastAsia="Times New Roman" w:hAnsi="Times New Roman" w:cs="Times New Roman"/>
                <w:b/>
                <w:bCs/>
                <w:sz w:val="24"/>
                <w:szCs w:val="24"/>
              </w:rPr>
              <w:t>encoding</w:t>
            </w:r>
            <w:r w:rsidRPr="0028507A">
              <w:rPr>
                <w:rFonts w:ascii="Times New Roman" w:eastAsia="Times New Roman" w:hAnsi="Times New Roman" w:cs="Times New Roman"/>
                <w:sz w:val="24"/>
                <w:szCs w:val="24"/>
              </w:rPr>
              <w:t> (</w:t>
            </w:r>
            <w:proofErr w:type="spellStart"/>
            <w:r w:rsidR="00D051F2" w:rsidRPr="0028507A">
              <w:rPr>
                <w:rFonts w:ascii="Times New Roman" w:eastAsia="Times New Roman" w:hAnsi="Times New Roman" w:cs="Times New Roman"/>
                <w:sz w:val="24"/>
                <w:szCs w:val="24"/>
              </w:rPr>
              <w:fldChar w:fldCharType="begin"/>
            </w:r>
            <w:r w:rsidRPr="0028507A">
              <w:rPr>
                <w:rFonts w:ascii="Times New Roman" w:eastAsia="Times New Roman" w:hAnsi="Times New Roman" w:cs="Times New Roman"/>
                <w:sz w:val="24"/>
                <w:szCs w:val="24"/>
              </w:rPr>
              <w:instrText xml:space="preserve"> HYPERLINK "http://www.nltk.org/api/nltk.classify.html" \l "nltk.classify.maxent.MaxentFeatureEncodingI" \o "nltk.classify.maxent.MaxentFeatureEncodingI" </w:instrText>
            </w:r>
            <w:r w:rsidR="00D051F2" w:rsidRPr="0028507A">
              <w:rPr>
                <w:rFonts w:ascii="Times New Roman" w:eastAsia="Times New Roman" w:hAnsi="Times New Roman" w:cs="Times New Roman"/>
                <w:sz w:val="24"/>
                <w:szCs w:val="24"/>
              </w:rPr>
              <w:fldChar w:fldCharType="separate"/>
            </w:r>
            <w:r w:rsidRPr="0028507A">
              <w:rPr>
                <w:rFonts w:ascii="Times New Roman" w:eastAsia="Times New Roman" w:hAnsi="Times New Roman" w:cs="Times New Roman"/>
                <w:i/>
                <w:iCs/>
                <w:color w:val="CE5C00"/>
                <w:sz w:val="24"/>
                <w:szCs w:val="24"/>
                <w:u w:val="single"/>
              </w:rPr>
              <w:t>MaxentFeatureEncodingI</w:t>
            </w:r>
            <w:proofErr w:type="spellEnd"/>
            <w:r w:rsidR="00D051F2" w:rsidRPr="0028507A">
              <w:rPr>
                <w:rFonts w:ascii="Times New Roman" w:eastAsia="Times New Roman" w:hAnsi="Times New Roman" w:cs="Times New Roman"/>
                <w:sz w:val="24"/>
                <w:szCs w:val="24"/>
              </w:rPr>
              <w:fldChar w:fldCharType="end"/>
            </w:r>
            <w:r w:rsidRPr="0028507A">
              <w:rPr>
                <w:rFonts w:ascii="Times New Roman" w:eastAsia="Times New Roman" w:hAnsi="Times New Roman" w:cs="Times New Roman"/>
                <w:sz w:val="24"/>
                <w:szCs w:val="24"/>
              </w:rPr>
              <w:t xml:space="preserve">) – A feature encoding, used to convert </w:t>
            </w:r>
            <w:proofErr w:type="spellStart"/>
            <w:r w:rsidRPr="0028507A">
              <w:rPr>
                <w:rFonts w:ascii="Times New Roman" w:eastAsia="Times New Roman" w:hAnsi="Times New Roman" w:cs="Times New Roman"/>
                <w:sz w:val="24"/>
                <w:szCs w:val="24"/>
              </w:rPr>
              <w:t>featuresets</w:t>
            </w:r>
            <w:proofErr w:type="spellEnd"/>
            <w:r w:rsidRPr="0028507A">
              <w:rPr>
                <w:rFonts w:ascii="Times New Roman" w:eastAsia="Times New Roman" w:hAnsi="Times New Roman" w:cs="Times New Roman"/>
                <w:sz w:val="24"/>
                <w:szCs w:val="24"/>
              </w:rPr>
              <w:t xml:space="preserve"> into feature vectors. May optionally implement a cost() method in order to assign different costs to different class predictions.</w:t>
            </w:r>
          </w:p>
          <w:p w:rsidR="0028507A" w:rsidRPr="0028507A" w:rsidRDefault="0028507A" w:rsidP="0028507A">
            <w:pPr>
              <w:numPr>
                <w:ilvl w:val="0"/>
                <w:numId w:val="3"/>
              </w:numPr>
              <w:spacing w:after="0" w:line="240" w:lineRule="auto"/>
              <w:ind w:left="360" w:right="360"/>
              <w:rPr>
                <w:rFonts w:ascii="Times New Roman" w:eastAsia="Times New Roman" w:hAnsi="Times New Roman" w:cs="Times New Roman"/>
                <w:sz w:val="24"/>
                <w:szCs w:val="24"/>
              </w:rPr>
            </w:pPr>
            <w:r w:rsidRPr="0028507A">
              <w:rPr>
                <w:rFonts w:ascii="Times New Roman" w:eastAsia="Times New Roman" w:hAnsi="Times New Roman" w:cs="Times New Roman"/>
                <w:b/>
                <w:bCs/>
                <w:sz w:val="24"/>
                <w:szCs w:val="24"/>
              </w:rPr>
              <w:t>stream</w:t>
            </w:r>
            <w:r w:rsidRPr="0028507A">
              <w:rPr>
                <w:rFonts w:ascii="Times New Roman" w:eastAsia="Times New Roman" w:hAnsi="Times New Roman" w:cs="Times New Roman"/>
                <w:sz w:val="24"/>
                <w:szCs w:val="24"/>
              </w:rPr>
              <w:t> (</w:t>
            </w:r>
            <w:hyperlink r:id="rId12" w:anchor="nltk.data.SeekableUnicodeStreamReader.stream" w:tooltip="nltk.data.SeekableUnicodeStreamReader.stream" w:history="1">
              <w:r w:rsidRPr="0028507A">
                <w:rPr>
                  <w:rFonts w:ascii="Times New Roman" w:eastAsia="Times New Roman" w:hAnsi="Times New Roman" w:cs="Times New Roman"/>
                  <w:i/>
                  <w:iCs/>
                  <w:color w:val="CE5C00"/>
                  <w:sz w:val="24"/>
                  <w:szCs w:val="24"/>
                  <w:u w:val="single"/>
                </w:rPr>
                <w:t>stream</w:t>
              </w:r>
            </w:hyperlink>
            <w:r w:rsidRPr="0028507A">
              <w:rPr>
                <w:rFonts w:ascii="Times New Roman" w:eastAsia="Times New Roman" w:hAnsi="Times New Roman" w:cs="Times New Roman"/>
                <w:sz w:val="24"/>
                <w:szCs w:val="24"/>
              </w:rPr>
              <w:t xml:space="preserve">) – The stream to which the </w:t>
            </w:r>
            <w:proofErr w:type="spellStart"/>
            <w:r w:rsidRPr="0028507A">
              <w:rPr>
                <w:rFonts w:ascii="Times New Roman" w:eastAsia="Times New Roman" w:hAnsi="Times New Roman" w:cs="Times New Roman"/>
                <w:sz w:val="24"/>
                <w:szCs w:val="24"/>
              </w:rPr>
              <w:t>megam</w:t>
            </w:r>
            <w:proofErr w:type="spellEnd"/>
            <w:r w:rsidRPr="0028507A">
              <w:rPr>
                <w:rFonts w:ascii="Times New Roman" w:eastAsia="Times New Roman" w:hAnsi="Times New Roman" w:cs="Times New Roman"/>
                <w:sz w:val="24"/>
                <w:szCs w:val="24"/>
              </w:rPr>
              <w:t xml:space="preserve"> input file should be written.</w:t>
            </w:r>
          </w:p>
          <w:p w:rsidR="0028507A" w:rsidRPr="0028507A" w:rsidRDefault="0028507A" w:rsidP="0028507A">
            <w:pPr>
              <w:numPr>
                <w:ilvl w:val="0"/>
                <w:numId w:val="3"/>
              </w:numPr>
              <w:spacing w:after="0" w:line="240" w:lineRule="auto"/>
              <w:ind w:left="360" w:right="360"/>
              <w:rPr>
                <w:rFonts w:ascii="Times New Roman" w:eastAsia="Times New Roman" w:hAnsi="Times New Roman" w:cs="Times New Roman"/>
                <w:sz w:val="24"/>
                <w:szCs w:val="24"/>
              </w:rPr>
            </w:pPr>
            <w:proofErr w:type="spellStart"/>
            <w:r w:rsidRPr="0028507A">
              <w:rPr>
                <w:rFonts w:ascii="Times New Roman" w:eastAsia="Times New Roman" w:hAnsi="Times New Roman" w:cs="Times New Roman"/>
                <w:b/>
                <w:bCs/>
                <w:sz w:val="24"/>
                <w:szCs w:val="24"/>
              </w:rPr>
              <w:t>bernoulli</w:t>
            </w:r>
            <w:proofErr w:type="spellEnd"/>
            <w:r w:rsidRPr="0028507A">
              <w:rPr>
                <w:rFonts w:ascii="Times New Roman" w:eastAsia="Times New Roman" w:hAnsi="Times New Roman" w:cs="Times New Roman"/>
                <w:sz w:val="24"/>
                <w:szCs w:val="24"/>
              </w:rPr>
              <w:t> – If true, then use the ‘</w:t>
            </w:r>
            <w:proofErr w:type="spellStart"/>
            <w:r w:rsidRPr="0028507A">
              <w:rPr>
                <w:rFonts w:ascii="Times New Roman" w:eastAsia="Times New Roman" w:hAnsi="Times New Roman" w:cs="Times New Roman"/>
                <w:sz w:val="24"/>
                <w:szCs w:val="24"/>
              </w:rPr>
              <w:t>bernoulli</w:t>
            </w:r>
            <w:proofErr w:type="spellEnd"/>
            <w:r w:rsidRPr="0028507A">
              <w:rPr>
                <w:rFonts w:ascii="Times New Roman" w:eastAsia="Times New Roman" w:hAnsi="Times New Roman" w:cs="Times New Roman"/>
                <w:sz w:val="24"/>
                <w:szCs w:val="24"/>
              </w:rPr>
              <w:t xml:space="preserve">’ format. I.e., all joint features have binary values, and are listed </w:t>
            </w:r>
            <w:proofErr w:type="spellStart"/>
            <w:r w:rsidRPr="0028507A">
              <w:rPr>
                <w:rFonts w:ascii="Times New Roman" w:eastAsia="Times New Roman" w:hAnsi="Times New Roman" w:cs="Times New Roman"/>
                <w:sz w:val="24"/>
                <w:szCs w:val="24"/>
              </w:rPr>
              <w:t>iff</w:t>
            </w:r>
            <w:proofErr w:type="spellEnd"/>
            <w:r w:rsidRPr="0028507A">
              <w:rPr>
                <w:rFonts w:ascii="Times New Roman" w:eastAsia="Times New Roman" w:hAnsi="Times New Roman" w:cs="Times New Roman"/>
                <w:sz w:val="24"/>
                <w:szCs w:val="24"/>
              </w:rPr>
              <w:t xml:space="preserve"> they are true. </w:t>
            </w:r>
            <w:r w:rsidRPr="0028507A">
              <w:rPr>
                <w:rFonts w:ascii="Times New Roman" w:eastAsia="Times New Roman" w:hAnsi="Times New Roman" w:cs="Times New Roman"/>
                <w:sz w:val="24"/>
                <w:szCs w:val="24"/>
              </w:rPr>
              <w:lastRenderedPageBreak/>
              <w:t>Otherwise, list feature values explicitly. If </w:t>
            </w:r>
            <w:proofErr w:type="spellStart"/>
            <w:r w:rsidRPr="0028507A">
              <w:rPr>
                <w:rFonts w:ascii="Courier New" w:eastAsia="Times New Roman" w:hAnsi="Courier New" w:cs="Courier New"/>
                <w:sz w:val="20"/>
              </w:rPr>
              <w:t>bernoulli</w:t>
            </w:r>
            <w:proofErr w:type="spellEnd"/>
            <w:r w:rsidRPr="0028507A">
              <w:rPr>
                <w:rFonts w:ascii="Courier New" w:eastAsia="Times New Roman" w:hAnsi="Courier New" w:cs="Courier New"/>
                <w:sz w:val="20"/>
              </w:rPr>
              <w:t>=False</w:t>
            </w:r>
            <w:r w:rsidRPr="0028507A">
              <w:rPr>
                <w:rFonts w:ascii="Times New Roman" w:eastAsia="Times New Roman" w:hAnsi="Times New Roman" w:cs="Times New Roman"/>
                <w:sz w:val="24"/>
                <w:szCs w:val="24"/>
              </w:rPr>
              <w:t>, then you must call </w:t>
            </w:r>
            <w:proofErr w:type="spellStart"/>
            <w:r w:rsidRPr="0028507A">
              <w:rPr>
                <w:rFonts w:ascii="Courier New" w:eastAsia="Times New Roman" w:hAnsi="Courier New" w:cs="Courier New"/>
                <w:sz w:val="20"/>
              </w:rPr>
              <w:t>megam</w:t>
            </w:r>
            <w:r w:rsidRPr="0028507A">
              <w:rPr>
                <w:rFonts w:ascii="Times New Roman" w:eastAsia="Times New Roman" w:hAnsi="Times New Roman" w:cs="Times New Roman"/>
                <w:sz w:val="24"/>
                <w:szCs w:val="24"/>
              </w:rPr>
              <w:t>with</w:t>
            </w:r>
            <w:proofErr w:type="spellEnd"/>
            <w:r w:rsidRPr="0028507A">
              <w:rPr>
                <w:rFonts w:ascii="Times New Roman" w:eastAsia="Times New Roman" w:hAnsi="Times New Roman" w:cs="Times New Roman"/>
                <w:sz w:val="24"/>
                <w:szCs w:val="24"/>
              </w:rPr>
              <w:t xml:space="preserve"> the </w:t>
            </w:r>
            <w:r w:rsidRPr="0028507A">
              <w:rPr>
                <w:rFonts w:ascii="Courier New" w:eastAsia="Times New Roman" w:hAnsi="Courier New" w:cs="Courier New"/>
                <w:sz w:val="20"/>
              </w:rPr>
              <w:t>-</w:t>
            </w:r>
            <w:proofErr w:type="spellStart"/>
            <w:r w:rsidRPr="0028507A">
              <w:rPr>
                <w:rFonts w:ascii="Courier New" w:eastAsia="Times New Roman" w:hAnsi="Courier New" w:cs="Courier New"/>
                <w:sz w:val="20"/>
              </w:rPr>
              <w:t>fvals</w:t>
            </w:r>
            <w:proofErr w:type="spellEnd"/>
            <w:r w:rsidRPr="0028507A">
              <w:rPr>
                <w:rFonts w:ascii="Times New Roman" w:eastAsia="Times New Roman" w:hAnsi="Times New Roman" w:cs="Times New Roman"/>
                <w:sz w:val="24"/>
                <w:szCs w:val="24"/>
              </w:rPr>
              <w:t> option.</w:t>
            </w:r>
          </w:p>
          <w:p w:rsidR="0028507A" w:rsidRPr="0028507A" w:rsidRDefault="0028507A" w:rsidP="0028507A">
            <w:pPr>
              <w:numPr>
                <w:ilvl w:val="0"/>
                <w:numId w:val="3"/>
              </w:numPr>
              <w:spacing w:after="0" w:line="240" w:lineRule="auto"/>
              <w:ind w:left="360" w:right="360"/>
              <w:rPr>
                <w:rFonts w:ascii="Times New Roman" w:eastAsia="Times New Roman" w:hAnsi="Times New Roman" w:cs="Times New Roman"/>
                <w:sz w:val="24"/>
                <w:szCs w:val="24"/>
              </w:rPr>
            </w:pPr>
            <w:r w:rsidRPr="0028507A">
              <w:rPr>
                <w:rFonts w:ascii="Times New Roman" w:eastAsia="Times New Roman" w:hAnsi="Times New Roman" w:cs="Times New Roman"/>
                <w:b/>
                <w:bCs/>
                <w:sz w:val="24"/>
                <w:szCs w:val="24"/>
              </w:rPr>
              <w:t>explicit</w:t>
            </w:r>
            <w:r w:rsidRPr="0028507A">
              <w:rPr>
                <w:rFonts w:ascii="Times New Roman" w:eastAsia="Times New Roman" w:hAnsi="Times New Roman" w:cs="Times New Roman"/>
                <w:sz w:val="24"/>
                <w:szCs w:val="24"/>
              </w:rPr>
              <w:t xml:space="preserve"> – If true, then use the ‘explicit’ format. I.e., list the features that would fire for any of the possible labels, for each token. </w:t>
            </w:r>
            <w:proofErr w:type="spellStart"/>
            <w:r w:rsidRPr="0028507A">
              <w:rPr>
                <w:rFonts w:ascii="Times New Roman" w:eastAsia="Times New Roman" w:hAnsi="Times New Roman" w:cs="Times New Roman"/>
                <w:sz w:val="24"/>
                <w:szCs w:val="24"/>
              </w:rPr>
              <w:t>If</w:t>
            </w:r>
            <w:r w:rsidRPr="0028507A">
              <w:rPr>
                <w:rFonts w:ascii="Courier New" w:eastAsia="Times New Roman" w:hAnsi="Courier New" w:cs="Courier New"/>
                <w:sz w:val="20"/>
              </w:rPr>
              <w:t>explicit</w:t>
            </w:r>
            <w:proofErr w:type="spellEnd"/>
            <w:r w:rsidRPr="0028507A">
              <w:rPr>
                <w:rFonts w:ascii="Courier New" w:eastAsia="Times New Roman" w:hAnsi="Courier New" w:cs="Courier New"/>
                <w:sz w:val="20"/>
              </w:rPr>
              <w:t>=True</w:t>
            </w:r>
            <w:r w:rsidRPr="0028507A">
              <w:rPr>
                <w:rFonts w:ascii="Times New Roman" w:eastAsia="Times New Roman" w:hAnsi="Times New Roman" w:cs="Times New Roman"/>
                <w:sz w:val="24"/>
                <w:szCs w:val="24"/>
              </w:rPr>
              <w:t>, then you must call </w:t>
            </w:r>
            <w:proofErr w:type="spellStart"/>
            <w:r w:rsidRPr="0028507A">
              <w:rPr>
                <w:rFonts w:ascii="Courier New" w:eastAsia="Times New Roman" w:hAnsi="Courier New" w:cs="Courier New"/>
                <w:sz w:val="20"/>
              </w:rPr>
              <w:t>megam</w:t>
            </w:r>
            <w:proofErr w:type="spellEnd"/>
            <w:r w:rsidRPr="0028507A">
              <w:rPr>
                <w:rFonts w:ascii="Times New Roman" w:eastAsia="Times New Roman" w:hAnsi="Times New Roman" w:cs="Times New Roman"/>
                <w:sz w:val="24"/>
                <w:szCs w:val="24"/>
              </w:rPr>
              <w:t> with the </w:t>
            </w:r>
            <w:r w:rsidRPr="0028507A">
              <w:rPr>
                <w:rFonts w:ascii="Courier New" w:eastAsia="Times New Roman" w:hAnsi="Courier New" w:cs="Courier New"/>
                <w:sz w:val="20"/>
              </w:rPr>
              <w:t>-explicit</w:t>
            </w:r>
            <w:r w:rsidRPr="0028507A">
              <w:rPr>
                <w:rFonts w:ascii="Times New Roman" w:eastAsia="Times New Roman" w:hAnsi="Times New Roman" w:cs="Times New Roman"/>
                <w:sz w:val="24"/>
                <w:szCs w:val="24"/>
              </w:rPr>
              <w:t> option.</w:t>
            </w:r>
          </w:p>
        </w:tc>
      </w:tr>
    </w:tbl>
    <w:p w:rsidR="00B02892" w:rsidRDefault="00B02892" w:rsidP="0028507A">
      <w:pPr>
        <w:pBdr>
          <w:bottom w:val="single" w:sz="6" w:space="6" w:color="3465A4"/>
        </w:pBdr>
        <w:shd w:val="clear" w:color="auto" w:fill="FFFFFF"/>
        <w:spacing w:after="0" w:line="336" w:lineRule="atLeast"/>
        <w:outlineLvl w:val="1"/>
        <w:rPr>
          <w:rFonts w:ascii="Georgia" w:eastAsia="Times New Roman" w:hAnsi="Georgia" w:cs="Times New Roman"/>
          <w:color w:val="3465A4"/>
          <w:sz w:val="36"/>
          <w:szCs w:val="36"/>
        </w:rPr>
      </w:pPr>
    </w:p>
    <w:p w:rsidR="00B02892" w:rsidRDefault="00B02892" w:rsidP="0028507A">
      <w:pPr>
        <w:pBdr>
          <w:bottom w:val="single" w:sz="6" w:space="6" w:color="3465A4"/>
        </w:pBdr>
        <w:shd w:val="clear" w:color="auto" w:fill="FFFFFF"/>
        <w:spacing w:after="0" w:line="336" w:lineRule="atLeast"/>
        <w:outlineLvl w:val="1"/>
        <w:rPr>
          <w:rFonts w:ascii="Georgia" w:eastAsia="Times New Roman" w:hAnsi="Georgia" w:cs="Times New Roman"/>
          <w:color w:val="3465A4"/>
          <w:sz w:val="36"/>
          <w:szCs w:val="36"/>
        </w:rPr>
      </w:pPr>
    </w:p>
    <w:p w:rsidR="0028507A" w:rsidRPr="0028507A" w:rsidRDefault="0028507A" w:rsidP="0028507A">
      <w:pPr>
        <w:pBdr>
          <w:bottom w:val="single" w:sz="6" w:space="6" w:color="3465A4"/>
        </w:pBdr>
        <w:shd w:val="clear" w:color="auto" w:fill="FFFFFF"/>
        <w:spacing w:after="0" w:line="336" w:lineRule="atLeast"/>
        <w:outlineLvl w:val="1"/>
        <w:rPr>
          <w:rFonts w:ascii="Georgia" w:eastAsia="Times New Roman" w:hAnsi="Georgia" w:cs="Times New Roman"/>
          <w:color w:val="3465A4"/>
          <w:sz w:val="36"/>
          <w:szCs w:val="36"/>
        </w:rPr>
      </w:pPr>
      <w:proofErr w:type="spellStart"/>
      <w:r w:rsidRPr="0028507A">
        <w:rPr>
          <w:rFonts w:ascii="Georgia" w:eastAsia="Times New Roman" w:hAnsi="Georgia" w:cs="Times New Roman"/>
          <w:color w:val="3465A4"/>
          <w:sz w:val="36"/>
          <w:szCs w:val="36"/>
        </w:rPr>
        <w:t>nltk.classify.naivebayes</w:t>
      </w:r>
      <w:proofErr w:type="spellEnd"/>
      <w:r w:rsidRPr="0028507A">
        <w:rPr>
          <w:rFonts w:ascii="Georgia" w:eastAsia="Times New Roman" w:hAnsi="Georgia" w:cs="Times New Roman"/>
          <w:color w:val="3465A4"/>
          <w:sz w:val="36"/>
          <w:szCs w:val="36"/>
        </w:rPr>
        <w:t xml:space="preserve"> module</w:t>
      </w:r>
    </w:p>
    <w:p w:rsidR="00B02892" w:rsidRDefault="00B02892" w:rsidP="00B028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is a simple technique for constructing classifiers: models that assign class labels to problem instances, represented as vectors of</w:t>
      </w:r>
      <w:r>
        <w:rPr>
          <w:rStyle w:val="apple-converted-space"/>
          <w:rFonts w:ascii="Arial" w:hAnsi="Arial" w:cs="Arial"/>
          <w:color w:val="252525"/>
          <w:sz w:val="21"/>
          <w:szCs w:val="21"/>
        </w:rPr>
        <w:t> </w:t>
      </w:r>
      <w:hyperlink r:id="rId13" w:tooltip="Feature vector" w:history="1">
        <w:r>
          <w:rPr>
            <w:rStyle w:val="Hyperlink"/>
            <w:rFonts w:ascii="Arial" w:hAnsi="Arial" w:cs="Arial"/>
            <w:color w:val="0B0080"/>
            <w:sz w:val="21"/>
            <w:szCs w:val="21"/>
          </w:rPr>
          <w:t>feature</w:t>
        </w:r>
      </w:hyperlink>
      <w:r>
        <w:rPr>
          <w:rStyle w:val="apple-converted-space"/>
          <w:rFonts w:ascii="Arial" w:hAnsi="Arial" w:cs="Arial"/>
          <w:color w:val="252525"/>
          <w:sz w:val="21"/>
          <w:szCs w:val="21"/>
        </w:rPr>
        <w:t> </w:t>
      </w:r>
      <w:r>
        <w:rPr>
          <w:rFonts w:ascii="Arial" w:hAnsi="Arial" w:cs="Arial"/>
          <w:color w:val="252525"/>
          <w:sz w:val="21"/>
          <w:szCs w:val="21"/>
        </w:rPr>
        <w:t>values, where the class labels are drawn from some finite set. It is not a single</w:t>
      </w:r>
      <w:r>
        <w:rPr>
          <w:rStyle w:val="apple-converted-space"/>
          <w:rFonts w:ascii="Arial" w:hAnsi="Arial" w:cs="Arial"/>
          <w:color w:val="252525"/>
          <w:sz w:val="21"/>
          <w:szCs w:val="21"/>
        </w:rPr>
        <w:t> </w:t>
      </w:r>
      <w:hyperlink r:id="rId14" w:tooltip="Algorithm" w:history="1">
        <w:r>
          <w:rPr>
            <w:rStyle w:val="Hyperlink"/>
            <w:rFonts w:ascii="Arial" w:hAnsi="Arial" w:cs="Arial"/>
            <w:color w:val="0B0080"/>
            <w:sz w:val="21"/>
            <w:szCs w:val="21"/>
          </w:rPr>
          <w:t>algorithm</w:t>
        </w:r>
      </w:hyperlink>
      <w:r>
        <w:rPr>
          <w:rStyle w:val="apple-converted-space"/>
          <w:rFonts w:ascii="Arial" w:hAnsi="Arial" w:cs="Arial"/>
          <w:color w:val="252525"/>
          <w:sz w:val="21"/>
          <w:szCs w:val="21"/>
        </w:rPr>
        <w:t> </w:t>
      </w:r>
      <w:r>
        <w:rPr>
          <w:rFonts w:ascii="Arial" w:hAnsi="Arial" w:cs="Arial"/>
          <w:color w:val="252525"/>
          <w:sz w:val="21"/>
          <w:szCs w:val="21"/>
        </w:rPr>
        <w:t xml:space="preserve">for training such classifiers, but a family of algorithms based on a common principle: all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classifiers assume that the value of a particular feature is</w:t>
      </w:r>
      <w:r>
        <w:rPr>
          <w:rStyle w:val="apple-converted-space"/>
          <w:rFonts w:ascii="Arial" w:hAnsi="Arial" w:cs="Arial"/>
          <w:color w:val="252525"/>
          <w:sz w:val="21"/>
          <w:szCs w:val="21"/>
        </w:rPr>
        <w:t> </w:t>
      </w:r>
      <w:hyperlink r:id="rId15" w:tooltip="Independence (probability theory)" w:history="1">
        <w:r>
          <w:rPr>
            <w:rStyle w:val="Hyperlink"/>
            <w:rFonts w:ascii="Arial" w:hAnsi="Arial" w:cs="Arial"/>
            <w:color w:val="0B0080"/>
            <w:sz w:val="21"/>
            <w:szCs w:val="21"/>
          </w:rPr>
          <w:t>independent</w:t>
        </w:r>
      </w:hyperlink>
      <w:r>
        <w:rPr>
          <w:rStyle w:val="apple-converted-space"/>
          <w:rFonts w:ascii="Arial" w:hAnsi="Arial" w:cs="Arial"/>
          <w:color w:val="252525"/>
          <w:sz w:val="21"/>
          <w:szCs w:val="21"/>
        </w:rPr>
        <w:t> </w:t>
      </w:r>
      <w:r>
        <w:rPr>
          <w:rFonts w:ascii="Arial" w:hAnsi="Arial" w:cs="Arial"/>
          <w:color w:val="252525"/>
          <w:sz w:val="21"/>
          <w:szCs w:val="21"/>
        </w:rPr>
        <w:t xml:space="preserve">of the value of any other feature, given the class variable. For example, a fruit may be considered to be an apple if it is red, round, and about 10 cm in diameter. A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classifier considers each of these features to contribute independently to the probability that this fruit is an apple, regardless of any possible</w:t>
      </w:r>
      <w:r>
        <w:rPr>
          <w:rStyle w:val="apple-converted-space"/>
          <w:rFonts w:ascii="Arial" w:hAnsi="Arial" w:cs="Arial"/>
          <w:color w:val="252525"/>
          <w:sz w:val="21"/>
          <w:szCs w:val="21"/>
        </w:rPr>
        <w:t> </w:t>
      </w:r>
      <w:hyperlink r:id="rId16" w:tooltip="Correlation and dependence" w:history="1">
        <w:r>
          <w:rPr>
            <w:rStyle w:val="Hyperlink"/>
            <w:rFonts w:ascii="Arial" w:hAnsi="Arial" w:cs="Arial"/>
            <w:color w:val="0B0080"/>
            <w:sz w:val="21"/>
            <w:szCs w:val="21"/>
          </w:rPr>
          <w:t>correlations</w:t>
        </w:r>
      </w:hyperlink>
      <w:r>
        <w:rPr>
          <w:rStyle w:val="apple-converted-space"/>
          <w:rFonts w:ascii="Arial" w:hAnsi="Arial" w:cs="Arial"/>
          <w:color w:val="252525"/>
          <w:sz w:val="21"/>
          <w:szCs w:val="21"/>
        </w:rPr>
        <w:t> </w:t>
      </w:r>
      <w:r>
        <w:rPr>
          <w:rFonts w:ascii="Arial" w:hAnsi="Arial" w:cs="Arial"/>
          <w:color w:val="252525"/>
          <w:sz w:val="21"/>
          <w:szCs w:val="21"/>
        </w:rPr>
        <w:t>between the color, roundness and diameter features.</w:t>
      </w:r>
    </w:p>
    <w:p w:rsidR="00B02892" w:rsidRDefault="00B02892" w:rsidP="00B028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For some types of probability models,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classifiers can be trained very efficiently in a</w:t>
      </w:r>
      <w:r>
        <w:rPr>
          <w:rStyle w:val="apple-converted-space"/>
          <w:rFonts w:ascii="Arial" w:hAnsi="Arial" w:cs="Arial"/>
          <w:color w:val="252525"/>
          <w:sz w:val="21"/>
          <w:szCs w:val="21"/>
        </w:rPr>
        <w:t> </w:t>
      </w:r>
      <w:hyperlink r:id="rId17" w:tooltip="Supervised learning" w:history="1">
        <w:r>
          <w:rPr>
            <w:rStyle w:val="Hyperlink"/>
            <w:rFonts w:ascii="Arial" w:hAnsi="Arial" w:cs="Arial"/>
            <w:color w:val="0B0080"/>
            <w:sz w:val="21"/>
            <w:szCs w:val="21"/>
          </w:rPr>
          <w:t>supervised learning</w:t>
        </w:r>
      </w:hyperlink>
      <w:r>
        <w:rPr>
          <w:rStyle w:val="apple-converted-space"/>
          <w:rFonts w:ascii="Arial" w:hAnsi="Arial" w:cs="Arial"/>
          <w:color w:val="252525"/>
          <w:sz w:val="21"/>
          <w:szCs w:val="21"/>
        </w:rPr>
        <w:t> </w:t>
      </w:r>
      <w:r>
        <w:rPr>
          <w:rFonts w:ascii="Arial" w:hAnsi="Arial" w:cs="Arial"/>
          <w:color w:val="252525"/>
          <w:sz w:val="21"/>
          <w:szCs w:val="21"/>
        </w:rPr>
        <w:t xml:space="preserve">setting. In many practical applications, parameter estimation for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models uses the method of</w:t>
      </w:r>
      <w:r>
        <w:rPr>
          <w:rStyle w:val="apple-converted-space"/>
          <w:rFonts w:ascii="Arial" w:hAnsi="Arial" w:cs="Arial"/>
          <w:color w:val="252525"/>
          <w:sz w:val="21"/>
          <w:szCs w:val="21"/>
        </w:rPr>
        <w:t> </w:t>
      </w:r>
      <w:hyperlink r:id="rId18" w:tooltip="Maximum likelihood" w:history="1">
        <w:r>
          <w:rPr>
            <w:rStyle w:val="Hyperlink"/>
            <w:rFonts w:ascii="Arial" w:hAnsi="Arial" w:cs="Arial"/>
            <w:color w:val="0B0080"/>
            <w:sz w:val="21"/>
            <w:szCs w:val="21"/>
          </w:rPr>
          <w:t>maximum likelihood</w:t>
        </w:r>
      </w:hyperlink>
      <w:r>
        <w:rPr>
          <w:rFonts w:ascii="Arial" w:hAnsi="Arial" w:cs="Arial"/>
          <w:color w:val="252525"/>
          <w:sz w:val="21"/>
          <w:szCs w:val="21"/>
        </w:rPr>
        <w:t xml:space="preserve">; in other words, one can work with the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model without accepting</w:t>
      </w:r>
      <w:r>
        <w:rPr>
          <w:rStyle w:val="apple-converted-space"/>
          <w:rFonts w:ascii="Arial" w:hAnsi="Arial" w:cs="Arial"/>
          <w:color w:val="252525"/>
          <w:sz w:val="21"/>
          <w:szCs w:val="21"/>
        </w:rPr>
        <w:t> </w:t>
      </w:r>
      <w:hyperlink r:id="rId19" w:tooltip="Bayesian probability" w:history="1">
        <w:r>
          <w:rPr>
            <w:rStyle w:val="Hyperlink"/>
            <w:rFonts w:ascii="Arial" w:hAnsi="Arial" w:cs="Arial"/>
            <w:color w:val="0B0080"/>
            <w:sz w:val="21"/>
            <w:szCs w:val="21"/>
          </w:rPr>
          <w:t>Bayesian probability</w:t>
        </w:r>
      </w:hyperlink>
      <w:r>
        <w:rPr>
          <w:rStyle w:val="apple-converted-space"/>
          <w:rFonts w:ascii="Arial" w:hAnsi="Arial" w:cs="Arial"/>
          <w:color w:val="252525"/>
          <w:sz w:val="21"/>
          <w:szCs w:val="21"/>
        </w:rPr>
        <w:t> </w:t>
      </w:r>
      <w:r>
        <w:rPr>
          <w:rFonts w:ascii="Arial" w:hAnsi="Arial" w:cs="Arial"/>
          <w:color w:val="252525"/>
          <w:sz w:val="21"/>
          <w:szCs w:val="21"/>
        </w:rPr>
        <w:t>or using any Bayesian methods.</w:t>
      </w:r>
    </w:p>
    <w:p w:rsidR="00B02892" w:rsidRDefault="00B02892" w:rsidP="00B028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Despite their naive design and apparently oversimplified assumptions,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classifiers have worked quite well in many complex real-world situations. In 2004, an analysis of the Bayesian classification problem showed that there are sound theoretical reasons for the apparently implausible</w:t>
      </w:r>
      <w:r>
        <w:rPr>
          <w:rStyle w:val="apple-converted-space"/>
          <w:rFonts w:ascii="Arial" w:hAnsi="Arial" w:cs="Arial"/>
          <w:color w:val="252525"/>
          <w:sz w:val="21"/>
          <w:szCs w:val="21"/>
        </w:rPr>
        <w:t> </w:t>
      </w:r>
      <w:hyperlink r:id="rId20" w:tooltip="Efficacy" w:history="1">
        <w:r>
          <w:rPr>
            <w:rStyle w:val="Hyperlink"/>
            <w:rFonts w:ascii="Arial" w:hAnsi="Arial" w:cs="Arial"/>
            <w:color w:val="0B0080"/>
            <w:sz w:val="21"/>
            <w:szCs w:val="21"/>
          </w:rPr>
          <w:t>efficacy</w:t>
        </w:r>
      </w:hyperlink>
      <w:r>
        <w:rPr>
          <w:rStyle w:val="apple-converted-space"/>
          <w:rFonts w:ascii="Arial" w:hAnsi="Arial" w:cs="Arial"/>
          <w:color w:val="252525"/>
          <w:sz w:val="21"/>
          <w:szCs w:val="21"/>
        </w:rPr>
        <w:t> </w:t>
      </w:r>
      <w:r>
        <w:rPr>
          <w:rFonts w:ascii="Arial" w:hAnsi="Arial" w:cs="Arial"/>
          <w:color w:val="252525"/>
          <w:sz w:val="21"/>
          <w:szCs w:val="21"/>
        </w:rPr>
        <w:t xml:space="preserve">of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classifiers.</w:t>
      </w:r>
      <w:hyperlink r:id="rId21" w:anchor="cite_note-5" w:history="1">
        <w:r>
          <w:rPr>
            <w:rStyle w:val="Hyperlink"/>
            <w:rFonts w:ascii="Arial" w:hAnsi="Arial" w:cs="Arial"/>
            <w:color w:val="0B0080"/>
            <w:sz w:val="17"/>
            <w:szCs w:val="17"/>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 xml:space="preserve">Still, a comprehensive comparison with other classification algorithms in 2006 showed that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classification is outperformed by other approaches, such as</w:t>
      </w:r>
      <w:r>
        <w:rPr>
          <w:rStyle w:val="apple-converted-space"/>
          <w:rFonts w:ascii="Arial" w:hAnsi="Arial" w:cs="Arial"/>
          <w:color w:val="252525"/>
          <w:sz w:val="21"/>
          <w:szCs w:val="21"/>
        </w:rPr>
        <w:t> </w:t>
      </w:r>
      <w:hyperlink r:id="rId22" w:tooltip="Boosted trees" w:history="1">
        <w:r>
          <w:rPr>
            <w:rStyle w:val="Hyperlink"/>
            <w:rFonts w:ascii="Arial" w:hAnsi="Arial" w:cs="Arial"/>
            <w:color w:val="0B0080"/>
            <w:sz w:val="21"/>
            <w:szCs w:val="21"/>
          </w:rPr>
          <w:t>boosted trees</w:t>
        </w:r>
      </w:hyperlink>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hyperlink r:id="rId23" w:tooltip="Random forests" w:history="1">
        <w:r>
          <w:rPr>
            <w:rStyle w:val="Hyperlink"/>
            <w:rFonts w:ascii="Arial" w:hAnsi="Arial" w:cs="Arial"/>
            <w:color w:val="0B0080"/>
            <w:sz w:val="21"/>
            <w:szCs w:val="21"/>
          </w:rPr>
          <w:t>random forests</w:t>
        </w:r>
      </w:hyperlink>
      <w:r>
        <w:rPr>
          <w:rFonts w:ascii="Arial" w:hAnsi="Arial" w:cs="Arial"/>
          <w:color w:val="252525"/>
          <w:sz w:val="21"/>
          <w:szCs w:val="21"/>
        </w:rPr>
        <w:t>.</w:t>
      </w:r>
      <w:hyperlink r:id="rId24" w:anchor="cite_note-6" w:history="1">
        <w:r>
          <w:rPr>
            <w:rStyle w:val="Hyperlink"/>
            <w:rFonts w:ascii="Arial" w:hAnsi="Arial" w:cs="Arial"/>
            <w:color w:val="0B0080"/>
            <w:sz w:val="17"/>
            <w:szCs w:val="17"/>
            <w:vertAlign w:val="superscript"/>
          </w:rPr>
          <w:t>[6]</w:t>
        </w:r>
      </w:hyperlink>
    </w:p>
    <w:p w:rsidR="00B02892" w:rsidRDefault="00B02892" w:rsidP="00B0289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An advantage of naive </w:t>
      </w:r>
      <w:proofErr w:type="spellStart"/>
      <w:r>
        <w:rPr>
          <w:rFonts w:ascii="Arial" w:hAnsi="Arial" w:cs="Arial"/>
          <w:color w:val="252525"/>
          <w:sz w:val="21"/>
          <w:szCs w:val="21"/>
        </w:rPr>
        <w:t>Bayes</w:t>
      </w:r>
      <w:proofErr w:type="spellEnd"/>
      <w:r>
        <w:rPr>
          <w:rFonts w:ascii="Arial" w:hAnsi="Arial" w:cs="Arial"/>
          <w:color w:val="252525"/>
          <w:sz w:val="21"/>
          <w:szCs w:val="21"/>
        </w:rPr>
        <w:t xml:space="preserve"> is that it only requires a small amount of training data to estimate the parameters necessary for classification.</w:t>
      </w:r>
    </w:p>
    <w:p w:rsidR="00B02892" w:rsidRDefault="00B02892" w:rsidP="0028507A">
      <w:pPr>
        <w:shd w:val="clear" w:color="auto" w:fill="FFFFFF"/>
        <w:spacing w:after="120" w:line="336" w:lineRule="atLeast"/>
        <w:rPr>
          <w:rFonts w:ascii="Verdana" w:eastAsia="Times New Roman" w:hAnsi="Verdana" w:cs="Times New Roman"/>
          <w:color w:val="000000"/>
          <w:sz w:val="27"/>
          <w:szCs w:val="27"/>
        </w:rPr>
      </w:pPr>
    </w:p>
    <w:p w:rsidR="0028507A" w:rsidRPr="0028507A" w:rsidRDefault="0028507A" w:rsidP="0028507A">
      <w:pPr>
        <w:shd w:val="clear" w:color="auto" w:fill="FFFFFF"/>
        <w:spacing w:after="12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 xml:space="preserve">A classifier based on the Naive </w:t>
      </w:r>
      <w:proofErr w:type="spellStart"/>
      <w:r w:rsidRPr="0028507A">
        <w:rPr>
          <w:rFonts w:ascii="Verdana" w:eastAsia="Times New Roman" w:hAnsi="Verdana" w:cs="Times New Roman"/>
          <w:color w:val="000000"/>
          <w:sz w:val="27"/>
          <w:szCs w:val="27"/>
        </w:rPr>
        <w:t>Bayes</w:t>
      </w:r>
      <w:proofErr w:type="spellEnd"/>
      <w:r w:rsidRPr="0028507A">
        <w:rPr>
          <w:rFonts w:ascii="Verdana" w:eastAsia="Times New Roman" w:hAnsi="Verdana" w:cs="Times New Roman"/>
          <w:color w:val="000000"/>
          <w:sz w:val="27"/>
          <w:szCs w:val="27"/>
        </w:rPr>
        <w:t xml:space="preserve"> algorithm. </w:t>
      </w:r>
      <w:r w:rsidR="00B02892">
        <w:rPr>
          <w:rStyle w:val="apple-converted-space"/>
          <w:rFonts w:ascii="Arial" w:hAnsi="Arial" w:cs="Arial"/>
          <w:color w:val="252525"/>
          <w:sz w:val="21"/>
          <w:szCs w:val="21"/>
          <w:shd w:val="clear" w:color="auto" w:fill="FFFFFF"/>
        </w:rPr>
        <w:t> </w:t>
      </w:r>
      <w:r w:rsidR="00B02892">
        <w:rPr>
          <w:rFonts w:ascii="Arial" w:hAnsi="Arial" w:cs="Arial"/>
          <w:b/>
          <w:bCs/>
          <w:color w:val="252525"/>
          <w:sz w:val="21"/>
          <w:szCs w:val="21"/>
          <w:shd w:val="clear" w:color="auto" w:fill="FFFFFF"/>
        </w:rPr>
        <w:t xml:space="preserve">naive </w:t>
      </w:r>
      <w:proofErr w:type="spellStart"/>
      <w:r w:rsidR="00B02892">
        <w:rPr>
          <w:rFonts w:ascii="Arial" w:hAnsi="Arial" w:cs="Arial"/>
          <w:b/>
          <w:bCs/>
          <w:color w:val="252525"/>
          <w:sz w:val="21"/>
          <w:szCs w:val="21"/>
          <w:shd w:val="clear" w:color="auto" w:fill="FFFFFF"/>
        </w:rPr>
        <w:t>Bayes</w:t>
      </w:r>
      <w:proofErr w:type="spellEnd"/>
      <w:r w:rsidR="00B02892">
        <w:rPr>
          <w:rFonts w:ascii="Arial" w:hAnsi="Arial" w:cs="Arial"/>
          <w:b/>
          <w:bCs/>
          <w:color w:val="252525"/>
          <w:sz w:val="21"/>
          <w:szCs w:val="21"/>
          <w:shd w:val="clear" w:color="auto" w:fill="FFFFFF"/>
        </w:rPr>
        <w:t xml:space="preserve"> classifiers</w:t>
      </w:r>
      <w:r w:rsidR="00B02892">
        <w:rPr>
          <w:rStyle w:val="apple-converted-space"/>
          <w:rFonts w:ascii="Arial" w:hAnsi="Arial" w:cs="Arial"/>
          <w:color w:val="252525"/>
          <w:sz w:val="21"/>
          <w:szCs w:val="21"/>
          <w:shd w:val="clear" w:color="auto" w:fill="FFFFFF"/>
        </w:rPr>
        <w:t> </w:t>
      </w:r>
      <w:r w:rsidR="00B02892">
        <w:rPr>
          <w:rFonts w:ascii="Arial" w:hAnsi="Arial" w:cs="Arial"/>
          <w:color w:val="252525"/>
          <w:sz w:val="21"/>
          <w:szCs w:val="21"/>
          <w:shd w:val="clear" w:color="auto" w:fill="FFFFFF"/>
        </w:rPr>
        <w:t>are a family of simple</w:t>
      </w:r>
      <w:r w:rsidR="00B02892">
        <w:rPr>
          <w:rStyle w:val="apple-converted-space"/>
          <w:rFonts w:ascii="Arial" w:hAnsi="Arial" w:cs="Arial"/>
          <w:color w:val="252525"/>
          <w:sz w:val="21"/>
          <w:szCs w:val="21"/>
          <w:shd w:val="clear" w:color="auto" w:fill="FFFFFF"/>
        </w:rPr>
        <w:t> </w:t>
      </w:r>
      <w:hyperlink r:id="rId25" w:tooltip="Probabilistic classifier" w:history="1">
        <w:r w:rsidR="00B02892">
          <w:rPr>
            <w:rStyle w:val="Hyperlink"/>
            <w:rFonts w:ascii="Arial" w:hAnsi="Arial" w:cs="Arial"/>
            <w:color w:val="0B0080"/>
            <w:sz w:val="21"/>
            <w:szCs w:val="21"/>
            <w:shd w:val="clear" w:color="auto" w:fill="FFFFFF"/>
          </w:rPr>
          <w:t>probabilistic classifiers</w:t>
        </w:r>
      </w:hyperlink>
      <w:r w:rsidR="00B02892">
        <w:rPr>
          <w:rStyle w:val="apple-converted-space"/>
          <w:rFonts w:ascii="Arial" w:hAnsi="Arial" w:cs="Arial"/>
          <w:color w:val="252525"/>
          <w:sz w:val="21"/>
          <w:szCs w:val="21"/>
          <w:shd w:val="clear" w:color="auto" w:fill="FFFFFF"/>
        </w:rPr>
        <w:t> </w:t>
      </w:r>
      <w:r w:rsidR="00B02892">
        <w:rPr>
          <w:rFonts w:ascii="Arial" w:hAnsi="Arial" w:cs="Arial"/>
          <w:color w:val="252525"/>
          <w:sz w:val="21"/>
          <w:szCs w:val="21"/>
          <w:shd w:val="clear" w:color="auto" w:fill="FFFFFF"/>
        </w:rPr>
        <w:t>based on applying</w:t>
      </w:r>
      <w:r w:rsidR="00B02892">
        <w:rPr>
          <w:rStyle w:val="apple-converted-space"/>
          <w:rFonts w:ascii="Arial" w:hAnsi="Arial" w:cs="Arial"/>
          <w:color w:val="252525"/>
          <w:sz w:val="21"/>
          <w:szCs w:val="21"/>
          <w:shd w:val="clear" w:color="auto" w:fill="FFFFFF"/>
        </w:rPr>
        <w:t> </w:t>
      </w:r>
      <w:proofErr w:type="spellStart"/>
      <w:r w:rsidR="00D051F2">
        <w:fldChar w:fldCharType="begin"/>
      </w:r>
      <w:r w:rsidR="00B02892">
        <w:instrText xml:space="preserve"> HYPERLINK "https://en.wikipedia.org/wiki/Bayes%27_theorem" \o "Bayes' theorem" </w:instrText>
      </w:r>
      <w:r w:rsidR="00D051F2">
        <w:fldChar w:fldCharType="separate"/>
      </w:r>
      <w:r w:rsidR="00B02892">
        <w:rPr>
          <w:rStyle w:val="Hyperlink"/>
          <w:rFonts w:ascii="Arial" w:hAnsi="Arial" w:cs="Arial"/>
          <w:color w:val="0B0080"/>
          <w:sz w:val="21"/>
          <w:szCs w:val="21"/>
          <w:shd w:val="clear" w:color="auto" w:fill="FFFFFF"/>
        </w:rPr>
        <w:t>Bayes</w:t>
      </w:r>
      <w:proofErr w:type="spellEnd"/>
      <w:r w:rsidR="00B02892">
        <w:rPr>
          <w:rStyle w:val="Hyperlink"/>
          <w:rFonts w:ascii="Arial" w:hAnsi="Arial" w:cs="Arial"/>
          <w:color w:val="0B0080"/>
          <w:sz w:val="21"/>
          <w:szCs w:val="21"/>
          <w:shd w:val="clear" w:color="auto" w:fill="FFFFFF"/>
        </w:rPr>
        <w:t>' theorem</w:t>
      </w:r>
      <w:r w:rsidR="00D051F2">
        <w:fldChar w:fldCharType="end"/>
      </w:r>
      <w:r w:rsidR="00B02892">
        <w:rPr>
          <w:rStyle w:val="apple-converted-space"/>
          <w:rFonts w:ascii="Arial" w:hAnsi="Arial" w:cs="Arial"/>
          <w:color w:val="252525"/>
          <w:sz w:val="21"/>
          <w:szCs w:val="21"/>
          <w:shd w:val="clear" w:color="auto" w:fill="FFFFFF"/>
        </w:rPr>
        <w:t> </w:t>
      </w:r>
      <w:r w:rsidR="00B02892">
        <w:rPr>
          <w:rFonts w:ascii="Arial" w:hAnsi="Arial" w:cs="Arial"/>
          <w:color w:val="252525"/>
          <w:sz w:val="21"/>
          <w:szCs w:val="21"/>
          <w:shd w:val="clear" w:color="auto" w:fill="FFFFFF"/>
        </w:rPr>
        <w:t>with strong (naive)</w:t>
      </w:r>
      <w:r w:rsidR="00B02892">
        <w:rPr>
          <w:rStyle w:val="apple-converted-space"/>
          <w:rFonts w:ascii="Arial" w:hAnsi="Arial" w:cs="Arial"/>
          <w:color w:val="252525"/>
          <w:sz w:val="21"/>
          <w:szCs w:val="21"/>
          <w:shd w:val="clear" w:color="auto" w:fill="FFFFFF"/>
        </w:rPr>
        <w:t> </w:t>
      </w:r>
      <w:hyperlink r:id="rId26" w:tooltip="Statistical independence" w:history="1">
        <w:r w:rsidR="00B02892">
          <w:rPr>
            <w:rStyle w:val="Hyperlink"/>
            <w:rFonts w:ascii="Arial" w:hAnsi="Arial" w:cs="Arial"/>
            <w:color w:val="0B0080"/>
            <w:sz w:val="21"/>
            <w:szCs w:val="21"/>
            <w:shd w:val="clear" w:color="auto" w:fill="FFFFFF"/>
          </w:rPr>
          <w:t>independence</w:t>
        </w:r>
      </w:hyperlink>
      <w:r w:rsidR="00B02892">
        <w:rPr>
          <w:rStyle w:val="apple-converted-space"/>
          <w:rFonts w:ascii="Arial" w:hAnsi="Arial" w:cs="Arial"/>
          <w:color w:val="252525"/>
          <w:sz w:val="21"/>
          <w:szCs w:val="21"/>
          <w:shd w:val="clear" w:color="auto" w:fill="FFFFFF"/>
        </w:rPr>
        <w:t> </w:t>
      </w:r>
      <w:r w:rsidR="00B02892">
        <w:rPr>
          <w:rFonts w:ascii="Arial" w:hAnsi="Arial" w:cs="Arial"/>
          <w:color w:val="252525"/>
          <w:sz w:val="21"/>
          <w:szCs w:val="21"/>
          <w:shd w:val="clear" w:color="auto" w:fill="FFFFFF"/>
        </w:rPr>
        <w:t xml:space="preserve">assumptions between the features. </w:t>
      </w:r>
      <w:r w:rsidRPr="0028507A">
        <w:rPr>
          <w:rFonts w:ascii="Verdana" w:eastAsia="Times New Roman" w:hAnsi="Verdana" w:cs="Times New Roman"/>
          <w:color w:val="000000"/>
          <w:sz w:val="27"/>
          <w:szCs w:val="27"/>
        </w:rPr>
        <w:t xml:space="preserve">In order to find the probability for a label, this algorithm first uses the </w:t>
      </w:r>
      <w:proofErr w:type="spellStart"/>
      <w:r w:rsidRPr="0028507A">
        <w:rPr>
          <w:rFonts w:ascii="Verdana" w:eastAsia="Times New Roman" w:hAnsi="Verdana" w:cs="Times New Roman"/>
          <w:color w:val="000000"/>
          <w:sz w:val="27"/>
          <w:szCs w:val="27"/>
        </w:rPr>
        <w:t>Bayes</w:t>
      </w:r>
      <w:proofErr w:type="spellEnd"/>
      <w:r w:rsidRPr="0028507A">
        <w:rPr>
          <w:rFonts w:ascii="Verdana" w:eastAsia="Times New Roman" w:hAnsi="Verdana" w:cs="Times New Roman"/>
          <w:color w:val="000000"/>
          <w:sz w:val="27"/>
          <w:szCs w:val="27"/>
        </w:rPr>
        <w:t xml:space="preserve"> rule to express P(</w:t>
      </w:r>
      <w:proofErr w:type="spellStart"/>
      <w:r w:rsidRPr="0028507A">
        <w:rPr>
          <w:rFonts w:ascii="Verdana" w:eastAsia="Times New Roman" w:hAnsi="Verdana" w:cs="Times New Roman"/>
          <w:color w:val="000000"/>
          <w:sz w:val="27"/>
          <w:szCs w:val="27"/>
        </w:rPr>
        <w:t>label|features</w:t>
      </w:r>
      <w:proofErr w:type="spellEnd"/>
      <w:r w:rsidRPr="0028507A">
        <w:rPr>
          <w:rFonts w:ascii="Verdana" w:eastAsia="Times New Roman" w:hAnsi="Verdana" w:cs="Times New Roman"/>
          <w:color w:val="000000"/>
          <w:sz w:val="27"/>
          <w:szCs w:val="27"/>
        </w:rPr>
        <w:t>) in terms of P(label) and P(</w:t>
      </w:r>
      <w:proofErr w:type="spellStart"/>
      <w:r w:rsidRPr="0028507A">
        <w:rPr>
          <w:rFonts w:ascii="Verdana" w:eastAsia="Times New Roman" w:hAnsi="Verdana" w:cs="Times New Roman"/>
          <w:color w:val="000000"/>
          <w:sz w:val="27"/>
          <w:szCs w:val="27"/>
        </w:rPr>
        <w:t>features|label</w:t>
      </w:r>
      <w:proofErr w:type="spellEnd"/>
      <w:r w:rsidRPr="0028507A">
        <w:rPr>
          <w:rFonts w:ascii="Verdana" w:eastAsia="Times New Roman" w:hAnsi="Verdana" w:cs="Times New Roman"/>
          <w:color w:val="000000"/>
          <w:sz w:val="27"/>
          <w:szCs w:val="27"/>
        </w:rPr>
        <w:t>):</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lastRenderedPageBreak/>
        <w:t>P(label) * P(</w:t>
      </w:r>
      <w:proofErr w:type="spellStart"/>
      <w:r w:rsidRPr="0028507A">
        <w:rPr>
          <w:rFonts w:ascii="Verdana" w:eastAsia="Times New Roman" w:hAnsi="Verdana" w:cs="Times New Roman"/>
          <w:color w:val="000000"/>
          <w:sz w:val="27"/>
          <w:szCs w:val="27"/>
        </w:rPr>
        <w:t>features|label</w:t>
      </w:r>
      <w:proofErr w:type="spellEnd"/>
      <w:r w:rsidRPr="0028507A">
        <w:rPr>
          <w:rFonts w:ascii="Verdana" w:eastAsia="Times New Roman" w:hAnsi="Verdana" w:cs="Times New Roman"/>
          <w:color w:val="000000"/>
          <w:sz w:val="27"/>
          <w:szCs w:val="27"/>
        </w:rPr>
        <w:t>)</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w:t>
      </w:r>
      <w:proofErr w:type="spellStart"/>
      <w:r w:rsidRPr="0028507A">
        <w:rPr>
          <w:rFonts w:ascii="Verdana" w:eastAsia="Times New Roman" w:hAnsi="Verdana" w:cs="Times New Roman"/>
          <w:color w:val="000000"/>
          <w:sz w:val="27"/>
          <w:szCs w:val="27"/>
        </w:rPr>
        <w:t>label|features</w:t>
      </w:r>
      <w:proofErr w:type="spellEnd"/>
      <w:r w:rsidRPr="0028507A">
        <w:rPr>
          <w:rFonts w:ascii="Verdana" w:eastAsia="Times New Roman" w:hAnsi="Verdana" w:cs="Times New Roman"/>
          <w:color w:val="000000"/>
          <w:sz w:val="27"/>
          <w:szCs w:val="27"/>
        </w:rPr>
        <w:t>) = ——————————</w:t>
      </w:r>
    </w:p>
    <w:p w:rsidR="0028507A" w:rsidRPr="0028507A" w:rsidRDefault="0028507A" w:rsidP="0028507A">
      <w:pPr>
        <w:shd w:val="clear" w:color="auto" w:fill="FFFFFF"/>
        <w:spacing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P(features)</w:t>
      </w:r>
    </w:p>
    <w:p w:rsidR="0028507A" w:rsidRPr="0028507A" w:rsidRDefault="0028507A" w:rsidP="0028507A">
      <w:pPr>
        <w:shd w:val="clear" w:color="auto" w:fill="FFFFFF"/>
        <w:spacing w:after="12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The algorithm then makes the ‘naive’ assumption that all features are independent, given the label:</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P(label) * P(f1|label) * ... * P(</w:t>
      </w:r>
      <w:proofErr w:type="spellStart"/>
      <w:r w:rsidRPr="0028507A">
        <w:rPr>
          <w:rFonts w:ascii="Verdana" w:eastAsia="Times New Roman" w:hAnsi="Verdana" w:cs="Times New Roman"/>
          <w:color w:val="000000"/>
          <w:sz w:val="27"/>
          <w:szCs w:val="27"/>
        </w:rPr>
        <w:t>fn|label</w:t>
      </w:r>
      <w:proofErr w:type="spellEnd"/>
      <w:r w:rsidRPr="0028507A">
        <w:rPr>
          <w:rFonts w:ascii="Verdana" w:eastAsia="Times New Roman" w:hAnsi="Verdana" w:cs="Times New Roman"/>
          <w:color w:val="000000"/>
          <w:sz w:val="27"/>
          <w:szCs w:val="27"/>
        </w:rPr>
        <w:t>)</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w:t>
      </w:r>
      <w:proofErr w:type="spellStart"/>
      <w:r w:rsidRPr="0028507A">
        <w:rPr>
          <w:rFonts w:ascii="Verdana" w:eastAsia="Times New Roman" w:hAnsi="Verdana" w:cs="Times New Roman"/>
          <w:color w:val="000000"/>
          <w:sz w:val="27"/>
          <w:szCs w:val="27"/>
        </w:rPr>
        <w:t>label|features</w:t>
      </w:r>
      <w:proofErr w:type="spellEnd"/>
      <w:r w:rsidRPr="0028507A">
        <w:rPr>
          <w:rFonts w:ascii="Verdana" w:eastAsia="Times New Roman" w:hAnsi="Verdana" w:cs="Times New Roman"/>
          <w:color w:val="000000"/>
          <w:sz w:val="27"/>
          <w:szCs w:val="27"/>
        </w:rPr>
        <w:t>) = ——————————————–</w:t>
      </w:r>
    </w:p>
    <w:p w:rsidR="0028507A" w:rsidRPr="0028507A" w:rsidRDefault="0028507A" w:rsidP="0028507A">
      <w:pPr>
        <w:shd w:val="clear" w:color="auto" w:fill="FFFFFF"/>
        <w:spacing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P(features)</w:t>
      </w:r>
    </w:p>
    <w:p w:rsidR="0028507A" w:rsidRPr="0028507A" w:rsidRDefault="0028507A" w:rsidP="0028507A">
      <w:pPr>
        <w:shd w:val="clear" w:color="auto" w:fill="FFFFFF"/>
        <w:spacing w:after="12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Rather than computing P(</w:t>
      </w:r>
      <w:proofErr w:type="spellStart"/>
      <w:r w:rsidRPr="0028507A">
        <w:rPr>
          <w:rFonts w:ascii="Verdana" w:eastAsia="Times New Roman" w:hAnsi="Verdana" w:cs="Times New Roman"/>
          <w:color w:val="000000"/>
          <w:sz w:val="27"/>
          <w:szCs w:val="27"/>
        </w:rPr>
        <w:t>featues</w:t>
      </w:r>
      <w:proofErr w:type="spellEnd"/>
      <w:r w:rsidRPr="0028507A">
        <w:rPr>
          <w:rFonts w:ascii="Verdana" w:eastAsia="Times New Roman" w:hAnsi="Verdana" w:cs="Times New Roman"/>
          <w:color w:val="000000"/>
          <w:sz w:val="27"/>
          <w:szCs w:val="27"/>
        </w:rPr>
        <w:t>) explicitly, the algorithm just calculates the denominator for each label, and normalizes them so they sum to one:</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P(label) * P(f1|label) * ... * P(</w:t>
      </w:r>
      <w:proofErr w:type="spellStart"/>
      <w:r w:rsidRPr="0028507A">
        <w:rPr>
          <w:rFonts w:ascii="Verdana" w:eastAsia="Times New Roman" w:hAnsi="Verdana" w:cs="Times New Roman"/>
          <w:color w:val="000000"/>
          <w:sz w:val="27"/>
          <w:szCs w:val="27"/>
        </w:rPr>
        <w:t>fn|label</w:t>
      </w:r>
      <w:proofErr w:type="spellEnd"/>
      <w:r w:rsidRPr="0028507A">
        <w:rPr>
          <w:rFonts w:ascii="Verdana" w:eastAsia="Times New Roman" w:hAnsi="Verdana" w:cs="Times New Roman"/>
          <w:color w:val="000000"/>
          <w:sz w:val="27"/>
          <w:szCs w:val="27"/>
        </w:rPr>
        <w:t>)</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w:t>
      </w:r>
      <w:proofErr w:type="spellStart"/>
      <w:r w:rsidRPr="0028507A">
        <w:rPr>
          <w:rFonts w:ascii="Verdana" w:eastAsia="Times New Roman" w:hAnsi="Verdana" w:cs="Times New Roman"/>
          <w:color w:val="000000"/>
          <w:sz w:val="27"/>
          <w:szCs w:val="27"/>
        </w:rPr>
        <w:t>label|features</w:t>
      </w:r>
      <w:proofErr w:type="spellEnd"/>
      <w:r w:rsidRPr="0028507A">
        <w:rPr>
          <w:rFonts w:ascii="Verdana" w:eastAsia="Times New Roman" w:hAnsi="Verdana" w:cs="Times New Roman"/>
          <w:color w:val="000000"/>
          <w:sz w:val="27"/>
          <w:szCs w:val="27"/>
        </w:rPr>
        <w:t>) = ——————————————–</w:t>
      </w:r>
    </w:p>
    <w:p w:rsidR="0028507A" w:rsidRPr="0028507A" w:rsidRDefault="0028507A" w:rsidP="0028507A">
      <w:pPr>
        <w:shd w:val="clear" w:color="auto" w:fill="FFFFFF"/>
        <w:spacing w:line="336" w:lineRule="atLeast"/>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SUM[l]( P(l) * P(f1|l) * ... * P(</w:t>
      </w:r>
      <w:proofErr w:type="spellStart"/>
      <w:r w:rsidRPr="0028507A">
        <w:rPr>
          <w:rFonts w:ascii="Verdana" w:eastAsia="Times New Roman" w:hAnsi="Verdana" w:cs="Times New Roman"/>
          <w:color w:val="000000"/>
          <w:sz w:val="27"/>
          <w:szCs w:val="27"/>
        </w:rPr>
        <w:t>fn|l</w:t>
      </w:r>
      <w:proofErr w:type="spellEnd"/>
      <w:r w:rsidRPr="0028507A">
        <w:rPr>
          <w:rFonts w:ascii="Verdana" w:eastAsia="Times New Roman" w:hAnsi="Verdana" w:cs="Times New Roman"/>
          <w:color w:val="000000"/>
          <w:sz w:val="27"/>
          <w:szCs w:val="27"/>
        </w:rPr>
        <w:t>) )</w:t>
      </w:r>
    </w:p>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r w:rsidRPr="0028507A">
        <w:rPr>
          <w:rFonts w:ascii="Verdana" w:eastAsia="Times New Roman" w:hAnsi="Verdana" w:cs="Times New Roman"/>
          <w:i/>
          <w:iCs/>
          <w:color w:val="000000"/>
          <w:sz w:val="27"/>
        </w:rPr>
        <w:t>class </w:t>
      </w:r>
      <w:r w:rsidRPr="0028507A">
        <w:rPr>
          <w:rFonts w:ascii="Courier New" w:eastAsia="Times New Roman" w:hAnsi="Courier New" w:cs="Courier New"/>
          <w:color w:val="000000"/>
          <w:sz w:val="20"/>
        </w:rPr>
        <w:t>nltk.classify.naivebayes.</w:t>
      </w:r>
      <w:r w:rsidRPr="0028507A">
        <w:rPr>
          <w:rFonts w:ascii="Courier New" w:eastAsia="Times New Roman" w:hAnsi="Courier New" w:cs="Courier New"/>
          <w:b/>
          <w:bCs/>
          <w:color w:val="000000"/>
          <w:sz w:val="20"/>
        </w:rPr>
        <w:t>NaiveBayesClassifier</w:t>
      </w:r>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label_probdist</w:t>
      </w:r>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feature_probdist</w:t>
      </w:r>
      <w:r w:rsidRPr="0028507A">
        <w:rPr>
          <w:rFonts w:ascii="Verdana" w:eastAsia="Times New Roman" w:hAnsi="Verdana" w:cs="Times New Roman"/>
          <w:color w:val="000000"/>
          <w:sz w:val="36"/>
        </w:rPr>
        <w:t>)</w:t>
      </w:r>
      <w:hyperlink r:id="rId27" w:anchor="NaiveBayesClassifier"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Bases:</w:t>
      </w:r>
      <w:r w:rsidRPr="0028507A">
        <w:rPr>
          <w:rFonts w:ascii="Verdana" w:eastAsia="Times New Roman" w:hAnsi="Verdana" w:cs="Times New Roman"/>
          <w:color w:val="000000"/>
          <w:sz w:val="27"/>
        </w:rPr>
        <w:t> </w:t>
      </w:r>
      <w:proofErr w:type="spellStart"/>
      <w:r w:rsidR="00D051F2" w:rsidRPr="0028507A">
        <w:rPr>
          <w:rFonts w:ascii="Verdana" w:eastAsia="Times New Roman" w:hAnsi="Verdana" w:cs="Times New Roman"/>
          <w:color w:val="000000"/>
          <w:sz w:val="27"/>
          <w:szCs w:val="27"/>
        </w:rPr>
        <w:fldChar w:fldCharType="begin"/>
      </w:r>
      <w:r w:rsidRPr="0028507A">
        <w:rPr>
          <w:rFonts w:ascii="Verdana" w:eastAsia="Times New Roman" w:hAnsi="Verdana" w:cs="Times New Roman"/>
          <w:color w:val="000000"/>
          <w:sz w:val="27"/>
          <w:szCs w:val="27"/>
        </w:rPr>
        <w:instrText xml:space="preserve"> HYPERLINK "http://www.nltk.org/api/nltk.classify.html" \l "nltk.classify.api.ClassifierI" \o "nltk.classify.api.ClassifierI" </w:instrText>
      </w:r>
      <w:r w:rsidR="00D051F2" w:rsidRPr="0028507A">
        <w:rPr>
          <w:rFonts w:ascii="Verdana" w:eastAsia="Times New Roman" w:hAnsi="Verdana" w:cs="Times New Roman"/>
          <w:color w:val="000000"/>
          <w:sz w:val="27"/>
          <w:szCs w:val="27"/>
        </w:rPr>
        <w:fldChar w:fldCharType="separate"/>
      </w:r>
      <w:r w:rsidRPr="0028507A">
        <w:rPr>
          <w:rFonts w:ascii="Courier New" w:eastAsia="Times New Roman" w:hAnsi="Courier New" w:cs="Courier New"/>
          <w:color w:val="CE5C00"/>
          <w:sz w:val="20"/>
          <w:u w:val="single"/>
        </w:rPr>
        <w:t>nltk.classify.api.ClassifierI</w:t>
      </w:r>
      <w:proofErr w:type="spellEnd"/>
      <w:r w:rsidR="00D051F2" w:rsidRPr="0028507A">
        <w:rPr>
          <w:rFonts w:ascii="Verdana" w:eastAsia="Times New Roman" w:hAnsi="Verdana" w:cs="Times New Roman"/>
          <w:color w:val="000000"/>
          <w:sz w:val="27"/>
          <w:szCs w:val="27"/>
        </w:rPr>
        <w:fldChar w:fldCharType="end"/>
      </w:r>
    </w:p>
    <w:p w:rsidR="0028507A" w:rsidRPr="0028507A" w:rsidRDefault="0028507A" w:rsidP="0028507A">
      <w:pPr>
        <w:shd w:val="clear" w:color="auto" w:fill="FFFFFF"/>
        <w:spacing w:after="12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 xml:space="preserve">A Naive </w:t>
      </w:r>
      <w:proofErr w:type="spellStart"/>
      <w:r w:rsidRPr="0028507A">
        <w:rPr>
          <w:rFonts w:ascii="Verdana" w:eastAsia="Times New Roman" w:hAnsi="Verdana" w:cs="Times New Roman"/>
          <w:color w:val="000000"/>
          <w:sz w:val="27"/>
          <w:szCs w:val="27"/>
        </w:rPr>
        <w:t>Bayes</w:t>
      </w:r>
      <w:proofErr w:type="spellEnd"/>
      <w:r w:rsidRPr="0028507A">
        <w:rPr>
          <w:rFonts w:ascii="Verdana" w:eastAsia="Times New Roman" w:hAnsi="Verdana" w:cs="Times New Roman"/>
          <w:color w:val="000000"/>
          <w:sz w:val="27"/>
          <w:szCs w:val="27"/>
        </w:rPr>
        <w:t xml:space="preserve"> classifier. Naive </w:t>
      </w:r>
      <w:proofErr w:type="spellStart"/>
      <w:r w:rsidRPr="0028507A">
        <w:rPr>
          <w:rFonts w:ascii="Verdana" w:eastAsia="Times New Roman" w:hAnsi="Verdana" w:cs="Times New Roman"/>
          <w:color w:val="000000"/>
          <w:sz w:val="27"/>
          <w:szCs w:val="27"/>
        </w:rPr>
        <w:t>Bayes</w:t>
      </w:r>
      <w:proofErr w:type="spellEnd"/>
      <w:r w:rsidRPr="0028507A">
        <w:rPr>
          <w:rFonts w:ascii="Verdana" w:eastAsia="Times New Roman" w:hAnsi="Verdana" w:cs="Times New Roman"/>
          <w:color w:val="000000"/>
          <w:sz w:val="27"/>
          <w:szCs w:val="27"/>
        </w:rPr>
        <w:t xml:space="preserve"> classifiers are </w:t>
      </w:r>
      <w:proofErr w:type="spellStart"/>
      <w:r w:rsidRPr="0028507A">
        <w:rPr>
          <w:rFonts w:ascii="Verdana" w:eastAsia="Times New Roman" w:hAnsi="Verdana" w:cs="Times New Roman"/>
          <w:color w:val="000000"/>
          <w:sz w:val="27"/>
          <w:szCs w:val="27"/>
        </w:rPr>
        <w:t>paramaterized</w:t>
      </w:r>
      <w:proofErr w:type="spellEnd"/>
      <w:r w:rsidRPr="0028507A">
        <w:rPr>
          <w:rFonts w:ascii="Verdana" w:eastAsia="Times New Roman" w:hAnsi="Verdana" w:cs="Times New Roman"/>
          <w:color w:val="000000"/>
          <w:sz w:val="27"/>
          <w:szCs w:val="27"/>
        </w:rPr>
        <w:t xml:space="preserve"> by two probability distributions:</w:t>
      </w:r>
    </w:p>
    <w:p w:rsidR="0028507A" w:rsidRPr="0028507A" w:rsidRDefault="0028507A" w:rsidP="0028507A">
      <w:pPr>
        <w:numPr>
          <w:ilvl w:val="0"/>
          <w:numId w:val="4"/>
        </w:numPr>
        <w:shd w:val="clear" w:color="auto" w:fill="FFFFFF"/>
        <w:spacing w:after="0" w:line="336" w:lineRule="atLeast"/>
        <w:ind w:left="1320" w:right="60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P(label) gives the probability that an input will receive each label, given no information about the input’s features.</w:t>
      </w:r>
    </w:p>
    <w:p w:rsidR="0028507A" w:rsidRPr="0028507A" w:rsidRDefault="0028507A" w:rsidP="0028507A">
      <w:pPr>
        <w:numPr>
          <w:ilvl w:val="0"/>
          <w:numId w:val="4"/>
        </w:numPr>
        <w:shd w:val="clear" w:color="auto" w:fill="FFFFFF"/>
        <w:spacing w:line="336" w:lineRule="atLeast"/>
        <w:ind w:left="1320" w:right="60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P(</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w:t>
      </w:r>
      <w:proofErr w:type="spellStart"/>
      <w:r w:rsidRPr="0028507A">
        <w:rPr>
          <w:rFonts w:ascii="Verdana" w:eastAsia="Times New Roman" w:hAnsi="Verdana" w:cs="Times New Roman"/>
          <w:color w:val="000000"/>
          <w:sz w:val="27"/>
          <w:szCs w:val="27"/>
        </w:rPr>
        <w:t>fval|label</w:t>
      </w:r>
      <w:proofErr w:type="spellEnd"/>
      <w:r w:rsidRPr="0028507A">
        <w:rPr>
          <w:rFonts w:ascii="Verdana" w:eastAsia="Times New Roman" w:hAnsi="Verdana" w:cs="Times New Roman"/>
          <w:color w:val="000000"/>
          <w:sz w:val="27"/>
          <w:szCs w:val="27"/>
        </w:rPr>
        <w:t>) gives the probability that a given feature (</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 will receive a given value (</w:t>
      </w:r>
      <w:proofErr w:type="spellStart"/>
      <w:r w:rsidRPr="0028507A">
        <w:rPr>
          <w:rFonts w:ascii="Verdana" w:eastAsia="Times New Roman" w:hAnsi="Verdana" w:cs="Times New Roman"/>
          <w:color w:val="000000"/>
          <w:sz w:val="27"/>
          <w:szCs w:val="27"/>
        </w:rPr>
        <w:t>fval</w:t>
      </w:r>
      <w:proofErr w:type="spellEnd"/>
      <w:r w:rsidRPr="0028507A">
        <w:rPr>
          <w:rFonts w:ascii="Verdana" w:eastAsia="Times New Roman" w:hAnsi="Verdana" w:cs="Times New Roman"/>
          <w:color w:val="000000"/>
          <w:sz w:val="27"/>
          <w:szCs w:val="27"/>
        </w:rPr>
        <w:t>), given that the label (label).</w:t>
      </w:r>
    </w:p>
    <w:p w:rsidR="0028507A" w:rsidRPr="0028507A" w:rsidRDefault="0028507A" w:rsidP="0028507A">
      <w:pPr>
        <w:shd w:val="clear" w:color="auto" w:fill="FFFFFF"/>
        <w:spacing w:after="12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If the classifier encounters an input with a feature that has never been seen with any label, then rather than assigning a probability of 0 to all labels, it will ignore that feature.</w:t>
      </w:r>
    </w:p>
    <w:p w:rsidR="0028507A" w:rsidRPr="0028507A" w:rsidRDefault="0028507A" w:rsidP="0028507A">
      <w:pPr>
        <w:shd w:val="clear" w:color="auto" w:fill="FFFFFF"/>
        <w:spacing w:after="12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The feature value ‘None’ is reserved for unseen feature values; you generally should not use ‘None’ as a feature value for one of your own features.</w:t>
      </w:r>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Courier New" w:eastAsia="Times New Roman" w:hAnsi="Courier New" w:cs="Courier New"/>
          <w:b/>
          <w:bCs/>
          <w:color w:val="000000"/>
          <w:sz w:val="20"/>
        </w:rPr>
        <w:t>classify</w:t>
      </w:r>
      <w:r w:rsidRPr="0028507A">
        <w:rPr>
          <w:rFonts w:ascii="Verdana" w:eastAsia="Times New Roman" w:hAnsi="Verdana" w:cs="Times New Roman"/>
          <w:color w:val="000000"/>
          <w:sz w:val="36"/>
        </w:rPr>
        <w:t>(</w:t>
      </w:r>
      <w:proofErr w:type="spellStart"/>
      <w:r w:rsidRPr="0028507A">
        <w:rPr>
          <w:rFonts w:ascii="Verdana" w:eastAsia="Times New Roman" w:hAnsi="Verdana" w:cs="Times New Roman"/>
          <w:i/>
          <w:iCs/>
          <w:color w:val="000000"/>
          <w:sz w:val="27"/>
        </w:rPr>
        <w:t>featureset</w:t>
      </w:r>
      <w:proofErr w:type="spellEnd"/>
      <w:r w:rsidRPr="0028507A">
        <w:rPr>
          <w:rFonts w:ascii="Verdana" w:eastAsia="Times New Roman" w:hAnsi="Verdana" w:cs="Times New Roman"/>
          <w:color w:val="000000"/>
          <w:sz w:val="36"/>
        </w:rPr>
        <w:t>)</w:t>
      </w:r>
      <w:hyperlink r:id="rId28" w:anchor="NaiveBayesClassifier.classify"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Courier New" w:eastAsia="Times New Roman" w:hAnsi="Courier New" w:cs="Courier New"/>
          <w:b/>
          <w:bCs/>
          <w:color w:val="000000"/>
          <w:sz w:val="20"/>
        </w:rPr>
        <w:t>labels</w:t>
      </w:r>
      <w:r w:rsidRPr="0028507A">
        <w:rPr>
          <w:rFonts w:ascii="Verdana" w:eastAsia="Times New Roman" w:hAnsi="Verdana" w:cs="Times New Roman"/>
          <w:color w:val="000000"/>
          <w:sz w:val="36"/>
        </w:rPr>
        <w:t>()</w:t>
      </w:r>
      <w:hyperlink r:id="rId29" w:anchor="NaiveBayesClassifier.labels"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proofErr w:type="spellStart"/>
      <w:r w:rsidRPr="0028507A">
        <w:rPr>
          <w:rFonts w:ascii="Courier New" w:eastAsia="Times New Roman" w:hAnsi="Courier New" w:cs="Courier New"/>
          <w:b/>
          <w:bCs/>
          <w:color w:val="000000"/>
          <w:sz w:val="20"/>
        </w:rPr>
        <w:lastRenderedPageBreak/>
        <w:t>most_informative_features</w:t>
      </w:r>
      <w:proofErr w:type="spellEnd"/>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n=100</w:t>
      </w:r>
      <w:r w:rsidRPr="0028507A">
        <w:rPr>
          <w:rFonts w:ascii="Verdana" w:eastAsia="Times New Roman" w:hAnsi="Verdana" w:cs="Times New Roman"/>
          <w:color w:val="000000"/>
          <w:sz w:val="36"/>
        </w:rPr>
        <w:t>)</w:t>
      </w:r>
      <w:hyperlink r:id="rId30" w:anchor="NaiveBayesClassifier.most_informative_features"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 xml:space="preserve">Return a list of the ‘most informative’ features used by this classifier. For the purpose of this function, the </w:t>
      </w:r>
      <w:proofErr w:type="spellStart"/>
      <w:r w:rsidRPr="0028507A">
        <w:rPr>
          <w:rFonts w:ascii="Verdana" w:eastAsia="Times New Roman" w:hAnsi="Verdana" w:cs="Times New Roman"/>
          <w:color w:val="000000"/>
          <w:sz w:val="27"/>
          <w:szCs w:val="27"/>
        </w:rPr>
        <w:t>informativeness</w:t>
      </w:r>
      <w:proofErr w:type="spellEnd"/>
      <w:r w:rsidRPr="0028507A">
        <w:rPr>
          <w:rFonts w:ascii="Verdana" w:eastAsia="Times New Roman" w:hAnsi="Verdana" w:cs="Times New Roman"/>
          <w:color w:val="000000"/>
          <w:sz w:val="27"/>
          <w:szCs w:val="27"/>
        </w:rPr>
        <w:t xml:space="preserve"> of a feature</w:t>
      </w:r>
      <w:r w:rsidRPr="0028507A">
        <w:rPr>
          <w:rFonts w:ascii="Verdana" w:eastAsia="Times New Roman" w:hAnsi="Verdana" w:cs="Times New Roman"/>
          <w:color w:val="000000"/>
          <w:sz w:val="27"/>
        </w:rPr>
        <w:t> </w:t>
      </w:r>
      <w:r w:rsidRPr="0028507A">
        <w:rPr>
          <w:rFonts w:ascii="Courier New" w:eastAsia="Times New Roman" w:hAnsi="Courier New" w:cs="Courier New"/>
          <w:color w:val="000000"/>
          <w:sz w:val="20"/>
        </w:rPr>
        <w:t>(</w:t>
      </w:r>
      <w:proofErr w:type="spellStart"/>
      <w:r w:rsidRPr="0028507A">
        <w:rPr>
          <w:rFonts w:ascii="Courier New" w:eastAsia="Times New Roman" w:hAnsi="Courier New" w:cs="Courier New"/>
          <w:color w:val="000000"/>
          <w:sz w:val="20"/>
        </w:rPr>
        <w:t>fname,fval</w:t>
      </w:r>
      <w:proofErr w:type="spellEnd"/>
      <w:r w:rsidRPr="0028507A">
        <w:rPr>
          <w:rFonts w:ascii="Courier New" w:eastAsia="Times New Roman" w:hAnsi="Courier New" w:cs="Courier New"/>
          <w:color w:val="000000"/>
          <w:sz w:val="20"/>
        </w:rPr>
        <w:t>)</w:t>
      </w:r>
      <w:r w:rsidRPr="0028507A">
        <w:rPr>
          <w:rFonts w:ascii="Verdana" w:eastAsia="Times New Roman" w:hAnsi="Verdana" w:cs="Times New Roman"/>
          <w:color w:val="000000"/>
          <w:sz w:val="27"/>
        </w:rPr>
        <w:t> </w:t>
      </w:r>
      <w:r w:rsidRPr="0028507A">
        <w:rPr>
          <w:rFonts w:ascii="Verdana" w:eastAsia="Times New Roman" w:hAnsi="Verdana" w:cs="Times New Roman"/>
          <w:color w:val="000000"/>
          <w:sz w:val="27"/>
          <w:szCs w:val="27"/>
        </w:rPr>
        <w:t>is equal to the highest value of P(</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w:t>
      </w:r>
      <w:proofErr w:type="spellStart"/>
      <w:r w:rsidRPr="0028507A">
        <w:rPr>
          <w:rFonts w:ascii="Verdana" w:eastAsia="Times New Roman" w:hAnsi="Verdana" w:cs="Times New Roman"/>
          <w:color w:val="000000"/>
          <w:sz w:val="27"/>
          <w:szCs w:val="27"/>
        </w:rPr>
        <w:t>fval|label</w:t>
      </w:r>
      <w:proofErr w:type="spellEnd"/>
      <w:r w:rsidRPr="0028507A">
        <w:rPr>
          <w:rFonts w:ascii="Verdana" w:eastAsia="Times New Roman" w:hAnsi="Verdana" w:cs="Times New Roman"/>
          <w:color w:val="000000"/>
          <w:sz w:val="27"/>
          <w:szCs w:val="27"/>
        </w:rPr>
        <w:t>), for any label, divided by the lowest value of P(</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w:t>
      </w:r>
      <w:proofErr w:type="spellStart"/>
      <w:r w:rsidRPr="0028507A">
        <w:rPr>
          <w:rFonts w:ascii="Verdana" w:eastAsia="Times New Roman" w:hAnsi="Verdana" w:cs="Times New Roman"/>
          <w:color w:val="000000"/>
          <w:sz w:val="27"/>
          <w:szCs w:val="27"/>
        </w:rPr>
        <w:t>fval|label</w:t>
      </w:r>
      <w:proofErr w:type="spellEnd"/>
      <w:r w:rsidRPr="0028507A">
        <w:rPr>
          <w:rFonts w:ascii="Verdana" w:eastAsia="Times New Roman" w:hAnsi="Verdana" w:cs="Times New Roman"/>
          <w:color w:val="000000"/>
          <w:sz w:val="27"/>
          <w:szCs w:val="27"/>
        </w:rPr>
        <w:t>), for any label:</w:t>
      </w:r>
    </w:p>
    <w:p w:rsidR="0028507A" w:rsidRPr="0028507A" w:rsidRDefault="0028507A" w:rsidP="0028507A">
      <w:pPr>
        <w:shd w:val="clear" w:color="auto" w:fill="FFFFFF"/>
        <w:spacing w:line="336" w:lineRule="atLeast"/>
        <w:ind w:left="720"/>
        <w:rPr>
          <w:rFonts w:ascii="Verdana" w:eastAsia="Times New Roman" w:hAnsi="Verdana" w:cs="Times New Roman"/>
          <w:color w:val="000000"/>
          <w:sz w:val="27"/>
          <w:szCs w:val="27"/>
        </w:rPr>
      </w:pPr>
      <w:r w:rsidRPr="0028507A">
        <w:rPr>
          <w:rFonts w:ascii="Verdana" w:eastAsia="Times New Roman" w:hAnsi="Verdana" w:cs="Times New Roman"/>
          <w:color w:val="000000"/>
          <w:sz w:val="27"/>
          <w:szCs w:val="27"/>
        </w:rPr>
        <w:t>max[ P(</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=fval|label1) / P(</w:t>
      </w:r>
      <w:proofErr w:type="spellStart"/>
      <w:r w:rsidRPr="0028507A">
        <w:rPr>
          <w:rFonts w:ascii="Verdana" w:eastAsia="Times New Roman" w:hAnsi="Verdana" w:cs="Times New Roman"/>
          <w:color w:val="000000"/>
          <w:sz w:val="27"/>
          <w:szCs w:val="27"/>
        </w:rPr>
        <w:t>fname</w:t>
      </w:r>
      <w:proofErr w:type="spellEnd"/>
      <w:r w:rsidRPr="0028507A">
        <w:rPr>
          <w:rFonts w:ascii="Verdana" w:eastAsia="Times New Roman" w:hAnsi="Verdana" w:cs="Times New Roman"/>
          <w:color w:val="000000"/>
          <w:sz w:val="27"/>
          <w:szCs w:val="27"/>
        </w:rPr>
        <w:t>=fval|label2) ]</w:t>
      </w:r>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proofErr w:type="spellStart"/>
      <w:r w:rsidRPr="0028507A">
        <w:rPr>
          <w:rFonts w:ascii="Courier New" w:eastAsia="Times New Roman" w:hAnsi="Courier New" w:cs="Courier New"/>
          <w:b/>
          <w:bCs/>
          <w:color w:val="000000"/>
          <w:sz w:val="20"/>
        </w:rPr>
        <w:t>prob_classify</w:t>
      </w:r>
      <w:proofErr w:type="spellEnd"/>
      <w:r w:rsidRPr="0028507A">
        <w:rPr>
          <w:rFonts w:ascii="Verdana" w:eastAsia="Times New Roman" w:hAnsi="Verdana" w:cs="Times New Roman"/>
          <w:color w:val="000000"/>
          <w:sz w:val="36"/>
        </w:rPr>
        <w:t>(</w:t>
      </w:r>
      <w:proofErr w:type="spellStart"/>
      <w:r w:rsidRPr="0028507A">
        <w:rPr>
          <w:rFonts w:ascii="Verdana" w:eastAsia="Times New Roman" w:hAnsi="Verdana" w:cs="Times New Roman"/>
          <w:i/>
          <w:iCs/>
          <w:color w:val="000000"/>
          <w:sz w:val="27"/>
        </w:rPr>
        <w:t>featureset</w:t>
      </w:r>
      <w:proofErr w:type="spellEnd"/>
      <w:r w:rsidRPr="0028507A">
        <w:rPr>
          <w:rFonts w:ascii="Verdana" w:eastAsia="Times New Roman" w:hAnsi="Verdana" w:cs="Times New Roman"/>
          <w:color w:val="000000"/>
          <w:sz w:val="36"/>
        </w:rPr>
        <w:t>)</w:t>
      </w:r>
      <w:hyperlink r:id="rId31" w:anchor="NaiveBayesClassifier.prob_classify"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proofErr w:type="spellStart"/>
      <w:r w:rsidRPr="0028507A">
        <w:rPr>
          <w:rFonts w:ascii="Courier New" w:eastAsia="Times New Roman" w:hAnsi="Courier New" w:cs="Courier New"/>
          <w:b/>
          <w:bCs/>
          <w:color w:val="000000"/>
          <w:sz w:val="20"/>
        </w:rPr>
        <w:t>show_most_informative_features</w:t>
      </w:r>
      <w:proofErr w:type="spellEnd"/>
      <w:r w:rsidRPr="0028507A">
        <w:rPr>
          <w:rFonts w:ascii="Verdana" w:eastAsia="Times New Roman" w:hAnsi="Verdana" w:cs="Times New Roman"/>
          <w:color w:val="000000"/>
          <w:sz w:val="36"/>
        </w:rPr>
        <w:t>(</w:t>
      </w:r>
      <w:r w:rsidRPr="0028507A">
        <w:rPr>
          <w:rFonts w:ascii="Verdana" w:eastAsia="Times New Roman" w:hAnsi="Verdana" w:cs="Times New Roman"/>
          <w:i/>
          <w:iCs/>
          <w:color w:val="000000"/>
          <w:sz w:val="27"/>
        </w:rPr>
        <w:t>n=10</w:t>
      </w:r>
      <w:r w:rsidRPr="0028507A">
        <w:rPr>
          <w:rFonts w:ascii="Verdana" w:eastAsia="Times New Roman" w:hAnsi="Verdana" w:cs="Times New Roman"/>
          <w:color w:val="000000"/>
          <w:sz w:val="36"/>
        </w:rPr>
        <w:t>)</w:t>
      </w:r>
      <w:hyperlink r:id="rId32" w:anchor="NaiveBayesClassifier.show_most_informative_features" w:history="1">
        <w:r w:rsidRPr="0028507A">
          <w:rPr>
            <w:rFonts w:ascii="Verdana" w:eastAsia="Times New Roman" w:hAnsi="Verdana" w:cs="Times New Roman"/>
            <w:color w:val="CE5C00"/>
            <w:sz w:val="27"/>
            <w:u w:val="single"/>
          </w:rPr>
          <w:t>[source]</w:t>
        </w:r>
      </w:hyperlink>
    </w:p>
    <w:p w:rsidR="0028507A" w:rsidRPr="0028507A" w:rsidRDefault="0028507A" w:rsidP="0028507A">
      <w:pPr>
        <w:shd w:val="clear" w:color="auto" w:fill="FFFFFF"/>
        <w:spacing w:after="0" w:line="336" w:lineRule="atLeast"/>
        <w:ind w:left="720"/>
        <w:rPr>
          <w:rFonts w:ascii="Verdana" w:eastAsia="Times New Roman" w:hAnsi="Verdana" w:cs="Times New Roman"/>
          <w:color w:val="000000"/>
          <w:sz w:val="27"/>
          <w:szCs w:val="27"/>
        </w:rPr>
      </w:pPr>
      <w:proofErr w:type="spellStart"/>
      <w:r w:rsidRPr="0028507A">
        <w:rPr>
          <w:rFonts w:ascii="Verdana" w:eastAsia="Times New Roman" w:hAnsi="Verdana" w:cs="Times New Roman"/>
          <w:i/>
          <w:iCs/>
          <w:color w:val="000000"/>
          <w:sz w:val="27"/>
        </w:rPr>
        <w:t>classmethod</w:t>
      </w:r>
      <w:proofErr w:type="spellEnd"/>
      <w:r w:rsidRPr="0028507A">
        <w:rPr>
          <w:rFonts w:ascii="Verdana" w:eastAsia="Times New Roman" w:hAnsi="Verdana" w:cs="Times New Roman"/>
          <w:i/>
          <w:iCs/>
          <w:color w:val="000000"/>
          <w:sz w:val="27"/>
        </w:rPr>
        <w:t> </w:t>
      </w:r>
      <w:r w:rsidRPr="0028507A">
        <w:rPr>
          <w:rFonts w:ascii="Courier New" w:eastAsia="Times New Roman" w:hAnsi="Courier New" w:cs="Courier New"/>
          <w:b/>
          <w:bCs/>
          <w:color w:val="000000"/>
          <w:sz w:val="20"/>
        </w:rPr>
        <w:t>train</w:t>
      </w:r>
      <w:r w:rsidRPr="0028507A">
        <w:rPr>
          <w:rFonts w:ascii="Verdana" w:eastAsia="Times New Roman" w:hAnsi="Verdana" w:cs="Times New Roman"/>
          <w:color w:val="000000"/>
          <w:sz w:val="36"/>
        </w:rPr>
        <w:t>(</w:t>
      </w:r>
      <w:proofErr w:type="spellStart"/>
      <w:r w:rsidRPr="0028507A">
        <w:rPr>
          <w:rFonts w:ascii="Verdana" w:eastAsia="Times New Roman" w:hAnsi="Verdana" w:cs="Times New Roman"/>
          <w:i/>
          <w:iCs/>
          <w:color w:val="000000"/>
          <w:sz w:val="27"/>
        </w:rPr>
        <w:t>labeled_featuresets</w:t>
      </w:r>
      <w:proofErr w:type="spellEnd"/>
      <w:r w:rsidRPr="0028507A">
        <w:rPr>
          <w:rFonts w:ascii="Verdana" w:eastAsia="Times New Roman" w:hAnsi="Verdana" w:cs="Times New Roman"/>
          <w:color w:val="000000"/>
          <w:sz w:val="27"/>
          <w:szCs w:val="27"/>
        </w:rPr>
        <w:t>,</w:t>
      </w:r>
      <w:r w:rsidRPr="0028507A">
        <w:rPr>
          <w:rFonts w:ascii="Verdana" w:eastAsia="Times New Roman" w:hAnsi="Verdana" w:cs="Times New Roman"/>
          <w:color w:val="000000"/>
          <w:sz w:val="27"/>
        </w:rPr>
        <w:t> </w:t>
      </w:r>
      <w:r w:rsidRPr="0028507A">
        <w:rPr>
          <w:rFonts w:ascii="Verdana" w:eastAsia="Times New Roman" w:hAnsi="Verdana" w:cs="Times New Roman"/>
          <w:i/>
          <w:iCs/>
          <w:color w:val="000000"/>
          <w:sz w:val="27"/>
        </w:rPr>
        <w:t>estimator=&lt;class '</w:t>
      </w:r>
      <w:proofErr w:type="spellStart"/>
      <w:r w:rsidRPr="0028507A">
        <w:rPr>
          <w:rFonts w:ascii="Verdana" w:eastAsia="Times New Roman" w:hAnsi="Verdana" w:cs="Times New Roman"/>
          <w:i/>
          <w:iCs/>
          <w:color w:val="000000"/>
          <w:sz w:val="27"/>
        </w:rPr>
        <w:t>nltk.probability.ELEProbDist</w:t>
      </w:r>
      <w:proofErr w:type="spellEnd"/>
      <w:r w:rsidRPr="0028507A">
        <w:rPr>
          <w:rFonts w:ascii="Verdana" w:eastAsia="Times New Roman" w:hAnsi="Verdana" w:cs="Times New Roman"/>
          <w:i/>
          <w:iCs/>
          <w:color w:val="000000"/>
          <w:sz w:val="27"/>
        </w:rPr>
        <w:t>'&gt;</w:t>
      </w:r>
      <w:r w:rsidRPr="0028507A">
        <w:rPr>
          <w:rFonts w:ascii="Verdana" w:eastAsia="Times New Roman" w:hAnsi="Verdana" w:cs="Times New Roman"/>
          <w:color w:val="000000"/>
          <w:sz w:val="36"/>
        </w:rPr>
        <w:t>)</w:t>
      </w:r>
      <w:hyperlink r:id="rId33" w:anchor="NaiveBayesClassifier.train" w:history="1">
        <w:r w:rsidRPr="0028507A">
          <w:rPr>
            <w:rFonts w:ascii="Verdana" w:eastAsia="Times New Roman" w:hAnsi="Verdana" w:cs="Times New Roman"/>
            <w:color w:val="CE5C00"/>
            <w:sz w:val="27"/>
            <w:u w:val="single"/>
          </w:rPr>
          <w:t>[source]</w:t>
        </w:r>
      </w:hyperlink>
    </w:p>
    <w:tbl>
      <w:tblPr>
        <w:tblW w:w="0" w:type="auto"/>
        <w:tblCellSpacing w:w="15" w:type="dxa"/>
        <w:tblInd w:w="720" w:type="dxa"/>
        <w:tblCellMar>
          <w:left w:w="0" w:type="dxa"/>
          <w:right w:w="0" w:type="dxa"/>
        </w:tblCellMar>
        <w:tblLook w:val="04A0"/>
      </w:tblPr>
      <w:tblGrid>
        <w:gridCol w:w="1311"/>
        <w:gridCol w:w="7389"/>
      </w:tblGrid>
      <w:tr w:rsidR="0028507A" w:rsidRPr="0028507A" w:rsidTr="0028507A">
        <w:trPr>
          <w:tblCellSpacing w:w="15" w:type="dxa"/>
        </w:trPr>
        <w:tc>
          <w:tcPr>
            <w:tcW w:w="0" w:type="auto"/>
            <w:vAlign w:val="center"/>
            <w:hideMark/>
          </w:tcPr>
          <w:p w:rsidR="0028507A" w:rsidRPr="0028507A" w:rsidRDefault="0028507A" w:rsidP="0028507A">
            <w:pPr>
              <w:spacing w:after="0" w:line="240" w:lineRule="auto"/>
              <w:jc w:val="center"/>
              <w:rPr>
                <w:rFonts w:ascii="Times New Roman" w:eastAsia="Times New Roman" w:hAnsi="Times New Roman" w:cs="Times New Roman"/>
                <w:b/>
                <w:bCs/>
                <w:sz w:val="24"/>
                <w:szCs w:val="24"/>
              </w:rPr>
            </w:pPr>
            <w:r w:rsidRPr="0028507A">
              <w:rPr>
                <w:rFonts w:ascii="Times New Roman" w:eastAsia="Times New Roman" w:hAnsi="Times New Roman" w:cs="Times New Roman"/>
                <w:b/>
                <w:bCs/>
                <w:sz w:val="24"/>
                <w:szCs w:val="24"/>
              </w:rPr>
              <w:t>Parameters:</w:t>
            </w:r>
          </w:p>
        </w:tc>
        <w:tc>
          <w:tcPr>
            <w:tcW w:w="0" w:type="auto"/>
            <w:vAlign w:val="center"/>
            <w:hideMark/>
          </w:tcPr>
          <w:p w:rsidR="0028507A" w:rsidRPr="0028507A" w:rsidRDefault="0028507A" w:rsidP="0028507A">
            <w:pPr>
              <w:spacing w:after="0" w:line="240" w:lineRule="auto"/>
              <w:rPr>
                <w:rFonts w:ascii="Times New Roman" w:eastAsia="Times New Roman" w:hAnsi="Times New Roman" w:cs="Times New Roman"/>
                <w:sz w:val="24"/>
                <w:szCs w:val="24"/>
              </w:rPr>
            </w:pPr>
            <w:proofErr w:type="spellStart"/>
            <w:r w:rsidRPr="0028507A">
              <w:rPr>
                <w:rFonts w:ascii="Times New Roman" w:eastAsia="Times New Roman" w:hAnsi="Times New Roman" w:cs="Times New Roman"/>
                <w:b/>
                <w:bCs/>
                <w:sz w:val="24"/>
                <w:szCs w:val="24"/>
              </w:rPr>
              <w:t>labeled_featuresets</w:t>
            </w:r>
            <w:proofErr w:type="spellEnd"/>
            <w:r w:rsidRPr="0028507A">
              <w:rPr>
                <w:rFonts w:ascii="Times New Roman" w:eastAsia="Times New Roman" w:hAnsi="Times New Roman" w:cs="Times New Roman"/>
                <w:sz w:val="24"/>
                <w:szCs w:val="24"/>
              </w:rPr>
              <w:t xml:space="preserve"> – A list of classified </w:t>
            </w:r>
            <w:proofErr w:type="spellStart"/>
            <w:r w:rsidRPr="0028507A">
              <w:rPr>
                <w:rFonts w:ascii="Times New Roman" w:eastAsia="Times New Roman" w:hAnsi="Times New Roman" w:cs="Times New Roman"/>
                <w:sz w:val="24"/>
                <w:szCs w:val="24"/>
              </w:rPr>
              <w:t>featuresets</w:t>
            </w:r>
            <w:proofErr w:type="spellEnd"/>
            <w:r w:rsidRPr="0028507A">
              <w:rPr>
                <w:rFonts w:ascii="Times New Roman" w:eastAsia="Times New Roman" w:hAnsi="Times New Roman" w:cs="Times New Roman"/>
                <w:sz w:val="24"/>
                <w:szCs w:val="24"/>
              </w:rPr>
              <w:t xml:space="preserve">, i.e., a list of </w:t>
            </w:r>
            <w:proofErr w:type="spellStart"/>
            <w:r w:rsidRPr="0028507A">
              <w:rPr>
                <w:rFonts w:ascii="Times New Roman" w:eastAsia="Times New Roman" w:hAnsi="Times New Roman" w:cs="Times New Roman"/>
                <w:sz w:val="24"/>
                <w:szCs w:val="24"/>
              </w:rPr>
              <w:t>tuples</w:t>
            </w:r>
            <w:proofErr w:type="spellEnd"/>
            <w:r w:rsidRPr="0028507A">
              <w:rPr>
                <w:rFonts w:ascii="Times New Roman" w:eastAsia="Times New Roman" w:hAnsi="Times New Roman" w:cs="Times New Roman"/>
                <w:sz w:val="24"/>
                <w:szCs w:val="24"/>
              </w:rPr>
              <w:t> </w:t>
            </w:r>
            <w:r w:rsidRPr="0028507A">
              <w:rPr>
                <w:rFonts w:ascii="Courier New" w:eastAsia="Times New Roman" w:hAnsi="Courier New" w:cs="Courier New"/>
                <w:sz w:val="20"/>
              </w:rPr>
              <w:t>(</w:t>
            </w:r>
            <w:proofErr w:type="spellStart"/>
            <w:r w:rsidRPr="0028507A">
              <w:rPr>
                <w:rFonts w:ascii="Courier New" w:eastAsia="Times New Roman" w:hAnsi="Courier New" w:cs="Courier New"/>
                <w:sz w:val="20"/>
              </w:rPr>
              <w:t>featureset</w:t>
            </w:r>
            <w:proofErr w:type="spellEnd"/>
            <w:r w:rsidRPr="0028507A">
              <w:rPr>
                <w:rFonts w:ascii="Courier New" w:eastAsia="Times New Roman" w:hAnsi="Courier New" w:cs="Courier New"/>
                <w:sz w:val="20"/>
              </w:rPr>
              <w:t>,</w:t>
            </w:r>
            <w:r w:rsidRPr="0028507A">
              <w:rPr>
                <w:rFonts w:ascii="Times New Roman" w:eastAsia="Times New Roman" w:hAnsi="Times New Roman" w:cs="Times New Roman"/>
                <w:sz w:val="24"/>
                <w:szCs w:val="24"/>
              </w:rPr>
              <w:t> </w:t>
            </w:r>
            <w:r w:rsidRPr="0028507A">
              <w:rPr>
                <w:rFonts w:ascii="Courier New" w:eastAsia="Times New Roman" w:hAnsi="Courier New" w:cs="Courier New"/>
                <w:sz w:val="20"/>
              </w:rPr>
              <w:t>label)</w:t>
            </w:r>
            <w:r w:rsidRPr="0028507A">
              <w:rPr>
                <w:rFonts w:ascii="Times New Roman" w:eastAsia="Times New Roman" w:hAnsi="Times New Roman" w:cs="Times New Roman"/>
                <w:sz w:val="24"/>
                <w:szCs w:val="24"/>
              </w:rPr>
              <w:t>.</w:t>
            </w:r>
          </w:p>
        </w:tc>
      </w:tr>
    </w:tbl>
    <w:p w:rsidR="0028507A" w:rsidRPr="0028507A" w:rsidRDefault="0028507A" w:rsidP="0028507A">
      <w:pPr>
        <w:shd w:val="clear" w:color="auto" w:fill="FFFFFF"/>
        <w:spacing w:after="0" w:line="336" w:lineRule="atLeast"/>
        <w:rPr>
          <w:rFonts w:ascii="Verdana" w:eastAsia="Times New Roman" w:hAnsi="Verdana" w:cs="Times New Roman"/>
          <w:color w:val="000000"/>
          <w:sz w:val="27"/>
          <w:szCs w:val="27"/>
        </w:rPr>
      </w:pPr>
      <w:proofErr w:type="spellStart"/>
      <w:r w:rsidRPr="0028507A">
        <w:rPr>
          <w:rFonts w:ascii="Courier New" w:eastAsia="Times New Roman" w:hAnsi="Courier New" w:cs="Courier New"/>
          <w:color w:val="000000"/>
          <w:sz w:val="20"/>
        </w:rPr>
        <w:t>nltk.classify.naivebayes.</w:t>
      </w:r>
      <w:r w:rsidRPr="0028507A">
        <w:rPr>
          <w:rFonts w:ascii="Courier New" w:eastAsia="Times New Roman" w:hAnsi="Courier New" w:cs="Courier New"/>
          <w:b/>
          <w:bCs/>
          <w:color w:val="000000"/>
          <w:sz w:val="20"/>
        </w:rPr>
        <w:t>demo</w:t>
      </w:r>
      <w:proofErr w:type="spellEnd"/>
      <w:r w:rsidRPr="0028507A">
        <w:rPr>
          <w:rFonts w:ascii="Verdana" w:eastAsia="Times New Roman" w:hAnsi="Verdana" w:cs="Times New Roman"/>
          <w:color w:val="000000"/>
          <w:sz w:val="36"/>
        </w:rPr>
        <w:t>()</w:t>
      </w:r>
      <w:hyperlink r:id="rId34" w:anchor="demo" w:history="1">
        <w:r w:rsidRPr="0028507A">
          <w:rPr>
            <w:rFonts w:ascii="Verdana" w:eastAsia="Times New Roman" w:hAnsi="Verdana" w:cs="Times New Roman"/>
            <w:color w:val="CE5C00"/>
            <w:sz w:val="27"/>
            <w:u w:val="single"/>
          </w:rPr>
          <w:t>[source]</w:t>
        </w:r>
      </w:hyperlink>
    </w:p>
    <w:p w:rsidR="00026014" w:rsidRDefault="00026014" w:rsidP="009757F2">
      <w:pPr>
        <w:rPr>
          <w:b/>
          <w:sz w:val="36"/>
          <w:szCs w:val="36"/>
        </w:rPr>
      </w:pPr>
    </w:p>
    <w:p w:rsidR="0028507A" w:rsidRDefault="0028507A"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r>
        <w:rPr>
          <w:b/>
          <w:sz w:val="36"/>
          <w:szCs w:val="36"/>
        </w:rPr>
        <w:t>Implementation</w:t>
      </w:r>
    </w:p>
    <w:p w:rsidR="004F65D5" w:rsidRDefault="004F65D5" w:rsidP="009757F2">
      <w:pPr>
        <w:rPr>
          <w:b/>
          <w:sz w:val="36"/>
          <w:szCs w:val="36"/>
        </w:rPr>
      </w:pP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lastRenderedPageBreak/>
        <w:t xml:space="preserve">Now that we know how to use a bunch of algorithmic classifiers, like a child in the candy isle, told they can only pick one, we may find it difficult to choose just one classifier. The good news is, you don't have to! Combining classifier algorithms is </w:t>
      </w:r>
      <w:proofErr w:type="spellStart"/>
      <w:r w:rsidRPr="004F65D5">
        <w:rPr>
          <w:rFonts w:ascii="Arial" w:eastAsia="Times New Roman" w:hAnsi="Arial" w:cs="Arial"/>
          <w:sz w:val="23"/>
          <w:szCs w:val="23"/>
        </w:rPr>
        <w:t>is</w:t>
      </w:r>
      <w:proofErr w:type="spellEnd"/>
      <w:r w:rsidRPr="004F65D5">
        <w:rPr>
          <w:rFonts w:ascii="Arial" w:eastAsia="Times New Roman" w:hAnsi="Arial" w:cs="Arial"/>
          <w:sz w:val="23"/>
          <w:szCs w:val="23"/>
        </w:rPr>
        <w:t xml:space="preserve"> a common technique, done by creating a sort of voting system, where each algorithm gets one vote, and the classification that has the votes </w:t>
      </w:r>
      <w:proofErr w:type="spellStart"/>
      <w:r w:rsidRPr="004F65D5">
        <w:rPr>
          <w:rFonts w:ascii="Arial" w:eastAsia="Times New Roman" w:hAnsi="Arial" w:cs="Arial"/>
          <w:sz w:val="23"/>
          <w:szCs w:val="23"/>
        </w:rPr>
        <w:t>votes</w:t>
      </w:r>
      <w:proofErr w:type="spellEnd"/>
      <w:r w:rsidRPr="004F65D5">
        <w:rPr>
          <w:rFonts w:ascii="Arial" w:eastAsia="Times New Roman" w:hAnsi="Arial" w:cs="Arial"/>
          <w:sz w:val="23"/>
          <w:szCs w:val="23"/>
        </w:rPr>
        <w:t xml:space="preserve"> is the chosen one.</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To do this, we want our new classifier to act like a typical NLTK classifier, with all of the methods. Simple enough, using object oriented programming, we can just be sure to inherit from the NLTK classifier class. To do this, we'll import it: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nltk.classify</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ClassifierI</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4F65D5">
        <w:rPr>
          <w:rFonts w:ascii="Courier New" w:eastAsia="Times New Roman" w:hAnsi="Courier New" w:cs="Courier New"/>
          <w:sz w:val="23"/>
        </w:rPr>
        <w:t>from statistics import mode</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We also import mode, as it will be our method for choosing the most popular vote.</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Now, let's build our classifier class: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 </w:t>
      </w:r>
      <w:proofErr w:type="spellStart"/>
      <w:r w:rsidRPr="004F65D5">
        <w:rPr>
          <w:rFonts w:ascii="Courier New" w:eastAsia="Times New Roman" w:hAnsi="Courier New" w:cs="Courier New"/>
          <w:sz w:val="23"/>
        </w:rPr>
        <w:t>VoteClassifier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ClassifierI</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__init__(self, *classifiers):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 xml:space="preserve"> = classifiers</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 xml:space="preserve">We're calling our class the </w:t>
      </w:r>
      <w:proofErr w:type="spellStart"/>
      <w:r w:rsidRPr="004F65D5">
        <w:rPr>
          <w:rFonts w:ascii="Arial" w:eastAsia="Times New Roman" w:hAnsi="Arial" w:cs="Arial"/>
          <w:sz w:val="23"/>
          <w:szCs w:val="23"/>
        </w:rPr>
        <w:t>VoteClassifier</w:t>
      </w:r>
      <w:proofErr w:type="spellEnd"/>
      <w:r w:rsidRPr="004F65D5">
        <w:rPr>
          <w:rFonts w:ascii="Arial" w:eastAsia="Times New Roman" w:hAnsi="Arial" w:cs="Arial"/>
          <w:sz w:val="23"/>
          <w:szCs w:val="23"/>
        </w:rPr>
        <w:t xml:space="preserve">, and we're inheriting from NLTK's </w:t>
      </w:r>
      <w:proofErr w:type="spellStart"/>
      <w:r w:rsidRPr="004F65D5">
        <w:rPr>
          <w:rFonts w:ascii="Arial" w:eastAsia="Times New Roman" w:hAnsi="Arial" w:cs="Arial"/>
          <w:sz w:val="23"/>
          <w:szCs w:val="23"/>
        </w:rPr>
        <w:t>ClassifierI</w:t>
      </w:r>
      <w:proofErr w:type="spellEnd"/>
      <w:r w:rsidRPr="004F65D5">
        <w:rPr>
          <w:rFonts w:ascii="Arial" w:eastAsia="Times New Roman" w:hAnsi="Arial" w:cs="Arial"/>
          <w:sz w:val="23"/>
          <w:szCs w:val="23"/>
        </w:rPr>
        <w:t xml:space="preserve">. Next, we're assigning the list of classifiers that are passed to our class to </w:t>
      </w:r>
      <w:proofErr w:type="spellStart"/>
      <w:r w:rsidRPr="004F65D5">
        <w:rPr>
          <w:rFonts w:ascii="Arial" w:eastAsia="Times New Roman" w:hAnsi="Arial" w:cs="Arial"/>
          <w:sz w:val="23"/>
          <w:szCs w:val="23"/>
        </w:rPr>
        <w:t>self._classifiers</w:t>
      </w:r>
      <w:proofErr w:type="spellEnd"/>
      <w:r w:rsidRPr="004F65D5">
        <w:rPr>
          <w:rFonts w:ascii="Arial" w:eastAsia="Times New Roman" w:hAnsi="Arial" w:cs="Arial"/>
          <w:sz w:val="23"/>
          <w:szCs w:val="23"/>
        </w:rPr>
        <w:t>.</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Next, we want to go ahead and create our own classify method. We want to call it classify, so that we can invoke .classify later on, like a traditional NLTK classifier would allow.</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classify(self,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votes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c in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 = </w:t>
      </w:r>
      <w:proofErr w:type="spellStart"/>
      <w:r w:rsidRPr="004F65D5">
        <w:rPr>
          <w:rFonts w:ascii="Courier New" w:eastAsia="Times New Roman" w:hAnsi="Courier New" w:cs="Courier New"/>
          <w:sz w:val="23"/>
        </w:rPr>
        <w:t>c.classify</w:t>
      </w:r>
      <w:proofErr w:type="spellEnd"/>
      <w:r w:rsidRPr="004F65D5">
        <w:rPr>
          <w:rFonts w:ascii="Courier New" w:eastAsia="Times New Roman" w:hAnsi="Courier New" w:cs="Courier New"/>
          <w:sz w:val="23"/>
        </w:rPr>
        <w:t>(features)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votes.append</w:t>
      </w:r>
      <w:proofErr w:type="spellEnd"/>
      <w:r w:rsidRPr="004F65D5">
        <w:rPr>
          <w:rFonts w:ascii="Courier New" w:eastAsia="Times New Roman" w:hAnsi="Courier New" w:cs="Courier New"/>
          <w:sz w:val="23"/>
        </w:rPr>
        <w:t>(v)</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4F65D5">
        <w:rPr>
          <w:rFonts w:ascii="Courier New" w:eastAsia="Times New Roman" w:hAnsi="Courier New" w:cs="Courier New"/>
          <w:sz w:val="23"/>
        </w:rPr>
        <w:t xml:space="preserve">        return mode(votes)</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Easy enough, all we're doing here is iterating through our list of classifier objects. Then, for each one, we ask it to classify based on the features. The classification is being treated as a vote. After we are done iterating, we then return the mode(votes), which is just returning the most popular vote.</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lastRenderedPageBreak/>
        <w:t>This is all we really need, but I think it would be useful to have another parameter, confidence. Since we have algorithms voting, we can also tally the votes for and against the winning vote, and call this "confidence." For example, 3/5 votes for positive is weaker than 5/5 votes. As such, we can literally return the ratio of votes as a sort of confidence indicator. Here's our confidence method:</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confidence(self,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votes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c in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 = </w:t>
      </w:r>
      <w:proofErr w:type="spellStart"/>
      <w:r w:rsidRPr="004F65D5">
        <w:rPr>
          <w:rFonts w:ascii="Courier New" w:eastAsia="Times New Roman" w:hAnsi="Courier New" w:cs="Courier New"/>
          <w:sz w:val="23"/>
        </w:rPr>
        <w:t>c.classify</w:t>
      </w:r>
      <w:proofErr w:type="spellEnd"/>
      <w:r w:rsidRPr="004F65D5">
        <w:rPr>
          <w:rFonts w:ascii="Courier New" w:eastAsia="Times New Roman" w:hAnsi="Courier New" w:cs="Courier New"/>
          <w:sz w:val="23"/>
        </w:rPr>
        <w:t>(features)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votes.append</w:t>
      </w:r>
      <w:proofErr w:type="spellEnd"/>
      <w:r w:rsidRPr="004F65D5">
        <w:rPr>
          <w:rFonts w:ascii="Courier New" w:eastAsia="Times New Roman" w:hAnsi="Courier New" w:cs="Courier New"/>
          <w:sz w:val="23"/>
        </w:rPr>
        <w:t>(v)</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choice_votes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votes.count</w:t>
      </w:r>
      <w:proofErr w:type="spellEnd"/>
      <w:r w:rsidRPr="004F65D5">
        <w:rPr>
          <w:rFonts w:ascii="Courier New" w:eastAsia="Times New Roman" w:hAnsi="Courier New" w:cs="Courier New"/>
          <w:sz w:val="23"/>
        </w:rPr>
        <w:t>(mode(votes))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conf = </w:t>
      </w:r>
      <w:proofErr w:type="spellStart"/>
      <w:r w:rsidRPr="004F65D5">
        <w:rPr>
          <w:rFonts w:ascii="Courier New" w:eastAsia="Times New Roman" w:hAnsi="Courier New" w:cs="Courier New"/>
          <w:sz w:val="23"/>
        </w:rPr>
        <w:t>choice_votes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len</w:t>
      </w:r>
      <w:proofErr w:type="spellEnd"/>
      <w:r w:rsidRPr="004F65D5">
        <w:rPr>
          <w:rFonts w:ascii="Courier New" w:eastAsia="Times New Roman" w:hAnsi="Courier New" w:cs="Courier New"/>
          <w:sz w:val="23"/>
        </w:rPr>
        <w:t>(votes)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4F65D5">
        <w:rPr>
          <w:rFonts w:ascii="Courier New" w:eastAsia="Times New Roman" w:hAnsi="Courier New" w:cs="Courier New"/>
          <w:sz w:val="23"/>
        </w:rPr>
        <w:t xml:space="preserve">        return conf</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Now, let's put everything together:</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import </w:t>
      </w:r>
      <w:proofErr w:type="spellStart"/>
      <w:r w:rsidRPr="004F65D5">
        <w:rPr>
          <w:rFonts w:ascii="Courier New" w:eastAsia="Times New Roman" w:hAnsi="Courier New" w:cs="Courier New"/>
          <w:sz w:val="23"/>
        </w:rPr>
        <w:t>nltk</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import random</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nltk.corpus</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movie_reviews</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nltk.classify.scikitlearn</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SklearnClassifier</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import pickle</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sklearn.naive_bayes</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MultinomialNB</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BernoulliNB</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sklearn.linear_model</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LogisticRegression</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SGDClassifier</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sklearn.svm import SVC, </w:t>
      </w:r>
      <w:proofErr w:type="spellStart"/>
      <w:r w:rsidRPr="004F65D5">
        <w:rPr>
          <w:rFonts w:ascii="Courier New" w:eastAsia="Times New Roman" w:hAnsi="Courier New" w:cs="Courier New"/>
          <w:sz w:val="23"/>
        </w:rPr>
        <w:t>LinearSVC</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NuSVC</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from </w:t>
      </w:r>
      <w:proofErr w:type="spellStart"/>
      <w:r w:rsidRPr="004F65D5">
        <w:rPr>
          <w:rFonts w:ascii="Courier New" w:eastAsia="Times New Roman" w:hAnsi="Courier New" w:cs="Courier New"/>
          <w:sz w:val="23"/>
        </w:rPr>
        <w:t>nltk.classify</w:t>
      </w:r>
      <w:proofErr w:type="spellEnd"/>
      <w:r w:rsidRPr="004F65D5">
        <w:rPr>
          <w:rFonts w:ascii="Courier New" w:eastAsia="Times New Roman" w:hAnsi="Courier New" w:cs="Courier New"/>
          <w:sz w:val="23"/>
        </w:rPr>
        <w:t xml:space="preserve"> import </w:t>
      </w:r>
      <w:proofErr w:type="spellStart"/>
      <w:r w:rsidRPr="004F65D5">
        <w:rPr>
          <w:rFonts w:ascii="Courier New" w:eastAsia="Times New Roman" w:hAnsi="Courier New" w:cs="Courier New"/>
          <w:sz w:val="23"/>
        </w:rPr>
        <w:t>ClassifierI</w:t>
      </w:r>
      <w:proofErr w:type="spellEnd"/>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from statistics import mode</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 </w:t>
      </w:r>
      <w:proofErr w:type="spellStart"/>
      <w:r w:rsidRPr="004F65D5">
        <w:rPr>
          <w:rFonts w:ascii="Courier New" w:eastAsia="Times New Roman" w:hAnsi="Courier New" w:cs="Courier New"/>
          <w:sz w:val="23"/>
        </w:rPr>
        <w:t>VoteClassifier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ClassifierI</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__init__(self, *classifiers):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 xml:space="preserve"> = classifiers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classify(self,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votes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lastRenderedPageBreak/>
        <w:t xml:space="preserve">        for c in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 = </w:t>
      </w:r>
      <w:proofErr w:type="spellStart"/>
      <w:r w:rsidRPr="004F65D5">
        <w:rPr>
          <w:rFonts w:ascii="Courier New" w:eastAsia="Times New Roman" w:hAnsi="Courier New" w:cs="Courier New"/>
          <w:sz w:val="23"/>
        </w:rPr>
        <w:t>c.classify</w:t>
      </w:r>
      <w:proofErr w:type="spellEnd"/>
      <w:r w:rsidRPr="004F65D5">
        <w:rPr>
          <w:rFonts w:ascii="Courier New" w:eastAsia="Times New Roman" w:hAnsi="Courier New" w:cs="Courier New"/>
          <w:sz w:val="23"/>
        </w:rPr>
        <w:t>(features)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votes.append</w:t>
      </w:r>
      <w:proofErr w:type="spellEnd"/>
      <w:r w:rsidRPr="004F65D5">
        <w:rPr>
          <w:rFonts w:ascii="Courier New" w:eastAsia="Times New Roman" w:hAnsi="Courier New" w:cs="Courier New"/>
          <w:sz w:val="23"/>
        </w:rPr>
        <w:t>(v)</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return mode(votes)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def confidence(self,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votes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c in </w:t>
      </w:r>
      <w:proofErr w:type="spellStart"/>
      <w:r w:rsidRPr="004F65D5">
        <w:rPr>
          <w:rFonts w:ascii="Courier New" w:eastAsia="Times New Roman" w:hAnsi="Courier New" w:cs="Courier New"/>
          <w:sz w:val="23"/>
        </w:rPr>
        <w:t>self._classifiers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v = </w:t>
      </w:r>
      <w:proofErr w:type="spellStart"/>
      <w:r w:rsidRPr="004F65D5">
        <w:rPr>
          <w:rFonts w:ascii="Courier New" w:eastAsia="Times New Roman" w:hAnsi="Courier New" w:cs="Courier New"/>
          <w:sz w:val="23"/>
        </w:rPr>
        <w:t>c.classify</w:t>
      </w:r>
      <w:proofErr w:type="spellEnd"/>
      <w:r w:rsidRPr="004F65D5">
        <w:rPr>
          <w:rFonts w:ascii="Courier New" w:eastAsia="Times New Roman" w:hAnsi="Courier New" w:cs="Courier New"/>
          <w:sz w:val="23"/>
        </w:rPr>
        <w:t>(features)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votes.append</w:t>
      </w:r>
      <w:proofErr w:type="spellEnd"/>
      <w:r w:rsidRPr="004F65D5">
        <w:rPr>
          <w:rFonts w:ascii="Courier New" w:eastAsia="Times New Roman" w:hAnsi="Courier New" w:cs="Courier New"/>
          <w:sz w:val="23"/>
        </w:rPr>
        <w:t>(v)</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choice_votes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votes.count</w:t>
      </w:r>
      <w:proofErr w:type="spellEnd"/>
      <w:r w:rsidRPr="004F65D5">
        <w:rPr>
          <w:rFonts w:ascii="Courier New" w:eastAsia="Times New Roman" w:hAnsi="Courier New" w:cs="Courier New"/>
          <w:sz w:val="23"/>
        </w:rPr>
        <w:t>(mode(votes))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conf = </w:t>
      </w:r>
      <w:proofErr w:type="spellStart"/>
      <w:r w:rsidRPr="004F65D5">
        <w:rPr>
          <w:rFonts w:ascii="Courier New" w:eastAsia="Times New Roman" w:hAnsi="Courier New" w:cs="Courier New"/>
          <w:sz w:val="23"/>
        </w:rPr>
        <w:t>choice_votes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len</w:t>
      </w:r>
      <w:proofErr w:type="spellEnd"/>
      <w:r w:rsidRPr="004F65D5">
        <w:rPr>
          <w:rFonts w:ascii="Courier New" w:eastAsia="Times New Roman" w:hAnsi="Courier New" w:cs="Courier New"/>
          <w:sz w:val="23"/>
        </w:rPr>
        <w:t>(votes)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return conf</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documents = [(list(</w:t>
      </w:r>
      <w:proofErr w:type="spellStart"/>
      <w:r w:rsidRPr="004F65D5">
        <w:rPr>
          <w:rFonts w:ascii="Courier New" w:eastAsia="Times New Roman" w:hAnsi="Courier New" w:cs="Courier New"/>
          <w:sz w:val="23"/>
        </w:rPr>
        <w:t>movie_reviews.words</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fileid</w:t>
      </w:r>
      <w:proofErr w:type="spellEnd"/>
      <w:r w:rsidRPr="004F65D5">
        <w:rPr>
          <w:rFonts w:ascii="Courier New" w:eastAsia="Times New Roman" w:hAnsi="Courier New" w:cs="Courier New"/>
          <w:sz w:val="23"/>
        </w:rPr>
        <w:t>)), category)</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category in </w:t>
      </w:r>
      <w:proofErr w:type="spellStart"/>
      <w:r w:rsidRPr="004F65D5">
        <w:rPr>
          <w:rFonts w:ascii="Courier New" w:eastAsia="Times New Roman" w:hAnsi="Courier New" w:cs="Courier New"/>
          <w:sz w:val="23"/>
        </w:rPr>
        <w:t>movie_reviews.categories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w:t>
      </w:r>
      <w:proofErr w:type="spellStart"/>
      <w:r w:rsidRPr="004F65D5">
        <w:rPr>
          <w:rFonts w:ascii="Courier New" w:eastAsia="Times New Roman" w:hAnsi="Courier New" w:cs="Courier New"/>
          <w:sz w:val="23"/>
        </w:rPr>
        <w:t>fileid</w:t>
      </w:r>
      <w:proofErr w:type="spellEnd"/>
      <w:r w:rsidRPr="004F65D5">
        <w:rPr>
          <w:rFonts w:ascii="Courier New" w:eastAsia="Times New Roman" w:hAnsi="Courier New" w:cs="Courier New"/>
          <w:sz w:val="23"/>
        </w:rPr>
        <w:t xml:space="preserve"> in </w:t>
      </w:r>
      <w:proofErr w:type="spellStart"/>
      <w:r w:rsidRPr="004F65D5">
        <w:rPr>
          <w:rFonts w:ascii="Courier New" w:eastAsia="Times New Roman" w:hAnsi="Courier New" w:cs="Courier New"/>
          <w:sz w:val="23"/>
        </w:rPr>
        <w:t>movie_reviews.fileids</w:t>
      </w:r>
      <w:proofErr w:type="spellEnd"/>
      <w:r w:rsidRPr="004F65D5">
        <w:rPr>
          <w:rFonts w:ascii="Courier New" w:eastAsia="Times New Roman" w:hAnsi="Courier New" w:cs="Courier New"/>
          <w:sz w:val="23"/>
        </w:rPr>
        <w:t>(category)]</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random.shuffle</w:t>
      </w:r>
      <w:proofErr w:type="spellEnd"/>
      <w:r w:rsidRPr="004F65D5">
        <w:rPr>
          <w:rFonts w:ascii="Courier New" w:eastAsia="Times New Roman" w:hAnsi="Courier New" w:cs="Courier New"/>
          <w:sz w:val="23"/>
        </w:rPr>
        <w:t>(documents)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all_words</w:t>
      </w:r>
      <w:proofErr w:type="spellEnd"/>
      <w:r w:rsidRPr="004F65D5">
        <w:rPr>
          <w:rFonts w:ascii="Courier New" w:eastAsia="Times New Roman" w:hAnsi="Courier New" w:cs="Courier New"/>
          <w:sz w:val="23"/>
        </w:rPr>
        <w:t xml:space="preserve">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for w in </w:t>
      </w:r>
      <w:proofErr w:type="spellStart"/>
      <w:r w:rsidRPr="004F65D5">
        <w:rPr>
          <w:rFonts w:ascii="Courier New" w:eastAsia="Times New Roman" w:hAnsi="Courier New" w:cs="Courier New"/>
          <w:sz w:val="23"/>
        </w:rPr>
        <w:t>movie_reviews.words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all_words.append</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w.lower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all_words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nltk.FreqDist</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all_words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word_features</w:t>
      </w:r>
      <w:proofErr w:type="spellEnd"/>
      <w:r w:rsidRPr="004F65D5">
        <w:rPr>
          <w:rFonts w:ascii="Courier New" w:eastAsia="Times New Roman" w:hAnsi="Courier New" w:cs="Courier New"/>
          <w:sz w:val="23"/>
        </w:rPr>
        <w:t xml:space="preserve"> = list(</w:t>
      </w:r>
      <w:proofErr w:type="spellStart"/>
      <w:r w:rsidRPr="004F65D5">
        <w:rPr>
          <w:rFonts w:ascii="Courier New" w:eastAsia="Times New Roman" w:hAnsi="Courier New" w:cs="Courier New"/>
          <w:sz w:val="23"/>
        </w:rPr>
        <w:t>all_words.keys</w:t>
      </w:r>
      <w:proofErr w:type="spellEnd"/>
      <w:r w:rsidRPr="004F65D5">
        <w:rPr>
          <w:rFonts w:ascii="Courier New" w:eastAsia="Times New Roman" w:hAnsi="Courier New" w:cs="Courier New"/>
          <w:sz w:val="23"/>
        </w:rPr>
        <w:t>())[:3000]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def </w:t>
      </w:r>
      <w:proofErr w:type="spellStart"/>
      <w:r w:rsidRPr="004F65D5">
        <w:rPr>
          <w:rFonts w:ascii="Courier New" w:eastAsia="Times New Roman" w:hAnsi="Courier New" w:cs="Courier New"/>
          <w:sz w:val="23"/>
        </w:rPr>
        <w:t>find_features</w:t>
      </w:r>
      <w:proofErr w:type="spellEnd"/>
      <w:r w:rsidRPr="004F65D5">
        <w:rPr>
          <w:rFonts w:ascii="Courier New" w:eastAsia="Times New Roman" w:hAnsi="Courier New" w:cs="Courier New"/>
          <w:sz w:val="23"/>
        </w:rPr>
        <w:t>(document):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words = set(document)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features =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for w in </w:t>
      </w:r>
      <w:proofErr w:type="spellStart"/>
      <w:r w:rsidRPr="004F65D5">
        <w:rPr>
          <w:rFonts w:ascii="Courier New" w:eastAsia="Times New Roman" w:hAnsi="Courier New" w:cs="Courier New"/>
          <w:sz w:val="23"/>
        </w:rPr>
        <w:t>word_features</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features[w] = (w in words)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return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lastRenderedPageBreak/>
        <w:t>#print((find_features(movie_reviews.words('neg/cv000_29416.txt'))))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featuresets</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find_features</w:t>
      </w:r>
      <w:proofErr w:type="spellEnd"/>
      <w:r w:rsidRPr="004F65D5">
        <w:rPr>
          <w:rFonts w:ascii="Courier New" w:eastAsia="Times New Roman" w:hAnsi="Courier New" w:cs="Courier New"/>
          <w:sz w:val="23"/>
        </w:rPr>
        <w:t>(rev), category) for (rev, category) in documents]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featuresets</w:t>
      </w:r>
      <w:proofErr w:type="spellEnd"/>
      <w:r w:rsidRPr="004F65D5">
        <w:rPr>
          <w:rFonts w:ascii="Courier New" w:eastAsia="Times New Roman" w:hAnsi="Courier New" w:cs="Courier New"/>
          <w:sz w:val="23"/>
        </w:rPr>
        <w:t>[:1900]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featuresets</w:t>
      </w:r>
      <w:proofErr w:type="spellEnd"/>
      <w:r w:rsidRPr="004F65D5">
        <w:rPr>
          <w:rFonts w:ascii="Courier New" w:eastAsia="Times New Roman" w:hAnsi="Courier New" w:cs="Courier New"/>
          <w:sz w:val="23"/>
        </w:rPr>
        <w:t>[1900:]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#classifier = </w:t>
      </w:r>
      <w:proofErr w:type="spellStart"/>
      <w:r w:rsidRPr="004F65D5">
        <w:rPr>
          <w:rFonts w:ascii="Courier New" w:eastAsia="Times New Roman" w:hAnsi="Courier New" w:cs="Courier New"/>
          <w:sz w:val="23"/>
        </w:rPr>
        <w:t>nltk.NaiveBayesClassifier.train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classifier_f</w:t>
      </w:r>
      <w:proofErr w:type="spellEnd"/>
      <w:r w:rsidRPr="004F65D5">
        <w:rPr>
          <w:rFonts w:ascii="Courier New" w:eastAsia="Times New Roman" w:hAnsi="Courier New" w:cs="Courier New"/>
          <w:sz w:val="23"/>
        </w:rPr>
        <w:t xml:space="preserve"> = open("</w:t>
      </w:r>
      <w:proofErr w:type="spellStart"/>
      <w:r w:rsidRPr="004F65D5">
        <w:rPr>
          <w:rFonts w:ascii="Courier New" w:eastAsia="Times New Roman" w:hAnsi="Courier New" w:cs="Courier New"/>
          <w:sz w:val="23"/>
        </w:rPr>
        <w:t>naivebayes.pickle","rb</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classifier = </w:t>
      </w:r>
      <w:proofErr w:type="spellStart"/>
      <w:r w:rsidRPr="004F65D5">
        <w:rPr>
          <w:rFonts w:ascii="Courier New" w:eastAsia="Times New Roman" w:hAnsi="Courier New" w:cs="Courier New"/>
          <w:sz w:val="23"/>
        </w:rPr>
        <w:t>pickle.load</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classifier_f</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classifier_f.close</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print("Original Naive </w:t>
      </w:r>
      <w:proofErr w:type="spellStart"/>
      <w:r w:rsidRPr="004F65D5">
        <w:rPr>
          <w:rFonts w:ascii="Courier New" w:eastAsia="Times New Roman" w:hAnsi="Courier New" w:cs="Courier New"/>
          <w:sz w:val="23"/>
        </w:rPr>
        <w:t>Bayes</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Algo</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 xml:space="preserve">(classifier,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classifier.show_most_informative_features</w:t>
      </w:r>
      <w:proofErr w:type="spellEnd"/>
      <w:r w:rsidRPr="004F65D5">
        <w:rPr>
          <w:rFonts w:ascii="Courier New" w:eastAsia="Times New Roman" w:hAnsi="Courier New" w:cs="Courier New"/>
          <w:sz w:val="23"/>
        </w:rPr>
        <w:t>(15)</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MNB_classifier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MultinomialNB</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MNB_classifier.train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MNB_classifier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MNB_classifier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BernoulliNB_classifier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BernoulliNB</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BernoulliNB_classifier.train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BernoulliNB_classifier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BernoulliNB_classifier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LogisticRegression_classifier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LogisticRegression</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LogisticRegression_classifier.train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LogisticRegression_classifier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LogisticRegression_classifier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lastRenderedPageBreak/>
        <w:t>SGDClassifier_classifier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SGDClassifier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SGDClassifier_classifier.train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SGDClassifier_classifier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SGDClassifier_classifier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SVC_classifier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(SVC())</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SVC_classifier.train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SVC_classifier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SVC_classifier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LinearSVC_classifier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LinearSVC</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LinearSVC_classifier.train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LinearSVC_classifier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LinearSVC_classifier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NuSVC_classifier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SklearnClassifier</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NuSVC</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NuSVC_classifier.train</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training_set</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NuSVC_classifier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NuSVC_classifier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voted_classifier</w:t>
      </w:r>
      <w:proofErr w:type="spellEnd"/>
      <w:r w:rsidRPr="004F65D5">
        <w:rPr>
          <w:rFonts w:ascii="Courier New" w:eastAsia="Times New Roman" w:hAnsi="Courier New" w:cs="Courier New"/>
          <w:sz w:val="23"/>
        </w:rPr>
        <w:t xml:space="preserve"> = </w:t>
      </w:r>
      <w:proofErr w:type="spellStart"/>
      <w:r w:rsidRPr="004F65D5">
        <w:rPr>
          <w:rFonts w:ascii="Courier New" w:eastAsia="Times New Roman" w:hAnsi="Courier New" w:cs="Courier New"/>
          <w:sz w:val="23"/>
        </w:rPr>
        <w:t>VoteClassifier</w:t>
      </w:r>
      <w:proofErr w:type="spellEnd"/>
      <w:r w:rsidRPr="004F65D5">
        <w:rPr>
          <w:rFonts w:ascii="Courier New" w:eastAsia="Times New Roman" w:hAnsi="Courier New" w:cs="Courier New"/>
          <w:sz w:val="23"/>
        </w:rPr>
        <w:t>(classifier,</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NuSVC_classifier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LinearSVC_classifier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SGDClassifier_classifier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MNB_classifier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BernoulliNB_classifier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LogisticRegression_classifier</w:t>
      </w:r>
      <w:proofErr w:type="spellEnd"/>
      <w:r w:rsidRPr="004F65D5">
        <w:rPr>
          <w:rFonts w:ascii="Courier New" w:eastAsia="Times New Roman" w:hAnsi="Courier New" w:cs="Courier New"/>
          <w:sz w:val="23"/>
        </w:rPr>
        <w: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print("</w:t>
      </w:r>
      <w:proofErr w:type="spellStart"/>
      <w:r w:rsidRPr="004F65D5">
        <w:rPr>
          <w:rFonts w:ascii="Courier New" w:eastAsia="Times New Roman" w:hAnsi="Courier New" w:cs="Courier New"/>
          <w:sz w:val="23"/>
        </w:rPr>
        <w:t>voted_classifier</w:t>
      </w:r>
      <w:proofErr w:type="spellEnd"/>
      <w:r w:rsidRPr="004F65D5">
        <w:rPr>
          <w:rFonts w:ascii="Courier New" w:eastAsia="Times New Roman" w:hAnsi="Courier New" w:cs="Courier New"/>
          <w:sz w:val="23"/>
        </w:rPr>
        <w:t xml:space="preserve"> accuracy percent:", (</w:t>
      </w:r>
      <w:proofErr w:type="spellStart"/>
      <w:r w:rsidRPr="004F65D5">
        <w:rPr>
          <w:rFonts w:ascii="Courier New" w:eastAsia="Times New Roman" w:hAnsi="Courier New" w:cs="Courier New"/>
          <w:sz w:val="23"/>
        </w:rPr>
        <w:t>nltk.classify.accuracy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voted_classifier</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[0][0]),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[0][0])*100)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lastRenderedPageBreak/>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[1][0])*100)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[2][0]),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[2][0])*100)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[3][0]),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[3][0])*100)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[4][0]),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[4][0])*100)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print("Classification:", </w:t>
      </w:r>
      <w:proofErr w:type="spellStart"/>
      <w:r w:rsidRPr="004F65D5">
        <w:rPr>
          <w:rFonts w:ascii="Courier New" w:eastAsia="Times New Roman" w:hAnsi="Courier New" w:cs="Courier New"/>
          <w:sz w:val="23"/>
        </w:rPr>
        <w:t>voted_classifier.classify</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[5][0]), "Confidence %:",</w:t>
      </w:r>
      <w:proofErr w:type="spellStart"/>
      <w:r w:rsidRPr="004F65D5">
        <w:rPr>
          <w:rFonts w:ascii="Courier New" w:eastAsia="Times New Roman" w:hAnsi="Courier New" w:cs="Courier New"/>
          <w:sz w:val="23"/>
        </w:rPr>
        <w:t>voted_classifier.confidence</w:t>
      </w:r>
      <w:proofErr w:type="spellEnd"/>
      <w:r w:rsidRPr="004F65D5">
        <w:rPr>
          <w:rFonts w:ascii="Courier New" w:eastAsia="Times New Roman" w:hAnsi="Courier New" w:cs="Courier New"/>
          <w:sz w:val="23"/>
        </w:rPr>
        <w:t>(</w:t>
      </w:r>
      <w:proofErr w:type="spellStart"/>
      <w:r w:rsidRPr="004F65D5">
        <w:rPr>
          <w:rFonts w:ascii="Courier New" w:eastAsia="Times New Roman" w:hAnsi="Courier New" w:cs="Courier New"/>
          <w:sz w:val="23"/>
        </w:rPr>
        <w:t>testing_set</w:t>
      </w:r>
      <w:proofErr w:type="spellEnd"/>
      <w:r w:rsidRPr="004F65D5">
        <w:rPr>
          <w:rFonts w:ascii="Courier New" w:eastAsia="Times New Roman" w:hAnsi="Courier New" w:cs="Courier New"/>
          <w:sz w:val="23"/>
        </w:rPr>
        <w:t>[5][0])*100)</w:t>
      </w:r>
    </w:p>
    <w:p w:rsidR="004F65D5" w:rsidRPr="004F65D5" w:rsidRDefault="004F65D5" w:rsidP="004F65D5">
      <w:pPr>
        <w:spacing w:before="100" w:beforeAutospacing="1" w:after="100" w:afterAutospacing="1" w:line="338" w:lineRule="atLeast"/>
        <w:rPr>
          <w:rFonts w:ascii="Arial" w:eastAsia="Times New Roman" w:hAnsi="Arial" w:cs="Arial"/>
          <w:sz w:val="23"/>
          <w:szCs w:val="23"/>
        </w:rPr>
      </w:pPr>
      <w:r w:rsidRPr="004F65D5">
        <w:rPr>
          <w:rFonts w:ascii="Arial" w:eastAsia="Times New Roman" w:hAnsi="Arial" w:cs="Arial"/>
          <w:sz w:val="23"/>
          <w:szCs w:val="23"/>
        </w:rPr>
        <w:t>So at the end here, we're running a few classification examples against text. All of our output:</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Original Naive </w:t>
      </w:r>
      <w:proofErr w:type="spellStart"/>
      <w:r w:rsidRPr="004F65D5">
        <w:rPr>
          <w:rFonts w:ascii="Courier New" w:eastAsia="Times New Roman" w:hAnsi="Courier New" w:cs="Courier New"/>
          <w:sz w:val="23"/>
        </w:rPr>
        <w:t>Bayes</w:t>
      </w:r>
      <w:proofErr w:type="spellEnd"/>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Algo</w:t>
      </w:r>
      <w:proofErr w:type="spellEnd"/>
      <w:r w:rsidRPr="004F65D5">
        <w:rPr>
          <w:rFonts w:ascii="Courier New" w:eastAsia="Times New Roman" w:hAnsi="Courier New" w:cs="Courier New"/>
          <w:sz w:val="23"/>
        </w:rPr>
        <w:t xml:space="preserve"> accuracy percent: 66.0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Most Informative Features</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thematic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9.1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secondly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8.5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narrates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7.8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layered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7.1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rounded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7.1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supreme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7.1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crappy = True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pos    =      6.9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uplifting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6.2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lastRenderedPageBreak/>
        <w:t xml:space="preserve">                     ugh = True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pos    =      5.3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gaining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5.1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mamet</w:t>
      </w:r>
      <w:proofErr w:type="spellEnd"/>
      <w:r w:rsidRPr="004F65D5">
        <w:rPr>
          <w:rFonts w:ascii="Courier New" w:eastAsia="Times New Roman" w:hAnsi="Courier New" w:cs="Courier New"/>
          <w:sz w:val="23"/>
        </w:rPr>
        <w:t xml:space="preserve">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5.1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wanda</w:t>
      </w:r>
      <w:proofErr w:type="spellEnd"/>
      <w:r w:rsidRPr="004F65D5">
        <w:rPr>
          <w:rFonts w:ascii="Courier New" w:eastAsia="Times New Roman" w:hAnsi="Courier New" w:cs="Courier New"/>
          <w:sz w:val="23"/>
        </w:rPr>
        <w:t xml:space="preserve"> = True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pos    =      4.9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onset = True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pos    =      4.9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fantastic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4.5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                   </w:t>
      </w:r>
      <w:proofErr w:type="spellStart"/>
      <w:r w:rsidRPr="004F65D5">
        <w:rPr>
          <w:rFonts w:ascii="Courier New" w:eastAsia="Times New Roman" w:hAnsi="Courier New" w:cs="Courier New"/>
          <w:sz w:val="23"/>
        </w:rPr>
        <w:t>milos</w:t>
      </w:r>
      <w:proofErr w:type="spellEnd"/>
      <w:r w:rsidRPr="004F65D5">
        <w:rPr>
          <w:rFonts w:ascii="Courier New" w:eastAsia="Times New Roman" w:hAnsi="Courier New" w:cs="Courier New"/>
          <w:sz w:val="23"/>
        </w:rPr>
        <w:t xml:space="preserve"> = True              pos :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      4.4 : 1.0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MNB_classifier</w:t>
      </w:r>
      <w:proofErr w:type="spellEnd"/>
      <w:r w:rsidRPr="004F65D5">
        <w:rPr>
          <w:rFonts w:ascii="Courier New" w:eastAsia="Times New Roman" w:hAnsi="Courier New" w:cs="Courier New"/>
          <w:sz w:val="23"/>
        </w:rPr>
        <w:t xml:space="preserve"> accuracy percent: 67.0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BernoulliNB_classifier</w:t>
      </w:r>
      <w:proofErr w:type="spellEnd"/>
      <w:r w:rsidRPr="004F65D5">
        <w:rPr>
          <w:rFonts w:ascii="Courier New" w:eastAsia="Times New Roman" w:hAnsi="Courier New" w:cs="Courier New"/>
          <w:sz w:val="23"/>
        </w:rPr>
        <w:t xml:space="preserve"> accuracy percent: 67.0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LogisticRegression_classifier</w:t>
      </w:r>
      <w:proofErr w:type="spellEnd"/>
      <w:r w:rsidRPr="004F65D5">
        <w:rPr>
          <w:rFonts w:ascii="Courier New" w:eastAsia="Times New Roman" w:hAnsi="Courier New" w:cs="Courier New"/>
          <w:sz w:val="23"/>
        </w:rPr>
        <w:t xml:space="preserve"> accuracy percent: 68.0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SGDClassifier_classifier</w:t>
      </w:r>
      <w:proofErr w:type="spellEnd"/>
      <w:r w:rsidRPr="004F65D5">
        <w:rPr>
          <w:rFonts w:ascii="Courier New" w:eastAsia="Times New Roman" w:hAnsi="Courier New" w:cs="Courier New"/>
          <w:sz w:val="23"/>
        </w:rPr>
        <w:t xml:space="preserve"> accuracy percent: 57.99999999999999</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LinearSVC_classifier</w:t>
      </w:r>
      <w:proofErr w:type="spellEnd"/>
      <w:r w:rsidRPr="004F65D5">
        <w:rPr>
          <w:rFonts w:ascii="Courier New" w:eastAsia="Times New Roman" w:hAnsi="Courier New" w:cs="Courier New"/>
          <w:sz w:val="23"/>
        </w:rPr>
        <w:t xml:space="preserve"> accuracy percent: 67.0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NuSVC_classifier</w:t>
      </w:r>
      <w:proofErr w:type="spellEnd"/>
      <w:r w:rsidRPr="004F65D5">
        <w:rPr>
          <w:rFonts w:ascii="Courier New" w:eastAsia="Times New Roman" w:hAnsi="Courier New" w:cs="Courier New"/>
          <w:sz w:val="23"/>
        </w:rPr>
        <w:t xml:space="preserve"> accuracy percent: 65.0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proofErr w:type="spellStart"/>
      <w:r w:rsidRPr="004F65D5">
        <w:rPr>
          <w:rFonts w:ascii="Courier New" w:eastAsia="Times New Roman" w:hAnsi="Courier New" w:cs="Courier New"/>
          <w:sz w:val="23"/>
        </w:rPr>
        <w:t>voted_classifier</w:t>
      </w:r>
      <w:proofErr w:type="spellEnd"/>
      <w:r w:rsidRPr="004F65D5">
        <w:rPr>
          <w:rFonts w:ascii="Courier New" w:eastAsia="Times New Roman" w:hAnsi="Courier New" w:cs="Courier New"/>
          <w:sz w:val="23"/>
        </w:rPr>
        <w:t xml:space="preserve"> accuracy percent: 65.0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Classification: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Confidence %: 100.0</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Classification: pos Confidence %: 57.14285714285714</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Classification: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Confidence %: 57.14285714285714</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 xml:space="preserve">Classification: </w:t>
      </w:r>
      <w:proofErr w:type="spellStart"/>
      <w:r w:rsidRPr="004F65D5">
        <w:rPr>
          <w:rFonts w:ascii="Courier New" w:eastAsia="Times New Roman" w:hAnsi="Courier New" w:cs="Courier New"/>
          <w:sz w:val="23"/>
        </w:rPr>
        <w:t>neg</w:t>
      </w:r>
      <w:proofErr w:type="spellEnd"/>
      <w:r w:rsidRPr="004F65D5">
        <w:rPr>
          <w:rFonts w:ascii="Courier New" w:eastAsia="Times New Roman" w:hAnsi="Courier New" w:cs="Courier New"/>
          <w:sz w:val="23"/>
        </w:rPr>
        <w:t xml:space="preserve"> Confidence %: 57.14285714285714</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rPr>
      </w:pPr>
      <w:r w:rsidRPr="004F65D5">
        <w:rPr>
          <w:rFonts w:ascii="Courier New" w:eastAsia="Times New Roman" w:hAnsi="Courier New" w:cs="Courier New"/>
          <w:sz w:val="23"/>
        </w:rPr>
        <w:t>Classification: pos Confidence %: 57.14285714285714</w:t>
      </w:r>
    </w:p>
    <w:p w:rsidR="004F65D5" w:rsidRPr="004F65D5" w:rsidRDefault="004F65D5" w:rsidP="004F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4F65D5">
        <w:rPr>
          <w:rFonts w:ascii="Courier New" w:eastAsia="Times New Roman" w:hAnsi="Courier New" w:cs="Courier New"/>
          <w:sz w:val="23"/>
        </w:rPr>
        <w:t>Classification: pos Confidence %: 85.71428571428571</w:t>
      </w: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4F65D5" w:rsidRDefault="004F65D5" w:rsidP="009757F2">
      <w:pPr>
        <w:rPr>
          <w:b/>
          <w:sz w:val="36"/>
          <w:szCs w:val="36"/>
        </w:rPr>
      </w:pPr>
    </w:p>
    <w:p w:rsidR="00DD7371" w:rsidRDefault="00DD7371" w:rsidP="009757F2">
      <w:r>
        <w:t>.</w:t>
      </w:r>
    </w:p>
    <w:p w:rsidR="00DD7371" w:rsidRDefault="00DD7371" w:rsidP="009757F2">
      <w:r>
        <w:t xml:space="preserve"> Applications </w:t>
      </w:r>
    </w:p>
    <w:p w:rsidR="004F65D5" w:rsidRDefault="00DD7371" w:rsidP="009757F2">
      <w:pPr>
        <w:rPr>
          <w:b/>
          <w:sz w:val="36"/>
          <w:szCs w:val="36"/>
        </w:rPr>
      </w:pPr>
      <w:r>
        <w:lastRenderedPageBreak/>
        <w:t xml:space="preserve">It is true that application was one of the most important elements for PR theory. Pattern Recognition has been developed for many years, and the technology of PR has been applied in many fields such as artificial intelligence, computer engineering, nerve biology, medicine image analysis, archaeology, geologic reconnoitering, space navigation, armament technology and so on. Detailed applications, such as below: Pattern recognition applications Pattern recognition is used in any area of science and engineering that studies the structure of observations. It is now frequently used in many applications in manufacturing industry, healthcare, and the military. Examples include the following. Optical character recognition (OCR) is becoming an integral part of document scanners, and is also used frequently in banking and postal applications. Printed characters can now be accurately recognized, and the improving performance of automatic recognition of handwritten cursive characters has diminished significantly the need of human interaction for OCR tasks. Automatic speech recognition is very important for user interaction with machines. Commercial systems for automatic response to flight queries, telephone directory assistance, and </w:t>
      </w:r>
      <w:proofErr w:type="spellStart"/>
      <w:r>
        <w:t>telebanking</w:t>
      </w:r>
      <w:proofErr w:type="spellEnd"/>
      <w:r>
        <w:t xml:space="preserve"> are available. Often the systems are tuned to a specific speaker for better recognition accuracy. Computer vision deals with the recognition of objects as well as the identification and localization of their </w:t>
      </w:r>
      <w:proofErr w:type="spellStart"/>
      <w:r>
        <w:t>threedimensional</w:t>
      </w:r>
      <w:proofErr w:type="spellEnd"/>
      <w:r>
        <w:t xml:space="preserve"> environments. This capability is required, for example, by robots to operate in dynamic or unknown environments. This can be useful for applications ranging from manufacturing to household cleaning, and even for rescue missions. Personal identification systems that use biometrics are very important for security applications in airports, ATMs, shops, hotels, and secure computer access. Recognition can be based on face, fingerprint, iris, or voice, and can be combined with the automatic verification of signatures and PIN codes. Recognition of objects on earth from the sky (by satellites) or from the air (by </w:t>
      </w:r>
      <w:proofErr w:type="spellStart"/>
      <w:r>
        <w:t>aeroplanes</w:t>
      </w:r>
      <w:proofErr w:type="spellEnd"/>
      <w:r>
        <w:t xml:space="preserve"> and cruise missiles) is called remote sensing. It is important for cartography, agricultural inspection, detection of minerals and pollution, and target recognition. Many tests for medical diagnosis utilize pattern recognition systems, from counting blood cells and recognition of cell tissues through microscopes to the detection of </w:t>
      </w:r>
      <w:proofErr w:type="spellStart"/>
      <w:r>
        <w:t>tumours</w:t>
      </w:r>
      <w:proofErr w:type="spellEnd"/>
      <w:r>
        <w:t xml:space="preserve"> in magnetic resonance scans and the inspection of bones and joints in X-ray images. Many large databases are stored on the repositories accessible via the internet or otherwise in local computers. They may have a clear structure such as bank accounts, a weak structure such as consumer </w:t>
      </w:r>
      <w:proofErr w:type="spellStart"/>
      <w:r>
        <w:t>behaviour</w:t>
      </w:r>
      <w:proofErr w:type="spellEnd"/>
      <w:r>
        <w:t xml:space="preserve">, or no obvious structure such as a collection of images. Procedures for finding desired items (database retrieval) as well as learning or discovering structures in databases (data mining) are becoming more and more important. Web search engines and recommender systems are two example applications • Computer vision The first vision system presented was supposing the objects with geometric shapes and optimized edges extracted from images.[26,27,28] • Computer aided diagnosis Medical imaging, EEG, EEG signal analysis Designed to assist physicians, such as: X-ray mammography Highlighting potential tambours on a mammogram • Character recognition Automated mail sorting, processing bank checks; Scanner captures an image of the text; Image is converted into constituent characters • Speech recognition Human computer interaction, Universal access; Microphone records acoustic signal; Speech signal is classified into phonemes and words • Safety Face recognition Identifying fingerprints • Astronomy Classifying galaxies by shape Astronomical telescope image analysis Automatic spectroscopy • Bioinformatics DNA sequences analysis DNA micro array data analysis[29] Research of heredity • Agriculture Output analysis Soil evaluating Extraction mineral characterization in coffee and sugar [30] • Geography Earthquake analysis Rocks classification • Engineering Fault diagnosis for vehicle system </w:t>
      </w:r>
      <w:r>
        <w:lastRenderedPageBreak/>
        <w:t>Recognition of automobile Type Improve the safety performance of automobile • Military affairs Aviation photography analysis Automatism Aim recognition</w:t>
      </w:r>
    </w:p>
    <w:p w:rsidR="00B02892" w:rsidRDefault="00B02892" w:rsidP="00A57532">
      <w:pPr>
        <w:shd w:val="clear" w:color="auto" w:fill="FFFFFF"/>
        <w:spacing w:after="0" w:line="336" w:lineRule="atLeast"/>
        <w:ind w:left="720"/>
      </w:pPr>
    </w:p>
    <w:p w:rsidR="003B261F" w:rsidRDefault="003B261F" w:rsidP="00A57532">
      <w:pPr>
        <w:shd w:val="clear" w:color="auto" w:fill="FFFFFF"/>
        <w:spacing w:after="0" w:line="336" w:lineRule="atLeast"/>
        <w:ind w:left="720"/>
      </w:pPr>
    </w:p>
    <w:p w:rsidR="003B261F" w:rsidRDefault="009E3784" w:rsidP="00A57532">
      <w:pPr>
        <w:shd w:val="clear" w:color="auto" w:fill="FFFFFF"/>
        <w:spacing w:after="0" w:line="336" w:lineRule="atLeast"/>
        <w:ind w:left="720"/>
      </w:pPr>
      <w:r>
        <w:t>Future work:</w:t>
      </w:r>
    </w:p>
    <w:p w:rsidR="009E3784" w:rsidRDefault="009E3784" w:rsidP="00A57532">
      <w:pPr>
        <w:shd w:val="clear" w:color="auto" w:fill="FFFFFF"/>
        <w:spacing w:after="0" w:line="336" w:lineRule="atLeast"/>
        <w:ind w:left="720"/>
      </w:pPr>
      <w:r>
        <w:t>-&gt; We can improve the accuracy.</w:t>
      </w:r>
    </w:p>
    <w:p w:rsidR="009E3784" w:rsidRDefault="009E3784" w:rsidP="00A57532">
      <w:pPr>
        <w:shd w:val="clear" w:color="auto" w:fill="FFFFFF"/>
        <w:spacing w:after="0" w:line="336" w:lineRule="atLeast"/>
        <w:ind w:left="720"/>
      </w:pPr>
      <w:r>
        <w:t>-&gt;we'll try to implement it for more complex classes.</w:t>
      </w:r>
    </w:p>
    <w:p w:rsidR="009E3784" w:rsidRPr="00A57532" w:rsidRDefault="009E3784" w:rsidP="00A57532">
      <w:pPr>
        <w:shd w:val="clear" w:color="auto" w:fill="FFFFFF"/>
        <w:spacing w:after="0" w:line="336" w:lineRule="atLeast"/>
        <w:ind w:left="720"/>
        <w:rPr>
          <w:rFonts w:ascii="Verdana" w:eastAsia="Times New Roman" w:hAnsi="Verdana" w:cs="Times New Roman"/>
          <w:color w:val="000000"/>
          <w:sz w:val="27"/>
          <w:szCs w:val="27"/>
        </w:rPr>
      </w:pPr>
      <w:r>
        <w:t>-&gt;</w:t>
      </w:r>
    </w:p>
    <w:sectPr w:rsidR="009E3784" w:rsidRPr="00A57532" w:rsidSect="005B7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Greek">
    <w:altName w:val="Arial"/>
    <w:charset w:val="00"/>
    <w:family w:val="swiss"/>
    <w:pitch w:val="variable"/>
    <w:sig w:usb0="00000000"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 CENA">
    <w:panose1 w:val="02000000000000000000"/>
    <w:charset w:val="00"/>
    <w:family w:val="auto"/>
    <w:pitch w:val="variable"/>
    <w:sig w:usb0="8000002F" w:usb1="0000000A" w:usb2="00000000" w:usb3="00000000" w:csb0="00000001" w:csb1="00000000"/>
  </w:font>
  <w:font w:name="AR JULIAN">
    <w:panose1 w:val="02000000000000000000"/>
    <w:charset w:val="00"/>
    <w:family w:val="auto"/>
    <w:pitch w:val="variable"/>
    <w:sig w:usb0="8000002F" w:usb1="0000000A" w:usb2="00000000" w:usb3="00000000" w:csb0="00000001" w:csb1="00000000"/>
  </w:font>
  <w:font w:name="Aharoni">
    <w:panose1 w:val="02010803020104030203"/>
    <w:charset w:val="00"/>
    <w:family w:val="auto"/>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6544F"/>
    <w:multiLevelType w:val="multilevel"/>
    <w:tmpl w:val="686A0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BA5CF0"/>
    <w:multiLevelType w:val="multilevel"/>
    <w:tmpl w:val="B48AC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D7714A2"/>
    <w:multiLevelType w:val="multilevel"/>
    <w:tmpl w:val="9000C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375685"/>
    <w:multiLevelType w:val="multilevel"/>
    <w:tmpl w:val="DB749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36187"/>
    <w:rsid w:val="00006F15"/>
    <w:rsid w:val="00014A29"/>
    <w:rsid w:val="00026014"/>
    <w:rsid w:val="00027B03"/>
    <w:rsid w:val="00036CEC"/>
    <w:rsid w:val="00041D86"/>
    <w:rsid w:val="00043AF7"/>
    <w:rsid w:val="00050D31"/>
    <w:rsid w:val="00051900"/>
    <w:rsid w:val="00065223"/>
    <w:rsid w:val="0007057D"/>
    <w:rsid w:val="00073482"/>
    <w:rsid w:val="00087C96"/>
    <w:rsid w:val="000927BD"/>
    <w:rsid w:val="000D43CA"/>
    <w:rsid w:val="000E3E03"/>
    <w:rsid w:val="00102902"/>
    <w:rsid w:val="00112583"/>
    <w:rsid w:val="00115631"/>
    <w:rsid w:val="00121E3A"/>
    <w:rsid w:val="00122C8B"/>
    <w:rsid w:val="00130120"/>
    <w:rsid w:val="0014401D"/>
    <w:rsid w:val="00146508"/>
    <w:rsid w:val="00155288"/>
    <w:rsid w:val="00161503"/>
    <w:rsid w:val="00163A59"/>
    <w:rsid w:val="00165636"/>
    <w:rsid w:val="00181A64"/>
    <w:rsid w:val="001A78ED"/>
    <w:rsid w:val="001C3CE5"/>
    <w:rsid w:val="001C47E3"/>
    <w:rsid w:val="001D1E89"/>
    <w:rsid w:val="001D2F81"/>
    <w:rsid w:val="001E27ED"/>
    <w:rsid w:val="001E4D2B"/>
    <w:rsid w:val="001E6A95"/>
    <w:rsid w:val="00203DCD"/>
    <w:rsid w:val="00203E7B"/>
    <w:rsid w:val="00224BAA"/>
    <w:rsid w:val="002308B7"/>
    <w:rsid w:val="00230D83"/>
    <w:rsid w:val="00241B0E"/>
    <w:rsid w:val="00274314"/>
    <w:rsid w:val="00275BF4"/>
    <w:rsid w:val="0028507A"/>
    <w:rsid w:val="00287A9F"/>
    <w:rsid w:val="002B14FF"/>
    <w:rsid w:val="002B7BB5"/>
    <w:rsid w:val="002C2E22"/>
    <w:rsid w:val="002F6928"/>
    <w:rsid w:val="00316E0B"/>
    <w:rsid w:val="003172EC"/>
    <w:rsid w:val="00332A92"/>
    <w:rsid w:val="00341BC7"/>
    <w:rsid w:val="00356CBA"/>
    <w:rsid w:val="00360E31"/>
    <w:rsid w:val="003679CE"/>
    <w:rsid w:val="00377AED"/>
    <w:rsid w:val="0038235A"/>
    <w:rsid w:val="00385285"/>
    <w:rsid w:val="003B261F"/>
    <w:rsid w:val="003B4FFC"/>
    <w:rsid w:val="003C4AE5"/>
    <w:rsid w:val="003D1A45"/>
    <w:rsid w:val="003D1C5B"/>
    <w:rsid w:val="003D6E17"/>
    <w:rsid w:val="003E053C"/>
    <w:rsid w:val="003F51F8"/>
    <w:rsid w:val="003F59E5"/>
    <w:rsid w:val="004042D9"/>
    <w:rsid w:val="00405AEB"/>
    <w:rsid w:val="0041543C"/>
    <w:rsid w:val="00426E5A"/>
    <w:rsid w:val="0044374C"/>
    <w:rsid w:val="00450386"/>
    <w:rsid w:val="00451450"/>
    <w:rsid w:val="00461925"/>
    <w:rsid w:val="00481B82"/>
    <w:rsid w:val="0049176C"/>
    <w:rsid w:val="004A3B58"/>
    <w:rsid w:val="004C54C5"/>
    <w:rsid w:val="004C6017"/>
    <w:rsid w:val="004D20E0"/>
    <w:rsid w:val="004E0E3B"/>
    <w:rsid w:val="004E2D19"/>
    <w:rsid w:val="004F65D5"/>
    <w:rsid w:val="0050314E"/>
    <w:rsid w:val="00525DC8"/>
    <w:rsid w:val="00536187"/>
    <w:rsid w:val="005371B6"/>
    <w:rsid w:val="00542BF5"/>
    <w:rsid w:val="0057751F"/>
    <w:rsid w:val="00592D26"/>
    <w:rsid w:val="005A2E61"/>
    <w:rsid w:val="005A3721"/>
    <w:rsid w:val="005B7559"/>
    <w:rsid w:val="005C101C"/>
    <w:rsid w:val="005D6C9C"/>
    <w:rsid w:val="005E0B5F"/>
    <w:rsid w:val="005E2CC6"/>
    <w:rsid w:val="005E7AD8"/>
    <w:rsid w:val="005F37C5"/>
    <w:rsid w:val="00600D5C"/>
    <w:rsid w:val="00605B70"/>
    <w:rsid w:val="00613E37"/>
    <w:rsid w:val="006165C3"/>
    <w:rsid w:val="006240CD"/>
    <w:rsid w:val="00624D20"/>
    <w:rsid w:val="00632995"/>
    <w:rsid w:val="00632F09"/>
    <w:rsid w:val="00652D76"/>
    <w:rsid w:val="006619A7"/>
    <w:rsid w:val="006968A0"/>
    <w:rsid w:val="00697238"/>
    <w:rsid w:val="006B1BEC"/>
    <w:rsid w:val="006C5583"/>
    <w:rsid w:val="006C56A6"/>
    <w:rsid w:val="006E09B6"/>
    <w:rsid w:val="006E2885"/>
    <w:rsid w:val="00700F62"/>
    <w:rsid w:val="0070423B"/>
    <w:rsid w:val="00711718"/>
    <w:rsid w:val="00713B85"/>
    <w:rsid w:val="00714D85"/>
    <w:rsid w:val="00716C59"/>
    <w:rsid w:val="007211F3"/>
    <w:rsid w:val="00741997"/>
    <w:rsid w:val="00743779"/>
    <w:rsid w:val="00746385"/>
    <w:rsid w:val="007501C5"/>
    <w:rsid w:val="00773CE5"/>
    <w:rsid w:val="007814DF"/>
    <w:rsid w:val="0078649E"/>
    <w:rsid w:val="007A4FA7"/>
    <w:rsid w:val="007B16A5"/>
    <w:rsid w:val="007C2B69"/>
    <w:rsid w:val="007C7BD4"/>
    <w:rsid w:val="007D5567"/>
    <w:rsid w:val="007E33E4"/>
    <w:rsid w:val="007E5F24"/>
    <w:rsid w:val="007F2534"/>
    <w:rsid w:val="007F2C02"/>
    <w:rsid w:val="00822A99"/>
    <w:rsid w:val="0082569F"/>
    <w:rsid w:val="00842657"/>
    <w:rsid w:val="008473FC"/>
    <w:rsid w:val="00850CA0"/>
    <w:rsid w:val="00893453"/>
    <w:rsid w:val="008A731F"/>
    <w:rsid w:val="008B2520"/>
    <w:rsid w:val="008E3B4F"/>
    <w:rsid w:val="008F1693"/>
    <w:rsid w:val="00904611"/>
    <w:rsid w:val="00914B6A"/>
    <w:rsid w:val="00915E75"/>
    <w:rsid w:val="00923112"/>
    <w:rsid w:val="00934FC9"/>
    <w:rsid w:val="0094333E"/>
    <w:rsid w:val="009653D2"/>
    <w:rsid w:val="00966850"/>
    <w:rsid w:val="009757F2"/>
    <w:rsid w:val="009B1F66"/>
    <w:rsid w:val="009D4387"/>
    <w:rsid w:val="009E3784"/>
    <w:rsid w:val="009F351F"/>
    <w:rsid w:val="00A1420F"/>
    <w:rsid w:val="00A27CC8"/>
    <w:rsid w:val="00A313C3"/>
    <w:rsid w:val="00A57532"/>
    <w:rsid w:val="00A92BD7"/>
    <w:rsid w:val="00A9658F"/>
    <w:rsid w:val="00A977E4"/>
    <w:rsid w:val="00AA3A18"/>
    <w:rsid w:val="00AB42DD"/>
    <w:rsid w:val="00AD1D63"/>
    <w:rsid w:val="00AD273C"/>
    <w:rsid w:val="00AD5112"/>
    <w:rsid w:val="00AD68F5"/>
    <w:rsid w:val="00AE7DB2"/>
    <w:rsid w:val="00AF0D25"/>
    <w:rsid w:val="00AF249A"/>
    <w:rsid w:val="00AF45D5"/>
    <w:rsid w:val="00B027A9"/>
    <w:rsid w:val="00B02892"/>
    <w:rsid w:val="00B07D88"/>
    <w:rsid w:val="00B24CEC"/>
    <w:rsid w:val="00B40F30"/>
    <w:rsid w:val="00B47486"/>
    <w:rsid w:val="00B554B1"/>
    <w:rsid w:val="00B55FAF"/>
    <w:rsid w:val="00B706B9"/>
    <w:rsid w:val="00B87E99"/>
    <w:rsid w:val="00BA616F"/>
    <w:rsid w:val="00BD0EB1"/>
    <w:rsid w:val="00C345F4"/>
    <w:rsid w:val="00C62F04"/>
    <w:rsid w:val="00C64E38"/>
    <w:rsid w:val="00C75890"/>
    <w:rsid w:val="00C80E39"/>
    <w:rsid w:val="00C86B99"/>
    <w:rsid w:val="00C87463"/>
    <w:rsid w:val="00C96F62"/>
    <w:rsid w:val="00CA608F"/>
    <w:rsid w:val="00CB0280"/>
    <w:rsid w:val="00CB14B8"/>
    <w:rsid w:val="00CB4918"/>
    <w:rsid w:val="00CB5A1E"/>
    <w:rsid w:val="00D051F2"/>
    <w:rsid w:val="00D16511"/>
    <w:rsid w:val="00D34C60"/>
    <w:rsid w:val="00D54C2B"/>
    <w:rsid w:val="00D60E8E"/>
    <w:rsid w:val="00D64619"/>
    <w:rsid w:val="00D671D9"/>
    <w:rsid w:val="00D723ED"/>
    <w:rsid w:val="00D83FFE"/>
    <w:rsid w:val="00DB769D"/>
    <w:rsid w:val="00DD4A6B"/>
    <w:rsid w:val="00DD587D"/>
    <w:rsid w:val="00DD7371"/>
    <w:rsid w:val="00DE21E3"/>
    <w:rsid w:val="00DF034C"/>
    <w:rsid w:val="00DF4624"/>
    <w:rsid w:val="00E30977"/>
    <w:rsid w:val="00E34A9F"/>
    <w:rsid w:val="00E3729A"/>
    <w:rsid w:val="00E439A2"/>
    <w:rsid w:val="00E5121D"/>
    <w:rsid w:val="00E51ECC"/>
    <w:rsid w:val="00E52A2A"/>
    <w:rsid w:val="00E53E73"/>
    <w:rsid w:val="00E5421A"/>
    <w:rsid w:val="00E64FD2"/>
    <w:rsid w:val="00E74AAD"/>
    <w:rsid w:val="00EA1468"/>
    <w:rsid w:val="00EA75D4"/>
    <w:rsid w:val="00EB451A"/>
    <w:rsid w:val="00EB5F63"/>
    <w:rsid w:val="00EC1EEA"/>
    <w:rsid w:val="00EC2796"/>
    <w:rsid w:val="00EC5FF0"/>
    <w:rsid w:val="00ED1F00"/>
    <w:rsid w:val="00EE117A"/>
    <w:rsid w:val="00EF04BE"/>
    <w:rsid w:val="00EF109B"/>
    <w:rsid w:val="00F444C5"/>
    <w:rsid w:val="00F73BA6"/>
    <w:rsid w:val="00F7504E"/>
    <w:rsid w:val="00F82104"/>
    <w:rsid w:val="00FA4498"/>
    <w:rsid w:val="00FA5114"/>
    <w:rsid w:val="00FB2F65"/>
    <w:rsid w:val="00FC0C3C"/>
    <w:rsid w:val="00FD1CC4"/>
    <w:rsid w:val="00FD68F3"/>
    <w:rsid w:val="00FE4FE8"/>
    <w:rsid w:val="00FE527F"/>
    <w:rsid w:val="00FF290E"/>
    <w:rsid w:val="00FF3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59"/>
  </w:style>
  <w:style w:type="paragraph" w:styleId="Heading2">
    <w:name w:val="heading 2"/>
    <w:basedOn w:val="Normal"/>
    <w:link w:val="Heading2Char"/>
    <w:uiPriority w:val="9"/>
    <w:qFormat/>
    <w:rsid w:val="00975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2657"/>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7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657"/>
    <w:rPr>
      <w:rFonts w:asciiTheme="majorHAnsi" w:eastAsiaTheme="majorEastAsia" w:hAnsiTheme="majorHAnsi" w:cstheme="majorBidi"/>
      <w:b/>
      <w:bCs/>
      <w:color w:val="4F81BD" w:themeColor="accent1"/>
      <w:lang w:val="en-IN" w:eastAsia="en-IN"/>
    </w:rPr>
  </w:style>
  <w:style w:type="paragraph" w:styleId="NormalWeb">
    <w:name w:val="Normal (Web)"/>
    <w:basedOn w:val="Normal"/>
    <w:uiPriority w:val="99"/>
    <w:semiHidden/>
    <w:unhideWhenUsed/>
    <w:rsid w:val="00975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57F2"/>
  </w:style>
  <w:style w:type="paragraph" w:styleId="PlainText">
    <w:name w:val="Plain Text"/>
    <w:basedOn w:val="Normal"/>
    <w:link w:val="PlainTextChar"/>
    <w:uiPriority w:val="99"/>
    <w:unhideWhenUsed/>
    <w:rsid w:val="001E6A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6A95"/>
    <w:rPr>
      <w:rFonts w:ascii="Consolas" w:hAnsi="Consolas"/>
      <w:sz w:val="21"/>
      <w:szCs w:val="21"/>
    </w:rPr>
  </w:style>
  <w:style w:type="paragraph" w:styleId="BalloonText">
    <w:name w:val="Balloon Text"/>
    <w:basedOn w:val="Normal"/>
    <w:link w:val="BalloonTextChar"/>
    <w:uiPriority w:val="99"/>
    <w:semiHidden/>
    <w:unhideWhenUsed/>
    <w:rsid w:val="005E0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B5F"/>
    <w:rPr>
      <w:rFonts w:ascii="Tahoma" w:hAnsi="Tahoma" w:cs="Tahoma"/>
      <w:sz w:val="16"/>
      <w:szCs w:val="16"/>
    </w:rPr>
  </w:style>
  <w:style w:type="paragraph" w:styleId="BodyText">
    <w:name w:val="Body Text"/>
    <w:basedOn w:val="Normal"/>
    <w:link w:val="BodyTextChar"/>
    <w:uiPriority w:val="1"/>
    <w:qFormat/>
    <w:rsid w:val="00842657"/>
    <w:pPr>
      <w:widowControl w:val="0"/>
      <w:spacing w:after="0" w:line="240" w:lineRule="auto"/>
      <w:ind w:left="94"/>
    </w:pPr>
    <w:rPr>
      <w:rFonts w:ascii="Courier New" w:eastAsia="Courier New" w:hAnsi="Courier New"/>
      <w:sz w:val="27"/>
      <w:szCs w:val="27"/>
      <w:lang w:val="en-IN" w:eastAsia="en-IN"/>
    </w:rPr>
  </w:style>
  <w:style w:type="character" w:customStyle="1" w:styleId="BodyTextChar">
    <w:name w:val="Body Text Char"/>
    <w:basedOn w:val="DefaultParagraphFont"/>
    <w:link w:val="BodyText"/>
    <w:uiPriority w:val="1"/>
    <w:rsid w:val="00842657"/>
    <w:rPr>
      <w:rFonts w:ascii="Courier New" w:eastAsia="Courier New" w:hAnsi="Courier New"/>
      <w:sz w:val="27"/>
      <w:szCs w:val="27"/>
      <w:lang w:val="en-IN" w:eastAsia="en-IN"/>
    </w:rPr>
  </w:style>
  <w:style w:type="character" w:customStyle="1" w:styleId="pre">
    <w:name w:val="pre"/>
    <w:basedOn w:val="DefaultParagraphFont"/>
    <w:rsid w:val="00026014"/>
  </w:style>
  <w:style w:type="character" w:styleId="Hyperlink">
    <w:name w:val="Hyperlink"/>
    <w:basedOn w:val="DefaultParagraphFont"/>
    <w:uiPriority w:val="99"/>
    <w:semiHidden/>
    <w:unhideWhenUsed/>
    <w:rsid w:val="0028507A"/>
    <w:rPr>
      <w:color w:val="0000FF"/>
      <w:u w:val="single"/>
    </w:rPr>
  </w:style>
  <w:style w:type="character" w:styleId="HTMLCode">
    <w:name w:val="HTML Code"/>
    <w:basedOn w:val="DefaultParagraphFont"/>
    <w:uiPriority w:val="99"/>
    <w:semiHidden/>
    <w:unhideWhenUsed/>
    <w:rsid w:val="002850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07A"/>
    <w:rPr>
      <w:rFonts w:ascii="Courier New" w:eastAsia="Times New Roman" w:hAnsi="Courier New" w:cs="Courier New"/>
      <w:sz w:val="20"/>
      <w:szCs w:val="20"/>
    </w:rPr>
  </w:style>
  <w:style w:type="character" w:customStyle="1" w:styleId="gp">
    <w:name w:val="gp"/>
    <w:basedOn w:val="DefaultParagraphFont"/>
    <w:rsid w:val="0028507A"/>
  </w:style>
  <w:style w:type="character" w:customStyle="1" w:styleId="kn">
    <w:name w:val="kn"/>
    <w:basedOn w:val="DefaultParagraphFont"/>
    <w:rsid w:val="0028507A"/>
  </w:style>
  <w:style w:type="character" w:customStyle="1" w:styleId="nn">
    <w:name w:val="nn"/>
    <w:basedOn w:val="DefaultParagraphFont"/>
    <w:rsid w:val="0028507A"/>
  </w:style>
  <w:style w:type="character" w:customStyle="1" w:styleId="n">
    <w:name w:val="n"/>
    <w:basedOn w:val="DefaultParagraphFont"/>
    <w:rsid w:val="0028507A"/>
  </w:style>
  <w:style w:type="character" w:customStyle="1" w:styleId="o">
    <w:name w:val="o"/>
    <w:basedOn w:val="DefaultParagraphFont"/>
    <w:rsid w:val="0028507A"/>
  </w:style>
  <w:style w:type="character" w:customStyle="1" w:styleId="p">
    <w:name w:val="p"/>
    <w:basedOn w:val="DefaultParagraphFont"/>
    <w:rsid w:val="0028507A"/>
  </w:style>
  <w:style w:type="character" w:customStyle="1" w:styleId="c">
    <w:name w:val="c"/>
    <w:basedOn w:val="DefaultParagraphFont"/>
    <w:rsid w:val="0028507A"/>
  </w:style>
  <w:style w:type="character" w:customStyle="1" w:styleId="go">
    <w:name w:val="go"/>
    <w:basedOn w:val="DefaultParagraphFont"/>
    <w:rsid w:val="0028507A"/>
  </w:style>
  <w:style w:type="character" w:customStyle="1" w:styleId="sig-paren">
    <w:name w:val="sig-paren"/>
    <w:basedOn w:val="DefaultParagraphFont"/>
    <w:rsid w:val="0028507A"/>
  </w:style>
  <w:style w:type="character" w:styleId="Emphasis">
    <w:name w:val="Emphasis"/>
    <w:basedOn w:val="DefaultParagraphFont"/>
    <w:uiPriority w:val="20"/>
    <w:qFormat/>
    <w:rsid w:val="0028507A"/>
    <w:rPr>
      <w:i/>
      <w:iCs/>
    </w:rPr>
  </w:style>
  <w:style w:type="character" w:customStyle="1" w:styleId="viewcode-link">
    <w:name w:val="viewcode-link"/>
    <w:basedOn w:val="DefaultParagraphFont"/>
    <w:rsid w:val="0028507A"/>
  </w:style>
  <w:style w:type="character" w:styleId="Strong">
    <w:name w:val="Strong"/>
    <w:basedOn w:val="DefaultParagraphFont"/>
    <w:uiPriority w:val="22"/>
    <w:qFormat/>
    <w:rsid w:val="0028507A"/>
    <w:rPr>
      <w:b/>
      <w:bCs/>
    </w:rPr>
  </w:style>
  <w:style w:type="character" w:customStyle="1" w:styleId="s">
    <w:name w:val="s"/>
    <w:basedOn w:val="DefaultParagraphFont"/>
    <w:rsid w:val="0028507A"/>
  </w:style>
  <w:style w:type="character" w:customStyle="1" w:styleId="mi">
    <w:name w:val="mi"/>
    <w:basedOn w:val="DefaultParagraphFont"/>
    <w:rsid w:val="0028507A"/>
  </w:style>
</w:styles>
</file>

<file path=word/webSettings.xml><?xml version="1.0" encoding="utf-8"?>
<w:webSettings xmlns:r="http://schemas.openxmlformats.org/officeDocument/2006/relationships" xmlns:w="http://schemas.openxmlformats.org/wordprocessingml/2006/main">
  <w:divs>
    <w:div w:id="677542158">
      <w:bodyDiv w:val="1"/>
      <w:marLeft w:val="0"/>
      <w:marRight w:val="0"/>
      <w:marTop w:val="0"/>
      <w:marBottom w:val="0"/>
      <w:divBdr>
        <w:top w:val="none" w:sz="0" w:space="0" w:color="auto"/>
        <w:left w:val="none" w:sz="0" w:space="0" w:color="auto"/>
        <w:bottom w:val="none" w:sz="0" w:space="0" w:color="auto"/>
        <w:right w:val="none" w:sz="0" w:space="0" w:color="auto"/>
      </w:divBdr>
      <w:divsChild>
        <w:div w:id="1263145374">
          <w:marLeft w:val="0"/>
          <w:marRight w:val="0"/>
          <w:marTop w:val="0"/>
          <w:marBottom w:val="0"/>
          <w:divBdr>
            <w:top w:val="none" w:sz="0" w:space="0" w:color="auto"/>
            <w:left w:val="none" w:sz="0" w:space="0" w:color="auto"/>
            <w:bottom w:val="none" w:sz="0" w:space="0" w:color="auto"/>
            <w:right w:val="none" w:sz="0" w:space="0" w:color="auto"/>
          </w:divBdr>
          <w:divsChild>
            <w:div w:id="1550797164">
              <w:marLeft w:val="0"/>
              <w:marRight w:val="0"/>
              <w:marTop w:val="0"/>
              <w:marBottom w:val="0"/>
              <w:divBdr>
                <w:top w:val="none" w:sz="0" w:space="0" w:color="auto"/>
                <w:left w:val="none" w:sz="0" w:space="0" w:color="auto"/>
                <w:bottom w:val="none" w:sz="0" w:space="0" w:color="auto"/>
                <w:right w:val="none" w:sz="0" w:space="0" w:color="auto"/>
              </w:divBdr>
              <w:divsChild>
                <w:div w:id="1859468111">
                  <w:marLeft w:val="0"/>
                  <w:marRight w:val="0"/>
                  <w:marTop w:val="0"/>
                  <w:marBottom w:val="0"/>
                  <w:divBdr>
                    <w:top w:val="none" w:sz="0" w:space="0" w:color="auto"/>
                    <w:left w:val="none" w:sz="0" w:space="0" w:color="auto"/>
                    <w:bottom w:val="none" w:sz="0" w:space="0" w:color="auto"/>
                    <w:right w:val="none" w:sz="0" w:space="0" w:color="auto"/>
                  </w:divBdr>
                  <w:divsChild>
                    <w:div w:id="198588720">
                      <w:marLeft w:val="0"/>
                      <w:marRight w:val="0"/>
                      <w:marTop w:val="0"/>
                      <w:marBottom w:val="0"/>
                      <w:divBdr>
                        <w:top w:val="none" w:sz="0" w:space="0" w:color="auto"/>
                        <w:left w:val="none" w:sz="0" w:space="0" w:color="auto"/>
                        <w:bottom w:val="none" w:sz="0" w:space="0" w:color="auto"/>
                        <w:right w:val="none" w:sz="0" w:space="0" w:color="auto"/>
                      </w:divBdr>
                      <w:divsChild>
                        <w:div w:id="925264190">
                          <w:marLeft w:val="0"/>
                          <w:marRight w:val="0"/>
                          <w:marTop w:val="0"/>
                          <w:marBottom w:val="0"/>
                          <w:divBdr>
                            <w:top w:val="single" w:sz="6" w:space="7" w:color="AAAAAA"/>
                            <w:left w:val="single" w:sz="6" w:space="7" w:color="AAAAAA"/>
                            <w:bottom w:val="single" w:sz="6" w:space="7" w:color="AAAAAA"/>
                            <w:right w:val="single" w:sz="6" w:space="7" w:color="AAAAAA"/>
                          </w:divBdr>
                          <w:divsChild>
                            <w:div w:id="1414081680">
                              <w:marLeft w:val="0"/>
                              <w:marRight w:val="0"/>
                              <w:marTop w:val="0"/>
                              <w:marBottom w:val="0"/>
                              <w:divBdr>
                                <w:top w:val="none" w:sz="0" w:space="0" w:color="auto"/>
                                <w:left w:val="none" w:sz="0" w:space="0" w:color="auto"/>
                                <w:bottom w:val="none" w:sz="0" w:space="0" w:color="auto"/>
                                <w:right w:val="none" w:sz="0" w:space="0" w:color="auto"/>
                              </w:divBdr>
                              <w:divsChild>
                                <w:div w:id="1548563018">
                                  <w:marLeft w:val="0"/>
                                  <w:marRight w:val="0"/>
                                  <w:marTop w:val="0"/>
                                  <w:marBottom w:val="0"/>
                                  <w:divBdr>
                                    <w:top w:val="none" w:sz="0" w:space="0" w:color="auto"/>
                                    <w:left w:val="none" w:sz="0" w:space="0" w:color="auto"/>
                                    <w:bottom w:val="none" w:sz="0" w:space="0" w:color="auto"/>
                                    <w:right w:val="none" w:sz="0" w:space="0" w:color="auto"/>
                                  </w:divBdr>
                                  <w:divsChild>
                                    <w:div w:id="1600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480773">
          <w:marLeft w:val="0"/>
          <w:marRight w:val="0"/>
          <w:marTop w:val="0"/>
          <w:marBottom w:val="0"/>
          <w:divBdr>
            <w:top w:val="none" w:sz="0" w:space="0" w:color="auto"/>
            <w:left w:val="none" w:sz="0" w:space="0" w:color="auto"/>
            <w:bottom w:val="none" w:sz="0" w:space="0" w:color="auto"/>
            <w:right w:val="none" w:sz="0" w:space="0" w:color="auto"/>
          </w:divBdr>
          <w:divsChild>
            <w:div w:id="1200317331">
              <w:marLeft w:val="0"/>
              <w:marRight w:val="0"/>
              <w:marTop w:val="0"/>
              <w:marBottom w:val="0"/>
              <w:divBdr>
                <w:top w:val="none" w:sz="0" w:space="0" w:color="auto"/>
                <w:left w:val="none" w:sz="0" w:space="0" w:color="auto"/>
                <w:bottom w:val="none" w:sz="0" w:space="0" w:color="auto"/>
                <w:right w:val="none" w:sz="0" w:space="0" w:color="auto"/>
              </w:divBdr>
              <w:divsChild>
                <w:div w:id="1026445743">
                  <w:marLeft w:val="0"/>
                  <w:marRight w:val="0"/>
                  <w:marTop w:val="0"/>
                  <w:marBottom w:val="0"/>
                  <w:divBdr>
                    <w:top w:val="none" w:sz="0" w:space="0" w:color="auto"/>
                    <w:left w:val="none" w:sz="0" w:space="0" w:color="auto"/>
                    <w:bottom w:val="none" w:sz="0" w:space="0" w:color="auto"/>
                    <w:right w:val="none" w:sz="0" w:space="0" w:color="auto"/>
                  </w:divBdr>
                  <w:divsChild>
                    <w:div w:id="1722172409">
                      <w:marLeft w:val="0"/>
                      <w:marRight w:val="0"/>
                      <w:marTop w:val="0"/>
                      <w:marBottom w:val="0"/>
                      <w:divBdr>
                        <w:top w:val="none" w:sz="0" w:space="0" w:color="auto"/>
                        <w:left w:val="none" w:sz="0" w:space="0" w:color="auto"/>
                        <w:bottom w:val="none" w:sz="0" w:space="0" w:color="auto"/>
                        <w:right w:val="none" w:sz="0" w:space="0" w:color="auto"/>
                      </w:divBdr>
                      <w:divsChild>
                        <w:div w:id="1447120801">
                          <w:marLeft w:val="0"/>
                          <w:marRight w:val="0"/>
                          <w:marTop w:val="0"/>
                          <w:marBottom w:val="0"/>
                          <w:divBdr>
                            <w:top w:val="single" w:sz="6" w:space="7" w:color="AAAAAA"/>
                            <w:left w:val="single" w:sz="6" w:space="7" w:color="AAAAAA"/>
                            <w:bottom w:val="single" w:sz="6" w:space="7" w:color="AAAAAA"/>
                            <w:right w:val="single" w:sz="6" w:space="7" w:color="AAAAAA"/>
                          </w:divBdr>
                          <w:divsChild>
                            <w:div w:id="1406682146">
                              <w:marLeft w:val="0"/>
                              <w:marRight w:val="0"/>
                              <w:marTop w:val="0"/>
                              <w:marBottom w:val="0"/>
                              <w:divBdr>
                                <w:top w:val="none" w:sz="0" w:space="0" w:color="auto"/>
                                <w:left w:val="none" w:sz="0" w:space="0" w:color="auto"/>
                                <w:bottom w:val="none" w:sz="0" w:space="0" w:color="auto"/>
                                <w:right w:val="none" w:sz="0" w:space="0" w:color="auto"/>
                              </w:divBdr>
                              <w:divsChild>
                                <w:div w:id="442919936">
                                  <w:marLeft w:val="0"/>
                                  <w:marRight w:val="0"/>
                                  <w:marTop w:val="0"/>
                                  <w:marBottom w:val="0"/>
                                  <w:divBdr>
                                    <w:top w:val="none" w:sz="0" w:space="0" w:color="auto"/>
                                    <w:left w:val="none" w:sz="0" w:space="0" w:color="auto"/>
                                    <w:bottom w:val="none" w:sz="0" w:space="0" w:color="auto"/>
                                    <w:right w:val="none" w:sz="0" w:space="0" w:color="auto"/>
                                  </w:divBdr>
                                  <w:divsChild>
                                    <w:div w:id="12926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66334">
      <w:bodyDiv w:val="1"/>
      <w:marLeft w:val="0"/>
      <w:marRight w:val="0"/>
      <w:marTop w:val="0"/>
      <w:marBottom w:val="0"/>
      <w:divBdr>
        <w:top w:val="none" w:sz="0" w:space="0" w:color="auto"/>
        <w:left w:val="none" w:sz="0" w:space="0" w:color="auto"/>
        <w:bottom w:val="none" w:sz="0" w:space="0" w:color="auto"/>
        <w:right w:val="none" w:sz="0" w:space="0" w:color="auto"/>
      </w:divBdr>
      <w:divsChild>
        <w:div w:id="964585205">
          <w:marLeft w:val="0"/>
          <w:marRight w:val="0"/>
          <w:marTop w:val="408"/>
          <w:marBottom w:val="0"/>
          <w:divBdr>
            <w:top w:val="none" w:sz="0" w:space="0" w:color="auto"/>
            <w:left w:val="none" w:sz="0" w:space="0" w:color="auto"/>
            <w:bottom w:val="none" w:sz="0" w:space="0" w:color="auto"/>
            <w:right w:val="none" w:sz="0" w:space="0" w:color="auto"/>
          </w:divBdr>
          <w:divsChild>
            <w:div w:id="1600138249">
              <w:marLeft w:val="0"/>
              <w:marRight w:val="0"/>
              <w:marTop w:val="0"/>
              <w:marBottom w:val="0"/>
              <w:divBdr>
                <w:top w:val="none" w:sz="0" w:space="0" w:color="auto"/>
                <w:left w:val="none" w:sz="0" w:space="0" w:color="auto"/>
                <w:bottom w:val="none" w:sz="0" w:space="0" w:color="auto"/>
                <w:right w:val="none" w:sz="0" w:space="0" w:color="auto"/>
              </w:divBdr>
              <w:divsChild>
                <w:div w:id="1502550907">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6331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701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79667">
          <w:marLeft w:val="0"/>
          <w:marRight w:val="0"/>
          <w:marTop w:val="408"/>
          <w:marBottom w:val="0"/>
          <w:divBdr>
            <w:top w:val="none" w:sz="0" w:space="0" w:color="auto"/>
            <w:left w:val="none" w:sz="0" w:space="0" w:color="auto"/>
            <w:bottom w:val="none" w:sz="0" w:space="0" w:color="auto"/>
            <w:right w:val="none" w:sz="0" w:space="0" w:color="auto"/>
          </w:divBdr>
          <w:divsChild>
            <w:div w:id="1523667241">
              <w:marLeft w:val="0"/>
              <w:marRight w:val="0"/>
              <w:marTop w:val="240"/>
              <w:marBottom w:val="240"/>
              <w:divBdr>
                <w:top w:val="none" w:sz="0" w:space="0" w:color="auto"/>
                <w:left w:val="none" w:sz="0" w:space="0" w:color="auto"/>
                <w:bottom w:val="none" w:sz="0" w:space="0" w:color="auto"/>
                <w:right w:val="none" w:sz="0" w:space="0" w:color="auto"/>
              </w:divBdr>
              <w:divsChild>
                <w:div w:id="1179663458">
                  <w:marLeft w:val="360"/>
                  <w:marRight w:val="0"/>
                  <w:marTop w:val="0"/>
                  <w:marBottom w:val="0"/>
                  <w:divBdr>
                    <w:top w:val="none" w:sz="0" w:space="0" w:color="auto"/>
                    <w:left w:val="none" w:sz="0" w:space="0" w:color="auto"/>
                    <w:bottom w:val="none" w:sz="0" w:space="0" w:color="auto"/>
                    <w:right w:val="none" w:sz="0" w:space="0" w:color="auto"/>
                  </w:divBdr>
                  <w:divsChild>
                    <w:div w:id="1873806905">
                      <w:marLeft w:val="0"/>
                      <w:marRight w:val="0"/>
                      <w:marTop w:val="0"/>
                      <w:marBottom w:val="0"/>
                      <w:divBdr>
                        <w:top w:val="none" w:sz="0" w:space="0" w:color="auto"/>
                        <w:left w:val="none" w:sz="0" w:space="0" w:color="auto"/>
                        <w:bottom w:val="none" w:sz="0" w:space="0" w:color="auto"/>
                        <w:right w:val="none" w:sz="0" w:space="0" w:color="auto"/>
                      </w:divBdr>
                    </w:div>
                  </w:divsChild>
                </w:div>
                <w:div w:id="88621166">
                  <w:marLeft w:val="0"/>
                  <w:marRight w:val="0"/>
                  <w:marTop w:val="0"/>
                  <w:marBottom w:val="0"/>
                  <w:divBdr>
                    <w:top w:val="none" w:sz="0" w:space="0" w:color="auto"/>
                    <w:left w:val="none" w:sz="0" w:space="0" w:color="auto"/>
                    <w:bottom w:val="none" w:sz="0" w:space="0" w:color="auto"/>
                    <w:right w:val="none" w:sz="0" w:space="0" w:color="auto"/>
                  </w:divBdr>
                </w:div>
                <w:div w:id="1990330384">
                  <w:marLeft w:val="360"/>
                  <w:marRight w:val="0"/>
                  <w:marTop w:val="0"/>
                  <w:marBottom w:val="0"/>
                  <w:divBdr>
                    <w:top w:val="none" w:sz="0" w:space="0" w:color="auto"/>
                    <w:left w:val="none" w:sz="0" w:space="0" w:color="auto"/>
                    <w:bottom w:val="none" w:sz="0" w:space="0" w:color="auto"/>
                    <w:right w:val="none" w:sz="0" w:space="0" w:color="auto"/>
                  </w:divBdr>
                  <w:divsChild>
                    <w:div w:id="13980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3137">
              <w:marLeft w:val="0"/>
              <w:marRight w:val="0"/>
              <w:marTop w:val="240"/>
              <w:marBottom w:val="240"/>
              <w:divBdr>
                <w:top w:val="none" w:sz="0" w:space="0" w:color="auto"/>
                <w:left w:val="none" w:sz="0" w:space="0" w:color="auto"/>
                <w:bottom w:val="none" w:sz="0" w:space="0" w:color="auto"/>
                <w:right w:val="none" w:sz="0" w:space="0" w:color="auto"/>
              </w:divBdr>
              <w:divsChild>
                <w:div w:id="1712727512">
                  <w:marLeft w:val="360"/>
                  <w:marRight w:val="0"/>
                  <w:marTop w:val="0"/>
                  <w:marBottom w:val="0"/>
                  <w:divBdr>
                    <w:top w:val="none" w:sz="0" w:space="0" w:color="auto"/>
                    <w:left w:val="none" w:sz="0" w:space="0" w:color="auto"/>
                    <w:bottom w:val="none" w:sz="0" w:space="0" w:color="auto"/>
                    <w:right w:val="none" w:sz="0" w:space="0" w:color="auto"/>
                  </w:divBdr>
                  <w:divsChild>
                    <w:div w:id="1097826042">
                      <w:marLeft w:val="0"/>
                      <w:marRight w:val="0"/>
                      <w:marTop w:val="0"/>
                      <w:marBottom w:val="0"/>
                      <w:divBdr>
                        <w:top w:val="none" w:sz="0" w:space="0" w:color="auto"/>
                        <w:left w:val="none" w:sz="0" w:space="0" w:color="auto"/>
                        <w:bottom w:val="none" w:sz="0" w:space="0" w:color="auto"/>
                        <w:right w:val="none" w:sz="0" w:space="0" w:color="auto"/>
                      </w:divBdr>
                    </w:div>
                  </w:divsChild>
                </w:div>
                <w:div w:id="1478569599">
                  <w:marLeft w:val="0"/>
                  <w:marRight w:val="0"/>
                  <w:marTop w:val="0"/>
                  <w:marBottom w:val="0"/>
                  <w:divBdr>
                    <w:top w:val="none" w:sz="0" w:space="0" w:color="auto"/>
                    <w:left w:val="none" w:sz="0" w:space="0" w:color="auto"/>
                    <w:bottom w:val="none" w:sz="0" w:space="0" w:color="auto"/>
                    <w:right w:val="none" w:sz="0" w:space="0" w:color="auto"/>
                  </w:divBdr>
                </w:div>
                <w:div w:id="1126965666">
                  <w:marLeft w:val="360"/>
                  <w:marRight w:val="0"/>
                  <w:marTop w:val="0"/>
                  <w:marBottom w:val="0"/>
                  <w:divBdr>
                    <w:top w:val="none" w:sz="0" w:space="0" w:color="auto"/>
                    <w:left w:val="none" w:sz="0" w:space="0" w:color="auto"/>
                    <w:bottom w:val="none" w:sz="0" w:space="0" w:color="auto"/>
                    <w:right w:val="none" w:sz="0" w:space="0" w:color="auto"/>
                  </w:divBdr>
                  <w:divsChild>
                    <w:div w:id="1405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160">
              <w:marLeft w:val="0"/>
              <w:marRight w:val="0"/>
              <w:marTop w:val="240"/>
              <w:marBottom w:val="240"/>
              <w:divBdr>
                <w:top w:val="none" w:sz="0" w:space="0" w:color="auto"/>
                <w:left w:val="none" w:sz="0" w:space="0" w:color="auto"/>
                <w:bottom w:val="none" w:sz="0" w:space="0" w:color="auto"/>
                <w:right w:val="none" w:sz="0" w:space="0" w:color="auto"/>
              </w:divBdr>
              <w:divsChild>
                <w:div w:id="1713385746">
                  <w:marLeft w:val="360"/>
                  <w:marRight w:val="0"/>
                  <w:marTop w:val="0"/>
                  <w:marBottom w:val="0"/>
                  <w:divBdr>
                    <w:top w:val="none" w:sz="0" w:space="0" w:color="auto"/>
                    <w:left w:val="none" w:sz="0" w:space="0" w:color="auto"/>
                    <w:bottom w:val="none" w:sz="0" w:space="0" w:color="auto"/>
                    <w:right w:val="none" w:sz="0" w:space="0" w:color="auto"/>
                  </w:divBdr>
                  <w:divsChild>
                    <w:div w:id="272372226">
                      <w:marLeft w:val="0"/>
                      <w:marRight w:val="0"/>
                      <w:marTop w:val="0"/>
                      <w:marBottom w:val="0"/>
                      <w:divBdr>
                        <w:top w:val="none" w:sz="0" w:space="0" w:color="auto"/>
                        <w:left w:val="none" w:sz="0" w:space="0" w:color="auto"/>
                        <w:bottom w:val="none" w:sz="0" w:space="0" w:color="auto"/>
                        <w:right w:val="none" w:sz="0" w:space="0" w:color="auto"/>
                      </w:divBdr>
                    </w:div>
                  </w:divsChild>
                </w:div>
                <w:div w:id="69432444">
                  <w:marLeft w:val="0"/>
                  <w:marRight w:val="0"/>
                  <w:marTop w:val="0"/>
                  <w:marBottom w:val="0"/>
                  <w:divBdr>
                    <w:top w:val="none" w:sz="0" w:space="0" w:color="auto"/>
                    <w:left w:val="none" w:sz="0" w:space="0" w:color="auto"/>
                    <w:bottom w:val="none" w:sz="0" w:space="0" w:color="auto"/>
                    <w:right w:val="none" w:sz="0" w:space="0" w:color="auto"/>
                  </w:divBdr>
                </w:div>
                <w:div w:id="999580578">
                  <w:marLeft w:val="360"/>
                  <w:marRight w:val="0"/>
                  <w:marTop w:val="0"/>
                  <w:marBottom w:val="0"/>
                  <w:divBdr>
                    <w:top w:val="none" w:sz="0" w:space="0" w:color="auto"/>
                    <w:left w:val="none" w:sz="0" w:space="0" w:color="auto"/>
                    <w:bottom w:val="none" w:sz="0" w:space="0" w:color="auto"/>
                    <w:right w:val="none" w:sz="0" w:space="0" w:color="auto"/>
                  </w:divBdr>
                  <w:divsChild>
                    <w:div w:id="17435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01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28560574">
                  <w:marLeft w:val="0"/>
                  <w:marRight w:val="0"/>
                  <w:marTop w:val="0"/>
                  <w:marBottom w:val="0"/>
                  <w:divBdr>
                    <w:top w:val="none" w:sz="0" w:space="0" w:color="auto"/>
                    <w:left w:val="none" w:sz="0" w:space="0" w:color="auto"/>
                    <w:bottom w:val="none" w:sz="0" w:space="0" w:color="auto"/>
                    <w:right w:val="none" w:sz="0" w:space="0" w:color="auto"/>
                  </w:divBdr>
                </w:div>
              </w:divsChild>
            </w:div>
            <w:div w:id="1831939720">
              <w:marLeft w:val="0"/>
              <w:marRight w:val="0"/>
              <w:marTop w:val="240"/>
              <w:marBottom w:val="240"/>
              <w:divBdr>
                <w:top w:val="none" w:sz="0" w:space="0" w:color="auto"/>
                <w:left w:val="none" w:sz="0" w:space="0" w:color="auto"/>
                <w:bottom w:val="none" w:sz="0" w:space="0" w:color="auto"/>
                <w:right w:val="none" w:sz="0" w:space="0" w:color="auto"/>
              </w:divBdr>
              <w:divsChild>
                <w:div w:id="17232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1495">
      <w:bodyDiv w:val="1"/>
      <w:marLeft w:val="0"/>
      <w:marRight w:val="0"/>
      <w:marTop w:val="0"/>
      <w:marBottom w:val="0"/>
      <w:divBdr>
        <w:top w:val="none" w:sz="0" w:space="0" w:color="auto"/>
        <w:left w:val="none" w:sz="0" w:space="0" w:color="auto"/>
        <w:bottom w:val="none" w:sz="0" w:space="0" w:color="auto"/>
        <w:right w:val="none" w:sz="0" w:space="0" w:color="auto"/>
      </w:divBdr>
    </w:div>
    <w:div w:id="1283877799">
      <w:bodyDiv w:val="1"/>
      <w:marLeft w:val="0"/>
      <w:marRight w:val="0"/>
      <w:marTop w:val="0"/>
      <w:marBottom w:val="0"/>
      <w:divBdr>
        <w:top w:val="none" w:sz="0" w:space="0" w:color="auto"/>
        <w:left w:val="none" w:sz="0" w:space="0" w:color="auto"/>
        <w:bottom w:val="none" w:sz="0" w:space="0" w:color="auto"/>
        <w:right w:val="none" w:sz="0" w:space="0" w:color="auto"/>
      </w:divBdr>
    </w:div>
    <w:div w:id="1334842691">
      <w:bodyDiv w:val="1"/>
      <w:marLeft w:val="0"/>
      <w:marRight w:val="0"/>
      <w:marTop w:val="0"/>
      <w:marBottom w:val="0"/>
      <w:divBdr>
        <w:top w:val="none" w:sz="0" w:space="0" w:color="auto"/>
        <w:left w:val="none" w:sz="0" w:space="0" w:color="auto"/>
        <w:bottom w:val="none" w:sz="0" w:space="0" w:color="auto"/>
        <w:right w:val="none" w:sz="0" w:space="0" w:color="auto"/>
      </w:divBdr>
    </w:div>
    <w:div w:id="1413963385">
      <w:bodyDiv w:val="1"/>
      <w:marLeft w:val="0"/>
      <w:marRight w:val="0"/>
      <w:marTop w:val="0"/>
      <w:marBottom w:val="0"/>
      <w:divBdr>
        <w:top w:val="none" w:sz="0" w:space="0" w:color="auto"/>
        <w:left w:val="none" w:sz="0" w:space="0" w:color="auto"/>
        <w:bottom w:val="none" w:sz="0" w:space="0" w:color="auto"/>
        <w:right w:val="none" w:sz="0" w:space="0" w:color="auto"/>
      </w:divBdr>
    </w:div>
    <w:div w:id="1727678414">
      <w:bodyDiv w:val="1"/>
      <w:marLeft w:val="0"/>
      <w:marRight w:val="0"/>
      <w:marTop w:val="0"/>
      <w:marBottom w:val="0"/>
      <w:divBdr>
        <w:top w:val="none" w:sz="0" w:space="0" w:color="auto"/>
        <w:left w:val="none" w:sz="0" w:space="0" w:color="auto"/>
        <w:bottom w:val="none" w:sz="0" w:space="0" w:color="auto"/>
        <w:right w:val="none" w:sz="0" w:space="0" w:color="auto"/>
      </w:divBdr>
      <w:divsChild>
        <w:div w:id="33888160">
          <w:marLeft w:val="0"/>
          <w:marRight w:val="0"/>
          <w:marTop w:val="408"/>
          <w:marBottom w:val="0"/>
          <w:divBdr>
            <w:top w:val="none" w:sz="0" w:space="0" w:color="auto"/>
            <w:left w:val="none" w:sz="0" w:space="0" w:color="auto"/>
            <w:bottom w:val="none" w:sz="0" w:space="0" w:color="auto"/>
            <w:right w:val="none" w:sz="0" w:space="0" w:color="auto"/>
          </w:divBdr>
        </w:div>
        <w:div w:id="1879272418">
          <w:marLeft w:val="0"/>
          <w:marRight w:val="0"/>
          <w:marTop w:val="408"/>
          <w:marBottom w:val="0"/>
          <w:divBdr>
            <w:top w:val="none" w:sz="0" w:space="0" w:color="auto"/>
            <w:left w:val="none" w:sz="0" w:space="0" w:color="auto"/>
            <w:bottom w:val="none" w:sz="0" w:space="0" w:color="auto"/>
            <w:right w:val="none" w:sz="0" w:space="0" w:color="auto"/>
          </w:divBdr>
        </w:div>
      </w:divsChild>
    </w:div>
    <w:div w:id="1824463764">
      <w:bodyDiv w:val="1"/>
      <w:marLeft w:val="0"/>
      <w:marRight w:val="0"/>
      <w:marTop w:val="0"/>
      <w:marBottom w:val="0"/>
      <w:divBdr>
        <w:top w:val="none" w:sz="0" w:space="0" w:color="auto"/>
        <w:left w:val="none" w:sz="0" w:space="0" w:color="auto"/>
        <w:bottom w:val="none" w:sz="0" w:space="0" w:color="auto"/>
        <w:right w:val="none" w:sz="0" w:space="0" w:color="auto"/>
      </w:divBdr>
    </w:div>
    <w:div w:id="1854612212">
      <w:bodyDiv w:val="1"/>
      <w:marLeft w:val="0"/>
      <w:marRight w:val="0"/>
      <w:marTop w:val="0"/>
      <w:marBottom w:val="0"/>
      <w:divBdr>
        <w:top w:val="none" w:sz="0" w:space="0" w:color="auto"/>
        <w:left w:val="none" w:sz="0" w:space="0" w:color="auto"/>
        <w:bottom w:val="none" w:sz="0" w:space="0" w:color="auto"/>
        <w:right w:val="none" w:sz="0" w:space="0" w:color="auto"/>
      </w:divBdr>
      <w:divsChild>
        <w:div w:id="1368947543">
          <w:marLeft w:val="0"/>
          <w:marRight w:val="0"/>
          <w:marTop w:val="192"/>
          <w:marBottom w:val="192"/>
          <w:divBdr>
            <w:top w:val="single" w:sz="12" w:space="2" w:color="DDDDDD"/>
            <w:left w:val="none" w:sz="0" w:space="0" w:color="auto"/>
            <w:bottom w:val="single" w:sz="12" w:space="2" w:color="DDDDDD"/>
            <w:right w:val="none" w:sz="0" w:space="0" w:color="auto"/>
          </w:divBdr>
        </w:div>
        <w:div w:id="1925533451">
          <w:marLeft w:val="0"/>
          <w:marRight w:val="0"/>
          <w:marTop w:val="192"/>
          <w:marBottom w:val="192"/>
          <w:divBdr>
            <w:top w:val="single" w:sz="12" w:space="2" w:color="DDDDDD"/>
            <w:left w:val="none" w:sz="0" w:space="0" w:color="auto"/>
            <w:bottom w:val="single" w:sz="12" w:space="2" w:color="DDDDDD"/>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ltk.org/_modules/nltk/classify/megam.html" TargetMode="External"/><Relationship Id="rId13" Type="http://schemas.openxmlformats.org/officeDocument/2006/relationships/hyperlink" Target="https://en.wikipedia.org/wiki/Feature_vector" TargetMode="External"/><Relationship Id="rId18" Type="http://schemas.openxmlformats.org/officeDocument/2006/relationships/hyperlink" Target="https://en.wikipedia.org/wiki/Maximum_likelihood" TargetMode="External"/><Relationship Id="rId26" Type="http://schemas.openxmlformats.org/officeDocument/2006/relationships/hyperlink" Target="https://en.wikipedia.org/wiki/Statistical_independence" TargetMode="External"/><Relationship Id="rId3" Type="http://schemas.openxmlformats.org/officeDocument/2006/relationships/settings" Target="settings.xml"/><Relationship Id="rId21" Type="http://schemas.openxmlformats.org/officeDocument/2006/relationships/hyperlink" Target="https://en.wikipedia.org/wiki/Naive_Bayes_classifier" TargetMode="External"/><Relationship Id="rId34" Type="http://schemas.openxmlformats.org/officeDocument/2006/relationships/hyperlink" Target="http://www.nltk.org/_modules/nltk/classify/naivebayes.html" TargetMode="External"/><Relationship Id="rId7" Type="http://schemas.openxmlformats.org/officeDocument/2006/relationships/image" Target="media/image3.png"/><Relationship Id="rId12" Type="http://schemas.openxmlformats.org/officeDocument/2006/relationships/hyperlink" Target="http://www.nltk.org/api/nltk.html" TargetMode="External"/><Relationship Id="rId17" Type="http://schemas.openxmlformats.org/officeDocument/2006/relationships/hyperlink" Target="https://en.wikipedia.org/wiki/Supervised_learning" TargetMode="External"/><Relationship Id="rId25" Type="http://schemas.openxmlformats.org/officeDocument/2006/relationships/hyperlink" Target="https://en.wikipedia.org/wiki/Probabilistic_classifier" TargetMode="External"/><Relationship Id="rId33" Type="http://schemas.openxmlformats.org/officeDocument/2006/relationships/hyperlink" Target="http://www.nltk.org/_modules/nltk/classify/naivebayes.html" TargetMode="External"/><Relationship Id="rId2" Type="http://schemas.openxmlformats.org/officeDocument/2006/relationships/styles" Target="styles.xml"/><Relationship Id="rId16" Type="http://schemas.openxmlformats.org/officeDocument/2006/relationships/hyperlink" Target="https://en.wikipedia.org/wiki/Correlation_and_dependence" TargetMode="External"/><Relationship Id="rId20" Type="http://schemas.openxmlformats.org/officeDocument/2006/relationships/hyperlink" Target="https://en.wikipedia.org/wiki/Efficacy" TargetMode="External"/><Relationship Id="rId29" Type="http://schemas.openxmlformats.org/officeDocument/2006/relationships/hyperlink" Target="http://www.nltk.org/_modules/nltk/classify/naivebay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ltk.org/_modules/nltk/classify/megam.html" TargetMode="External"/><Relationship Id="rId24" Type="http://schemas.openxmlformats.org/officeDocument/2006/relationships/hyperlink" Target="https://en.wikipedia.org/wiki/Naive_Bayes_classifier" TargetMode="External"/><Relationship Id="rId32" Type="http://schemas.openxmlformats.org/officeDocument/2006/relationships/hyperlink" Target="http://www.nltk.org/_modules/nltk/classify/naivebayes.html" TargetMode="External"/><Relationship Id="rId5" Type="http://schemas.openxmlformats.org/officeDocument/2006/relationships/image" Target="media/image1.png"/><Relationship Id="rId15" Type="http://schemas.openxmlformats.org/officeDocument/2006/relationships/hyperlink" Target="https://en.wikipedia.org/wiki/Independence_(probability_theory)" TargetMode="External"/><Relationship Id="rId23" Type="http://schemas.openxmlformats.org/officeDocument/2006/relationships/hyperlink" Target="https://en.wikipedia.org/wiki/Random_forests" TargetMode="External"/><Relationship Id="rId28" Type="http://schemas.openxmlformats.org/officeDocument/2006/relationships/hyperlink" Target="http://www.nltk.org/_modules/nltk/classify/naivebayes.html" TargetMode="External"/><Relationship Id="rId36" Type="http://schemas.openxmlformats.org/officeDocument/2006/relationships/theme" Target="theme/theme1.xml"/><Relationship Id="rId10" Type="http://schemas.openxmlformats.org/officeDocument/2006/relationships/hyperlink" Target="http://www.nltk.org/_modules/nltk/classify/megam.html" TargetMode="External"/><Relationship Id="rId19" Type="http://schemas.openxmlformats.org/officeDocument/2006/relationships/hyperlink" Target="https://en.wikipedia.org/wiki/Bayesian_probability" TargetMode="External"/><Relationship Id="rId31" Type="http://schemas.openxmlformats.org/officeDocument/2006/relationships/hyperlink" Target="http://www.nltk.org/_modules/nltk/classify/naivebayes.html" TargetMode="External"/><Relationship Id="rId4" Type="http://schemas.openxmlformats.org/officeDocument/2006/relationships/webSettings" Target="webSettings.xml"/><Relationship Id="rId9" Type="http://schemas.openxmlformats.org/officeDocument/2006/relationships/hyperlink" Target="http://www.nltk.org/_modules/nltk/classify/megam.html" TargetMode="External"/><Relationship Id="rId14" Type="http://schemas.openxmlformats.org/officeDocument/2006/relationships/hyperlink" Target="https://en.wikipedia.org/wiki/Algorithm" TargetMode="External"/><Relationship Id="rId22" Type="http://schemas.openxmlformats.org/officeDocument/2006/relationships/hyperlink" Target="https://en.wikipedia.org/wiki/Boosted_trees" TargetMode="External"/><Relationship Id="rId27" Type="http://schemas.openxmlformats.org/officeDocument/2006/relationships/hyperlink" Target="http://www.nltk.org/_modules/nltk/classify/naivebayes.html" TargetMode="External"/><Relationship Id="rId30" Type="http://schemas.openxmlformats.org/officeDocument/2006/relationships/hyperlink" Target="http://www.nltk.org/_modules/nltk/classify/naivebaye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5842</Words>
  <Characters>33302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Tyagi</dc:creator>
  <cp:lastModifiedBy>Aman Tyagi</cp:lastModifiedBy>
  <cp:revision>2</cp:revision>
  <dcterms:created xsi:type="dcterms:W3CDTF">2017-09-04T05:42:00Z</dcterms:created>
  <dcterms:modified xsi:type="dcterms:W3CDTF">2017-09-04T05:42:00Z</dcterms:modified>
</cp:coreProperties>
</file>