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D2" w:rsidRPr="00E836D2" w:rsidRDefault="00E836D2" w:rsidP="00E83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E836D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Introduction</w:t>
      </w:r>
    </w:p>
    <w:p w:rsidR="00E836D2" w:rsidRPr="00E836D2" w:rsidRDefault="00E836D2" w:rsidP="00E83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Title: </w:t>
      </w:r>
      <w:r w:rsidRPr="00E836D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Cybercrime: The Hidden Threat</w:t>
      </w:r>
    </w:p>
    <w:p w:rsidR="00E836D2" w:rsidRPr="00E836D2" w:rsidRDefault="00E836D2" w:rsidP="00E83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Image: A computer screen with a padlock symbol</w:t>
      </w:r>
    </w:p>
    <w:p w:rsidR="00E836D2" w:rsidRPr="00E836D2" w:rsidRDefault="00E836D2" w:rsidP="00E83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What is Cybercrime?</w:t>
      </w:r>
    </w:p>
    <w:p w:rsidR="00E836D2" w:rsidRPr="00E836D2" w:rsidRDefault="00E836D2" w:rsidP="00E83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Definition: Illegal activities that take place over the internet</w:t>
      </w:r>
    </w:p>
    <w:p w:rsidR="00E836D2" w:rsidRPr="00E836D2" w:rsidRDefault="00E836D2" w:rsidP="00E836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Examples: Hacking, identity theft, online fraud</w:t>
      </w:r>
    </w:p>
    <w:p w:rsidR="00E836D2" w:rsidRDefault="00E836D2" w:rsidP="00E836D2">
      <w:pPr>
        <w:pStyle w:val="Heading2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t>Types Of cyber crime:</w:t>
      </w:r>
    </w:p>
    <w:p w:rsidR="00E836D2" w:rsidRPr="00E836D2" w:rsidRDefault="00E836D2" w:rsidP="00E83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Financial Cybercrime </w:t>
      </w:r>
    </w:p>
    <w:p w:rsidR="00E836D2" w:rsidRPr="00E836D2" w:rsidRDefault="00E836D2" w:rsidP="00E83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Types: Credit card fraud, online banking scams, phishing</w:t>
      </w:r>
    </w:p>
    <w:p w:rsidR="00E836D2" w:rsidRPr="00E836D2" w:rsidRDefault="00E836D2" w:rsidP="00E83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Examples: Phishing emails, fake websites</w:t>
      </w:r>
    </w:p>
    <w:p w:rsidR="00E836D2" w:rsidRPr="00E836D2" w:rsidRDefault="00E836D2" w:rsidP="00E83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Identity Theft Crimes </w:t>
      </w:r>
    </w:p>
    <w:p w:rsidR="00E836D2" w:rsidRPr="00E836D2" w:rsidRDefault="00E836D2" w:rsidP="00E83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Stolen Identities: How personal information can be obtained and misused</w:t>
      </w:r>
    </w:p>
    <w:p w:rsidR="00E836D2" w:rsidRPr="00E836D2" w:rsidRDefault="00E836D2" w:rsidP="00E83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Data Breaches: Large-scale leaks of sensitive data</w:t>
      </w:r>
    </w:p>
    <w:p w:rsidR="00E836D2" w:rsidRPr="00E836D2" w:rsidRDefault="00E836D2" w:rsidP="00E836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Legal Consequences: The potential legal repercussions of identity theft</w:t>
      </w:r>
    </w:p>
    <w:p w:rsidR="00E836D2" w:rsidRPr="00E836D2" w:rsidRDefault="00E836D2" w:rsidP="00E83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Cyberbullying</w:t>
      </w:r>
      <w:proofErr w:type="spellEnd"/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E836D2" w:rsidRPr="00E836D2" w:rsidRDefault="00E836D2" w:rsidP="00E836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Definition: Using technology to harass or threaten others</w:t>
      </w:r>
    </w:p>
    <w:p w:rsidR="00E836D2" w:rsidRPr="00E836D2" w:rsidRDefault="00E836D2" w:rsidP="00E836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Impact: Emotional and psychological harm</w:t>
      </w:r>
    </w:p>
    <w:p w:rsidR="00E836D2" w:rsidRPr="00E836D2" w:rsidRDefault="00E836D2" w:rsidP="00E83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Hacking </w:t>
      </w:r>
    </w:p>
    <w:p w:rsidR="00E836D2" w:rsidRPr="00E836D2" w:rsidRDefault="00E836D2" w:rsidP="00E836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Definition: Unauthorized access to computer systems</w:t>
      </w:r>
    </w:p>
    <w:p w:rsidR="00E836D2" w:rsidRPr="00E836D2" w:rsidRDefault="00E836D2" w:rsidP="00E836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Types: Black hat hacking, white hat hacking</w:t>
      </w:r>
    </w:p>
    <w:p w:rsidR="00E836D2" w:rsidRPr="00E836D2" w:rsidRDefault="00E836D2" w:rsidP="00E836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Consequences: Data loss, financial damage, disruption of services</w:t>
      </w:r>
    </w:p>
    <w:p w:rsidR="00E836D2" w:rsidRPr="00E836D2" w:rsidRDefault="00E836D2" w:rsidP="00E83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Cyber Security Fundamentals</w:t>
      </w:r>
    </w:p>
    <w:p w:rsidR="00E836D2" w:rsidRPr="00E836D2" w:rsidRDefault="00E836D2" w:rsidP="00E83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Understanding Threats </w:t>
      </w:r>
    </w:p>
    <w:p w:rsidR="00E836D2" w:rsidRP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Identifying potential risks and vulnerabilities</w:t>
      </w:r>
    </w:p>
    <w:p w:rsidR="00E836D2" w:rsidRP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Staying informed about emerging cyber threats</w:t>
      </w:r>
    </w:p>
    <w:p w:rsidR="00E836D2" w:rsidRPr="00E836D2" w:rsidRDefault="00E836D2" w:rsidP="00E83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Implementing Robust Security Measures </w:t>
      </w:r>
    </w:p>
    <w:p w:rsidR="00E836D2" w:rsidRP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Strong passwords, antivirus software, firewalls</w:t>
      </w:r>
    </w:p>
    <w:p w:rsidR="00E836D2" w:rsidRP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Regular software updates and security patches</w:t>
      </w:r>
    </w:p>
    <w:p w:rsidR="00E836D2" w:rsidRPr="00E836D2" w:rsidRDefault="00E836D2" w:rsidP="00E83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Fostering Security Awareness </w:t>
      </w:r>
    </w:p>
    <w:p w:rsidR="00E836D2" w:rsidRP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Educating individuals about safe online practices</w:t>
      </w:r>
    </w:p>
    <w:p w:rsidR="00E836D2" w:rsidRP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Promoting a culture of security within organizations</w:t>
      </w:r>
    </w:p>
    <w:p w:rsidR="00E836D2" w:rsidRPr="00E836D2" w:rsidRDefault="00E836D2" w:rsidP="00E83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Protecting Sensitive Data </w:t>
      </w:r>
    </w:p>
    <w:p w:rsidR="00E836D2" w:rsidRP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Secure storage and transmission of personal information</w:t>
      </w:r>
    </w:p>
    <w:p w:rsidR="00E836D2" w:rsidRDefault="00E836D2" w:rsidP="00E83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836D2">
        <w:rPr>
          <w:rFonts w:ascii="Times New Roman" w:eastAsia="Times New Roman" w:hAnsi="Times New Roman" w:cs="Times New Roman"/>
          <w:sz w:val="24"/>
          <w:szCs w:val="24"/>
          <w:lang w:bidi="hi-IN"/>
        </w:rPr>
        <w:t>Data encryption and access controls</w:t>
      </w:r>
    </w:p>
    <w:p w:rsidR="00B16AFD" w:rsidRPr="00B16AFD" w:rsidRDefault="00B16AFD" w:rsidP="00B1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Cyber Security Best Practices</w:t>
      </w:r>
    </w:p>
    <w:p w:rsidR="00B16AFD" w:rsidRPr="00B16AFD" w:rsidRDefault="00B16AFD" w:rsidP="00B16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Enable Two-Factor Authentication </w:t>
      </w:r>
    </w:p>
    <w:p w:rsidR="00B16AFD" w:rsidRPr="00B16AFD" w:rsidRDefault="00B16AFD" w:rsidP="00B16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t>Adding an extra layer of security to accounts</w:t>
      </w:r>
    </w:p>
    <w:p w:rsidR="00B16AFD" w:rsidRPr="00B16AFD" w:rsidRDefault="00B16AFD" w:rsidP="00B16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Strong and Unique Passwords </w:t>
      </w:r>
    </w:p>
    <w:p w:rsidR="00B16AFD" w:rsidRPr="00B16AFD" w:rsidRDefault="00B16AFD" w:rsidP="00B16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Creating complex and different passwords for each account</w:t>
      </w:r>
    </w:p>
    <w:p w:rsidR="00B16AFD" w:rsidRPr="00B16AFD" w:rsidRDefault="00B16AFD" w:rsidP="00B16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Keep Software Up-to-Date </w:t>
      </w:r>
    </w:p>
    <w:p w:rsidR="00B16AFD" w:rsidRPr="00B16AFD" w:rsidRDefault="00B16AFD" w:rsidP="00B16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t>Ensuring that software has the latest security patches</w:t>
      </w:r>
    </w:p>
    <w:p w:rsidR="00B16AFD" w:rsidRPr="00B16AFD" w:rsidRDefault="00B16AFD" w:rsidP="00B16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 Cautious of Phishing Attempts </w:t>
      </w:r>
    </w:p>
    <w:p w:rsidR="00B16AFD" w:rsidRPr="00B16AFD" w:rsidRDefault="00B16AFD" w:rsidP="00B16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16AFD">
        <w:rPr>
          <w:rFonts w:ascii="Times New Roman" w:eastAsia="Times New Roman" w:hAnsi="Times New Roman" w:cs="Times New Roman"/>
          <w:sz w:val="24"/>
          <w:szCs w:val="24"/>
          <w:lang w:bidi="hi-IN"/>
        </w:rPr>
        <w:t>Recognizing and avoiding fraudulent emails or websites</w:t>
      </w:r>
    </w:p>
    <w:p w:rsidR="00B16AFD" w:rsidRPr="00E836D2" w:rsidRDefault="00B16AFD" w:rsidP="00B1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260C9" w:rsidRDefault="006260C9"/>
    <w:sectPr w:rsidR="006260C9" w:rsidSect="0062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1BB6"/>
    <w:multiLevelType w:val="multilevel"/>
    <w:tmpl w:val="BA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F7CF5"/>
    <w:multiLevelType w:val="multilevel"/>
    <w:tmpl w:val="B70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AB42EE"/>
    <w:multiLevelType w:val="multilevel"/>
    <w:tmpl w:val="DD5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64AF4"/>
    <w:multiLevelType w:val="multilevel"/>
    <w:tmpl w:val="641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4D6FEE"/>
    <w:multiLevelType w:val="multilevel"/>
    <w:tmpl w:val="A76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836D2"/>
    <w:rsid w:val="006260C9"/>
    <w:rsid w:val="00B16AFD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0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3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6D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E836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83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2024-08-27T16:48:00Z</dcterms:created>
  <dcterms:modified xsi:type="dcterms:W3CDTF">2024-08-27T16:56:00Z</dcterms:modified>
</cp:coreProperties>
</file>