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877167" w:rsidRDefault="00877167" w:rsidP="00877167"/>
    <w:p w:rsidR="00877167" w:rsidRPr="00877167" w:rsidRDefault="00877167" w:rsidP="00877167">
      <w:pPr>
        <w:rPr>
          <w:b/>
        </w:rPr>
      </w:pPr>
      <w:r w:rsidRPr="00877167">
        <w:rPr>
          <w:b/>
        </w:rPr>
        <w:t xml:space="preserve">What is </w:t>
      </w:r>
      <w:proofErr w:type="spellStart"/>
      <w:r w:rsidRPr="00877167">
        <w:rPr>
          <w:b/>
        </w:rPr>
        <w:t>Ansible</w:t>
      </w:r>
      <w:proofErr w:type="spellEnd"/>
      <w:r w:rsidRPr="00877167">
        <w:rPr>
          <w:b/>
        </w:rPr>
        <w:t>?</w:t>
      </w:r>
    </w:p>
    <w:p w:rsidR="00877167" w:rsidRDefault="00877167" w:rsidP="00877167">
      <w:proofErr w:type="spellStart"/>
      <w:r>
        <w:t>Ansible</w:t>
      </w:r>
      <w:proofErr w:type="spellEnd"/>
      <w:r>
        <w:t xml:space="preserve"> is an open source, powerful automation software for configuring, managing and deploying software applications on the nodes without any downtime just by using SSH. Today, most of the IT Automation tools runs as </w:t>
      </w:r>
      <w:proofErr w:type="spellStart"/>
      <w:r>
        <w:t>a</w:t>
      </w:r>
      <w:proofErr w:type="spellEnd"/>
      <w:r>
        <w:t xml:space="preserve"> agent in remote host, but </w:t>
      </w:r>
      <w:proofErr w:type="spellStart"/>
      <w:r>
        <w:t>ansible</w:t>
      </w:r>
      <w:proofErr w:type="spellEnd"/>
      <w:r>
        <w:t xml:space="preserve"> just need a SSH connection and Python (2.4 or later) to be installed on the remot</w:t>
      </w:r>
      <w:r>
        <w:t xml:space="preserve">e nodes to perform </w:t>
      </w:r>
      <w:proofErr w:type="spellStart"/>
      <w:proofErr w:type="gramStart"/>
      <w:r>
        <w:t>it’s</w:t>
      </w:r>
      <w:proofErr w:type="spellEnd"/>
      <w:proofErr w:type="gramEnd"/>
      <w:r>
        <w:t xml:space="preserve"> action.</w:t>
      </w:r>
    </w:p>
    <w:p w:rsidR="00877167" w:rsidRPr="00877167" w:rsidRDefault="00877167" w:rsidP="00877167">
      <w:pPr>
        <w:rPr>
          <w:b/>
        </w:rPr>
      </w:pPr>
      <w:r w:rsidRPr="00877167">
        <w:rPr>
          <w:b/>
        </w:rPr>
        <w:t xml:space="preserve">How </w:t>
      </w:r>
      <w:proofErr w:type="spellStart"/>
      <w:r w:rsidRPr="00877167">
        <w:rPr>
          <w:b/>
        </w:rPr>
        <w:t>Ansible</w:t>
      </w:r>
      <w:proofErr w:type="spellEnd"/>
      <w:r w:rsidRPr="00877167">
        <w:rPr>
          <w:b/>
        </w:rPr>
        <w:t xml:space="preserve"> Works?</w:t>
      </w:r>
    </w:p>
    <w:p w:rsidR="00877167" w:rsidRDefault="00877167" w:rsidP="00877167">
      <w:r>
        <w:t xml:space="preserve">There are many similar automation tools available like Puppet, Capistrano, Chef, Salt, Space Walk </w:t>
      </w:r>
      <w:proofErr w:type="spellStart"/>
      <w:r>
        <w:t>etc</w:t>
      </w:r>
      <w:proofErr w:type="spellEnd"/>
      <w:r>
        <w:t xml:space="preserve">, but </w:t>
      </w:r>
      <w:proofErr w:type="spellStart"/>
      <w:r>
        <w:t>Ansible</w:t>
      </w:r>
      <w:proofErr w:type="spellEnd"/>
      <w:r>
        <w:t xml:space="preserve"> categorize into two types of server: </w:t>
      </w:r>
      <w:r>
        <w:t>controlling machines and nodes.</w:t>
      </w:r>
    </w:p>
    <w:p w:rsidR="00877167" w:rsidRDefault="00877167" w:rsidP="00877167">
      <w:r>
        <w:t xml:space="preserve">The controlling machine, where </w:t>
      </w:r>
      <w:proofErr w:type="spellStart"/>
      <w:r>
        <w:t>Ansible</w:t>
      </w:r>
      <w:proofErr w:type="spellEnd"/>
      <w:r>
        <w:t xml:space="preserve"> is installed </w:t>
      </w:r>
      <w:r>
        <w:t xml:space="preserve">(master) </w:t>
      </w:r>
      <w:r>
        <w:t>and Nodes</w:t>
      </w:r>
      <w:r>
        <w:t xml:space="preserve"> (slaves)</w:t>
      </w:r>
      <w:r>
        <w:t xml:space="preserve"> are managed by this controlling machine over SSH. The </w:t>
      </w:r>
      <w:proofErr w:type="gramStart"/>
      <w:r>
        <w:t>location of nodes are</w:t>
      </w:r>
      <w:proofErr w:type="gramEnd"/>
      <w:r>
        <w:t xml:space="preserve"> specified by controlling</w:t>
      </w:r>
      <w:r>
        <w:t xml:space="preserve"> machine through its inventory.</w:t>
      </w:r>
    </w:p>
    <w:p w:rsidR="00877167" w:rsidRDefault="00877167" w:rsidP="00877167">
      <w:r>
        <w:t>The controlling machine (</w:t>
      </w:r>
      <w:proofErr w:type="spellStart"/>
      <w:r>
        <w:t>Ansible</w:t>
      </w:r>
      <w:proofErr w:type="spellEnd"/>
      <w:r>
        <w:t xml:space="preserve">) deploys modules to nodes using SSH protocol and these modules are stored temporarily on remote nodes and communicate with the </w:t>
      </w:r>
      <w:proofErr w:type="spellStart"/>
      <w:r>
        <w:t>Ansible</w:t>
      </w:r>
      <w:proofErr w:type="spellEnd"/>
      <w:r>
        <w:t xml:space="preserve"> machine through a JSON conne</w:t>
      </w:r>
      <w:r>
        <w:t>ction over the standard output.</w:t>
      </w:r>
    </w:p>
    <w:p w:rsidR="00877167" w:rsidRDefault="00877167" w:rsidP="00877167">
      <w:proofErr w:type="spellStart"/>
      <w:r>
        <w:t>Ansible</w:t>
      </w:r>
      <w:proofErr w:type="spellEnd"/>
      <w:r>
        <w:t xml:space="preserve"> is agent-less, that means no need of any agent installation on remote nodes, so it means there are no any background daemons or programs are executing for </w:t>
      </w:r>
      <w:proofErr w:type="spellStart"/>
      <w:r>
        <w:t>Ansible</w:t>
      </w:r>
      <w:proofErr w:type="spellEnd"/>
      <w:r>
        <w:t>, wh</w:t>
      </w:r>
      <w:r>
        <w:t>en it’s not managing any nodes.</w:t>
      </w:r>
    </w:p>
    <w:p w:rsidR="00877167" w:rsidRDefault="00877167" w:rsidP="00877167">
      <w:proofErr w:type="spellStart"/>
      <w:r>
        <w:t>Ansible</w:t>
      </w:r>
      <w:proofErr w:type="spellEnd"/>
      <w:r>
        <w:t xml:space="preserve"> can handle 100’s of nodes from a single system over SSH connection and the entire operation can be handled and executed by one single command ‘</w:t>
      </w:r>
      <w:proofErr w:type="spellStart"/>
      <w:r>
        <w:t>ansible</w:t>
      </w:r>
      <w:proofErr w:type="spellEnd"/>
      <w:r>
        <w:t xml:space="preserve">’. But, in some cases, where you required </w:t>
      </w:r>
      <w:proofErr w:type="gramStart"/>
      <w:r>
        <w:t>to execute</w:t>
      </w:r>
      <w:proofErr w:type="gramEnd"/>
      <w:r>
        <w:t xml:space="preserve"> multiple commands for a deploymen</w:t>
      </w:r>
      <w:r>
        <w:t>t, here we can build playbooks.</w:t>
      </w:r>
    </w:p>
    <w:p w:rsidR="00877167" w:rsidRDefault="00877167" w:rsidP="00877167">
      <w:r>
        <w:t xml:space="preserve">Playbooks are bunch of commands which can perform multiple tasks and each </w:t>
      </w:r>
      <w:proofErr w:type="gramStart"/>
      <w:r>
        <w:t>pla</w:t>
      </w:r>
      <w:r>
        <w:t>ybooks</w:t>
      </w:r>
      <w:proofErr w:type="gramEnd"/>
      <w:r>
        <w:t xml:space="preserve"> are in YAML file format.</w:t>
      </w:r>
    </w:p>
    <w:p w:rsidR="00877167" w:rsidRPr="00877167" w:rsidRDefault="00877167" w:rsidP="00877167">
      <w:pPr>
        <w:rPr>
          <w:b/>
        </w:rPr>
      </w:pPr>
      <w:r w:rsidRPr="00877167">
        <w:rPr>
          <w:b/>
        </w:rPr>
        <w:t xml:space="preserve">Why </w:t>
      </w:r>
      <w:proofErr w:type="spellStart"/>
      <w:r w:rsidRPr="00877167">
        <w:rPr>
          <w:b/>
        </w:rPr>
        <w:t>Ansible</w:t>
      </w:r>
      <w:proofErr w:type="spellEnd"/>
      <w:r>
        <w:rPr>
          <w:b/>
        </w:rPr>
        <w:t>?</w:t>
      </w:r>
    </w:p>
    <w:p w:rsidR="00E032E9" w:rsidRDefault="00877167" w:rsidP="00877167">
      <w:proofErr w:type="spellStart"/>
      <w:r>
        <w:t>Ansible</w:t>
      </w:r>
      <w:proofErr w:type="spellEnd"/>
      <w:r>
        <w:t xml:space="preserve"> can be used in IT infrastructure to manage and deploy software applications to remote nodes. For example, let’s say you need to deploy a single software or multiple software to 100’s of nodes by a single command, here </w:t>
      </w:r>
      <w:proofErr w:type="spellStart"/>
      <w:r>
        <w:t>ansible</w:t>
      </w:r>
      <w:proofErr w:type="spellEnd"/>
      <w:r>
        <w:t xml:space="preserve"> comes into picture, with the help of </w:t>
      </w:r>
      <w:proofErr w:type="spellStart"/>
      <w:r>
        <w:t>Ansible</w:t>
      </w:r>
      <w:proofErr w:type="spellEnd"/>
      <w:r>
        <w:t xml:space="preserve"> you can deploy as many as applications to many nodes with one single command, but you must have a little programming knowledge for understanding the </w:t>
      </w:r>
      <w:proofErr w:type="spellStart"/>
      <w:r>
        <w:t>ansible</w:t>
      </w:r>
      <w:proofErr w:type="spellEnd"/>
      <w:r>
        <w:t xml:space="preserve"> scripts.</w:t>
      </w:r>
      <w:bookmarkStart w:id="0" w:name="_GoBack"/>
      <w:bookmarkEnd w:id="0"/>
    </w:p>
    <w:sectPr w:rsidR="00E032E9" w:rsidSect="00877167">
      <w:headerReference w:type="default" r:id="rId8"/>
      <w:foot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C5" w:rsidRDefault="001D4EC5" w:rsidP="00877167">
      <w:pPr>
        <w:spacing w:after="0" w:line="240" w:lineRule="auto"/>
      </w:pPr>
      <w:r>
        <w:separator/>
      </w:r>
    </w:p>
  </w:endnote>
  <w:endnote w:type="continuationSeparator" w:id="0">
    <w:p w:rsidR="001D4EC5" w:rsidRDefault="001D4EC5" w:rsidP="0087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67" w:rsidRDefault="00877167">
    <w:pPr>
      <w:pStyle w:val="Footer"/>
      <w:pBdr>
        <w:top w:val="thinThickSmallGap" w:sz="24" w:space="1" w:color="4E141A" w:themeColor="accent2" w:themeShade="7F"/>
      </w:pBdr>
      <w:rPr>
        <w:rFonts w:asciiTheme="majorHAnsi" w:eastAsiaTheme="majorEastAsia" w:hAnsiTheme="majorHAnsi" w:cstheme="majorBidi"/>
      </w:rPr>
    </w:pPr>
    <w:r>
      <w:rPr>
        <w:rFonts w:asciiTheme="majorHAnsi" w:eastAsiaTheme="majorEastAsia" w:hAnsiTheme="majorHAnsi" w:cstheme="majorBidi"/>
      </w:rPr>
      <w:t>Manu S 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7716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77167" w:rsidRDefault="00877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C5" w:rsidRDefault="001D4EC5" w:rsidP="00877167">
      <w:pPr>
        <w:spacing w:after="0" w:line="240" w:lineRule="auto"/>
      </w:pPr>
      <w:r>
        <w:separator/>
      </w:r>
    </w:p>
  </w:footnote>
  <w:footnote w:type="continuationSeparator" w:id="0">
    <w:p w:rsidR="001D4EC5" w:rsidRDefault="001D4EC5" w:rsidP="00877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107608886784678A952CD57E819D104"/>
      </w:placeholder>
      <w:dataBinding w:prefixMappings="xmlns:ns0='http://schemas.openxmlformats.org/package/2006/metadata/core-properties' xmlns:ns1='http://purl.org/dc/elements/1.1/'" w:xpath="/ns0:coreProperties[1]/ns1:title[1]" w:storeItemID="{6C3C8BC8-F283-45AE-878A-BAB7291924A1}"/>
      <w:text/>
    </w:sdtPr>
    <w:sdtContent>
      <w:p w:rsidR="00877167" w:rsidRDefault="00877167">
        <w:pPr>
          <w:pStyle w:val="Header"/>
          <w:pBdr>
            <w:bottom w:val="thickThinSmallGap" w:sz="24" w:space="1" w:color="4E141A"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ANSIBLE</w:t>
        </w:r>
      </w:p>
    </w:sdtContent>
  </w:sdt>
  <w:p w:rsidR="00877167" w:rsidRDefault="00877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67"/>
    <w:rsid w:val="001D4EC5"/>
    <w:rsid w:val="00877167"/>
    <w:rsid w:val="008F21C8"/>
    <w:rsid w:val="00AA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167"/>
  </w:style>
  <w:style w:type="paragraph" w:styleId="Footer">
    <w:name w:val="footer"/>
    <w:basedOn w:val="Normal"/>
    <w:link w:val="FooterChar"/>
    <w:uiPriority w:val="99"/>
    <w:unhideWhenUsed/>
    <w:rsid w:val="00877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167"/>
  </w:style>
  <w:style w:type="paragraph" w:styleId="BalloonText">
    <w:name w:val="Balloon Text"/>
    <w:basedOn w:val="Normal"/>
    <w:link w:val="BalloonTextChar"/>
    <w:uiPriority w:val="99"/>
    <w:semiHidden/>
    <w:unhideWhenUsed/>
    <w:rsid w:val="00877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1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167"/>
  </w:style>
  <w:style w:type="paragraph" w:styleId="Footer">
    <w:name w:val="footer"/>
    <w:basedOn w:val="Normal"/>
    <w:link w:val="FooterChar"/>
    <w:uiPriority w:val="99"/>
    <w:unhideWhenUsed/>
    <w:rsid w:val="00877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167"/>
  </w:style>
  <w:style w:type="paragraph" w:styleId="BalloonText">
    <w:name w:val="Balloon Text"/>
    <w:basedOn w:val="Normal"/>
    <w:link w:val="BalloonTextChar"/>
    <w:uiPriority w:val="99"/>
    <w:semiHidden/>
    <w:unhideWhenUsed/>
    <w:rsid w:val="00877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1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7608886784678A952CD57E819D104"/>
        <w:category>
          <w:name w:val="General"/>
          <w:gallery w:val="placeholder"/>
        </w:category>
        <w:types>
          <w:type w:val="bbPlcHdr"/>
        </w:types>
        <w:behaviors>
          <w:behavior w:val="content"/>
        </w:behaviors>
        <w:guid w:val="{12AB0432-6689-44FE-BBA4-BC93ED3D34DA}"/>
      </w:docPartPr>
      <w:docPartBody>
        <w:p w:rsidR="00000000" w:rsidRDefault="00CF4656" w:rsidP="00CF4656">
          <w:pPr>
            <w:pStyle w:val="0107608886784678A952CD57E819D10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656"/>
    <w:rsid w:val="00663AC8"/>
    <w:rsid w:val="00CF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608886784678A952CD57E819D104">
    <w:name w:val="0107608886784678A952CD57E819D104"/>
    <w:rsid w:val="00CF4656"/>
  </w:style>
  <w:style w:type="paragraph" w:customStyle="1" w:styleId="3E55C7BB4F8D465081B0F840976CC318">
    <w:name w:val="3E55C7BB4F8D465081B0F840976CC318"/>
    <w:rsid w:val="00CF46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608886784678A952CD57E819D104">
    <w:name w:val="0107608886784678A952CD57E819D104"/>
    <w:rsid w:val="00CF4656"/>
  </w:style>
  <w:style w:type="paragraph" w:customStyle="1" w:styleId="3E55C7BB4F8D465081B0F840976CC318">
    <w:name w:val="3E55C7BB4F8D465081B0F840976CC318"/>
    <w:rsid w:val="00CF4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1BE10-9C02-4A38-A80C-774356CC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dc:title>
  <dc:creator>Manu S K</dc:creator>
  <cp:lastModifiedBy>Manu S K</cp:lastModifiedBy>
  <cp:revision>1</cp:revision>
  <dcterms:created xsi:type="dcterms:W3CDTF">2018-09-30T15:51:00Z</dcterms:created>
  <dcterms:modified xsi:type="dcterms:W3CDTF">2018-09-30T15:57:00Z</dcterms:modified>
</cp:coreProperties>
</file>