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3E7" w:rsidRDefault="007923E7" w:rsidP="007923E7">
      <w:pPr>
        <w:ind w:left="2160" w:firstLine="720"/>
        <w:rPr>
          <w:rFonts w:ascii="Arial" w:hAnsi="Arial" w:cs="Arial"/>
          <w:shd w:val="clear" w:color="auto" w:fill="FFFFFF"/>
        </w:rPr>
      </w:pPr>
      <w:r>
        <w:rPr>
          <w:rStyle w:val="Strong"/>
          <w:rFonts w:ascii="Arial" w:hAnsi="Arial" w:cs="Arial"/>
          <w:bdr w:val="none" w:sz="0" w:space="0" w:color="auto" w:frame="1"/>
          <w:shd w:val="clear" w:color="auto" w:fill="FFFFFF"/>
        </w:rPr>
        <w:t>Facade Design Pattern</w:t>
      </w:r>
      <w:r>
        <w:rPr>
          <w:rFonts w:ascii="Arial" w:hAnsi="Arial" w:cs="Arial"/>
          <w:shd w:val="clear" w:color="auto" w:fill="FFFFFF"/>
        </w:rPr>
        <w:t>.</w:t>
      </w:r>
    </w:p>
    <w:p w:rsidR="007923E7" w:rsidRDefault="007923E7" w:rsidP="007923E7">
      <w:pPr>
        <w:ind w:left="2160" w:firstLine="720"/>
        <w:rPr>
          <w:rFonts w:ascii="Arial" w:hAnsi="Arial" w:cs="Arial"/>
          <w:shd w:val="clear" w:color="auto" w:fill="FFFFFF"/>
        </w:rPr>
      </w:pPr>
    </w:p>
    <w:p w:rsidR="00E02CC7" w:rsidRDefault="007923E7" w:rsidP="00E02CC7">
      <w:pPr>
        <w:rPr>
          <w:noProof/>
        </w:rPr>
      </w:pPr>
      <w:r>
        <w:rPr>
          <w:rFonts w:ascii="Arial" w:hAnsi="Arial" w:cs="Arial"/>
          <w:shd w:val="clear" w:color="auto" w:fill="FFFFFF"/>
        </w:rPr>
        <w:t xml:space="preserve"> It hides the complexities of the system and provides an interface to the client from where the client can access the system.</w:t>
      </w:r>
    </w:p>
    <w:p w:rsidR="007923E7" w:rsidRDefault="007923E7" w:rsidP="00E02CC7">
      <w:pPr>
        <w:rPr>
          <w:noProof/>
        </w:rPr>
      </w:pPr>
    </w:p>
    <w:p w:rsidR="002362F0" w:rsidRDefault="007923E7" w:rsidP="00E02CC7">
      <w:pPr>
        <w:rPr>
          <w:rFonts w:ascii="Arial" w:hAnsi="Arial" w:cs="Arial"/>
          <w:shd w:val="clear" w:color="auto" w:fill="FFFFFF"/>
        </w:rPr>
      </w:pPr>
      <w:r w:rsidRPr="007923E7">
        <w:rPr>
          <w:rFonts w:ascii="Arial" w:hAnsi="Arial" w:cs="Arial"/>
          <w:b/>
          <w:bCs/>
          <w:shd w:val="clear" w:color="auto" w:fill="FFFFFF"/>
        </w:rPr>
        <w:t>E</w:t>
      </w:r>
      <w:r w:rsidRPr="007923E7">
        <w:rPr>
          <w:rFonts w:ascii="Arial" w:hAnsi="Arial" w:cs="Arial"/>
          <w:b/>
          <w:bCs/>
          <w:shd w:val="clear" w:color="auto" w:fill="FFFFFF"/>
        </w:rPr>
        <w:t>xample</w:t>
      </w:r>
      <w:r>
        <w:rPr>
          <w:rFonts w:ascii="Arial" w:hAnsi="Arial" w:cs="Arial"/>
          <w:shd w:val="clear" w:color="auto" w:fill="FFFFFF"/>
        </w:rPr>
        <w:t xml:space="preserve"> </w:t>
      </w:r>
      <w:r>
        <w:rPr>
          <w:rFonts w:ascii="Arial" w:hAnsi="Arial" w:cs="Arial"/>
          <w:shd w:val="clear" w:color="auto" w:fill="FFFFFF"/>
        </w:rPr>
        <w:t xml:space="preserve">: </w:t>
      </w:r>
      <w:r>
        <w:rPr>
          <w:rFonts w:ascii="Arial" w:hAnsi="Arial" w:cs="Arial"/>
          <w:shd w:val="clear" w:color="auto" w:fill="FFFFFF"/>
        </w:rPr>
        <w:t xml:space="preserve"> </w:t>
      </w:r>
      <w:r w:rsidR="00C170E3">
        <w:rPr>
          <w:rFonts w:ascii="Arial" w:hAnsi="Arial" w:cs="Arial"/>
          <w:shd w:val="clear" w:color="auto" w:fill="FFFFFF"/>
        </w:rPr>
        <w:t>Let’s consider a hotel. This hotel has a hotel keeper. There are a lot of restaurants inside hotel e.g. Veg restaurants, Non-Veg restaurants and Veg/Non Both restaurants.</w:t>
      </w:r>
      <w:r w:rsidR="00C170E3">
        <w:rPr>
          <w:rFonts w:ascii="Arial" w:hAnsi="Arial" w:cs="Arial"/>
        </w:rPr>
        <w:br/>
      </w:r>
      <w:r w:rsidR="00C170E3">
        <w:rPr>
          <w:rFonts w:ascii="Arial" w:hAnsi="Arial" w:cs="Arial"/>
          <w:shd w:val="clear" w:color="auto" w:fill="FFFFFF"/>
        </w:rPr>
        <w:t>You, as client want access to different menus of different restaurants .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w:t>
      </w:r>
      <w:r w:rsidR="00C170E3">
        <w:rPr>
          <w:rStyle w:val="Strong"/>
          <w:rFonts w:ascii="Arial" w:hAnsi="Arial" w:cs="Arial"/>
          <w:bdr w:val="none" w:sz="0" w:space="0" w:color="auto" w:frame="1"/>
          <w:shd w:val="clear" w:color="auto" w:fill="FFFFFF"/>
        </w:rPr>
        <w:t>facade</w:t>
      </w:r>
      <w:r w:rsidR="00C170E3">
        <w:rPr>
          <w:rFonts w:ascii="Arial" w:hAnsi="Arial" w:cs="Arial"/>
          <w:shd w:val="clear" w:color="auto" w:fill="FFFFFF"/>
        </w:rPr>
        <w:t>, as he hides the complexities of the system hotel.</w:t>
      </w:r>
      <w:bookmarkStart w:id="0" w:name="_GoBack"/>
      <w:bookmarkEnd w:id="0"/>
    </w:p>
    <w:p w:rsidR="002362F0" w:rsidRDefault="002362F0" w:rsidP="00E02CC7">
      <w:r>
        <w:rPr>
          <w:noProof/>
        </w:rPr>
        <w:drawing>
          <wp:inline distT="0" distB="0" distL="0" distR="0">
            <wp:extent cx="5943600" cy="4206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6875"/>
                    </a:xfrm>
                    <a:prstGeom prst="rect">
                      <a:avLst/>
                    </a:prstGeom>
                    <a:noFill/>
                    <a:ln>
                      <a:noFill/>
                    </a:ln>
                  </pic:spPr>
                </pic:pic>
              </a:graphicData>
            </a:graphic>
          </wp:inline>
        </w:drawing>
      </w:r>
    </w:p>
    <w:sectPr w:rsidR="002362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BDA" w:rsidRDefault="00CF5BDA" w:rsidP="00E02CC7">
      <w:pPr>
        <w:spacing w:after="0" w:line="240" w:lineRule="auto"/>
      </w:pPr>
      <w:r>
        <w:separator/>
      </w:r>
    </w:p>
  </w:endnote>
  <w:endnote w:type="continuationSeparator" w:id="0">
    <w:p w:rsidR="00CF5BDA" w:rsidRDefault="00CF5BDA" w:rsidP="00E0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BDA" w:rsidRDefault="00CF5BDA" w:rsidP="00E02CC7">
      <w:pPr>
        <w:spacing w:after="0" w:line="240" w:lineRule="auto"/>
      </w:pPr>
      <w:r>
        <w:separator/>
      </w:r>
    </w:p>
  </w:footnote>
  <w:footnote w:type="continuationSeparator" w:id="0">
    <w:p w:rsidR="00CF5BDA" w:rsidRDefault="00CF5BDA" w:rsidP="00E02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2CC7" w:rsidRDefault="00E02C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C7"/>
    <w:rsid w:val="0004726F"/>
    <w:rsid w:val="0014664E"/>
    <w:rsid w:val="002362F0"/>
    <w:rsid w:val="00425ADF"/>
    <w:rsid w:val="007923E7"/>
    <w:rsid w:val="009858CA"/>
    <w:rsid w:val="00C170E3"/>
    <w:rsid w:val="00CF5BDA"/>
    <w:rsid w:val="00E0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9BB2"/>
  <w15:chartTrackingRefBased/>
  <w15:docId w15:val="{A0DB6C14-F17F-408F-ADF4-C1DD3A7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CC7"/>
  </w:style>
  <w:style w:type="paragraph" w:styleId="Footer">
    <w:name w:val="footer"/>
    <w:basedOn w:val="Normal"/>
    <w:link w:val="FooterChar"/>
    <w:uiPriority w:val="99"/>
    <w:unhideWhenUsed/>
    <w:rsid w:val="00E02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CC7"/>
  </w:style>
  <w:style w:type="character" w:styleId="Strong">
    <w:name w:val="Strong"/>
    <w:basedOn w:val="DefaultParagraphFont"/>
    <w:uiPriority w:val="22"/>
    <w:qFormat/>
    <w:rsid w:val="00792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615</Characters>
  <Application>Microsoft Office Word</Application>
  <DocSecurity>0</DocSecurity>
  <Lines>13</Lines>
  <Paragraphs>3</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Amar Nath (IOT DS AA DTS AU APPS TC)</dc:creator>
  <cp:keywords>C_Unrestricted</cp:keywords>
  <dc:description/>
  <cp:lastModifiedBy>Roy, Amar Nath (IOT DS AA DTS AU APPS TC)</cp:lastModifiedBy>
  <cp:revision>3</cp:revision>
  <dcterms:created xsi:type="dcterms:W3CDTF">2020-01-19T03:31:00Z</dcterms:created>
  <dcterms:modified xsi:type="dcterms:W3CDTF">2020-01-19T03:32:00Z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