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3E7" w:rsidRDefault="007923E7" w:rsidP="007923E7">
      <w:pPr>
        <w:ind w:left="2160" w:firstLine="720"/>
        <w:rPr>
          <w:rFonts w:ascii="Arial" w:hAnsi="Arial" w:cs="Arial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Facade Design Pattern</w:t>
      </w:r>
      <w:r>
        <w:rPr>
          <w:rFonts w:ascii="Arial" w:hAnsi="Arial" w:cs="Arial"/>
          <w:shd w:val="clear" w:color="auto" w:fill="FFFFFF"/>
        </w:rPr>
        <w:t>.</w:t>
      </w:r>
    </w:p>
    <w:p w:rsidR="007923E7" w:rsidRDefault="007923E7" w:rsidP="007923E7">
      <w:pPr>
        <w:ind w:left="2160" w:firstLine="720"/>
        <w:rPr>
          <w:rFonts w:ascii="Arial" w:hAnsi="Arial" w:cs="Arial"/>
          <w:shd w:val="clear" w:color="auto" w:fill="FFFFFF"/>
        </w:rPr>
      </w:pPr>
    </w:p>
    <w:p w:rsidR="00E02CC7" w:rsidRDefault="007923E7" w:rsidP="00E02CC7">
      <w:pPr>
        <w:rPr>
          <w:noProof/>
        </w:rPr>
      </w:pPr>
      <w:r>
        <w:rPr>
          <w:rFonts w:ascii="Arial" w:hAnsi="Arial" w:cs="Arial"/>
          <w:shd w:val="clear" w:color="auto" w:fill="FFFFFF"/>
        </w:rPr>
        <w:t xml:space="preserve"> It hides the complexities of the system and provides an interface to the client from where the client can access the system.</w:t>
      </w:r>
    </w:p>
    <w:p w:rsidR="007923E7" w:rsidRDefault="007923E7" w:rsidP="00E02CC7">
      <w:pPr>
        <w:rPr>
          <w:noProof/>
        </w:rPr>
      </w:pPr>
    </w:p>
    <w:p w:rsidR="002362F0" w:rsidRDefault="007923E7" w:rsidP="00E02CC7">
      <w:pPr>
        <w:rPr>
          <w:rFonts w:ascii="Arial" w:hAnsi="Arial" w:cs="Arial"/>
          <w:shd w:val="clear" w:color="auto" w:fill="FFFFFF"/>
        </w:rPr>
      </w:pPr>
      <w:proofErr w:type="gramStart"/>
      <w:r w:rsidRPr="007923E7">
        <w:rPr>
          <w:rFonts w:ascii="Arial" w:hAnsi="Arial" w:cs="Arial"/>
          <w:b/>
          <w:bCs/>
          <w:shd w:val="clear" w:color="auto" w:fill="FFFFFF"/>
        </w:rPr>
        <w:t>E</w:t>
      </w:r>
      <w:r w:rsidRPr="007923E7">
        <w:rPr>
          <w:rFonts w:ascii="Arial" w:hAnsi="Arial" w:cs="Arial"/>
          <w:b/>
          <w:bCs/>
          <w:shd w:val="clear" w:color="auto" w:fill="FFFFFF"/>
        </w:rPr>
        <w:t>xample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:</w:t>
      </w:r>
      <w:proofErr w:type="gramEnd"/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 xml:space="preserve"> </w:t>
      </w:r>
      <w:r w:rsidR="00C170E3">
        <w:rPr>
          <w:rFonts w:ascii="Arial" w:hAnsi="Arial" w:cs="Arial"/>
          <w:shd w:val="clear" w:color="auto" w:fill="FFFFFF"/>
        </w:rPr>
        <w:t>Let’s consider a hotel. This hotel has a hotel keeper. There are a lot of restaurants inside hotel e.g. Veg restaurants, Non-Veg restaurants and Veg/Non Both restaurants.</w:t>
      </w:r>
      <w:r w:rsidR="00C170E3">
        <w:rPr>
          <w:rFonts w:ascii="Arial" w:hAnsi="Arial" w:cs="Arial"/>
        </w:rPr>
        <w:br/>
      </w:r>
      <w:r w:rsidR="00C170E3">
        <w:rPr>
          <w:rFonts w:ascii="Arial" w:hAnsi="Arial" w:cs="Arial"/>
          <w:shd w:val="clear" w:color="auto" w:fill="FFFFFF"/>
        </w:rPr>
        <w:t xml:space="preserve">You, as client want access to different menus of different </w:t>
      </w:r>
      <w:proofErr w:type="gramStart"/>
      <w:r w:rsidR="00C170E3">
        <w:rPr>
          <w:rFonts w:ascii="Arial" w:hAnsi="Arial" w:cs="Arial"/>
          <w:shd w:val="clear" w:color="auto" w:fill="FFFFFF"/>
        </w:rPr>
        <w:t>restaurants .</w:t>
      </w:r>
      <w:proofErr w:type="gramEnd"/>
      <w:r w:rsidR="00C170E3">
        <w:rPr>
          <w:rFonts w:ascii="Arial" w:hAnsi="Arial" w:cs="Arial"/>
          <w:shd w:val="clear" w:color="auto" w:fill="FFFFFF"/>
        </w:rPr>
        <w:t xml:space="preserve"> You do not know what </w:t>
      </w:r>
      <w:proofErr w:type="gramStart"/>
      <w:r w:rsidR="00C170E3">
        <w:rPr>
          <w:rFonts w:ascii="Arial" w:hAnsi="Arial" w:cs="Arial"/>
          <w:shd w:val="clear" w:color="auto" w:fill="FFFFFF"/>
        </w:rPr>
        <w:t>are the different menus</w:t>
      </w:r>
      <w:proofErr w:type="gramEnd"/>
      <w:r w:rsidR="00C170E3">
        <w:rPr>
          <w:rFonts w:ascii="Arial" w:hAnsi="Arial" w:cs="Arial"/>
          <w:shd w:val="clear" w:color="auto" w:fill="FFFFFF"/>
        </w:rPr>
        <w:t xml:space="preserve"> they have. You just have access to hotel keeper who knows his hotel well. Whichever menu you want, you tell the hotel keeper and he </w:t>
      </w:r>
      <w:proofErr w:type="gramStart"/>
      <w:r w:rsidR="00C170E3">
        <w:rPr>
          <w:rFonts w:ascii="Arial" w:hAnsi="Arial" w:cs="Arial"/>
          <w:shd w:val="clear" w:color="auto" w:fill="FFFFFF"/>
        </w:rPr>
        <w:t>takes</w:t>
      </w:r>
      <w:proofErr w:type="gramEnd"/>
      <w:r w:rsidR="00C170E3">
        <w:rPr>
          <w:rFonts w:ascii="Arial" w:hAnsi="Arial" w:cs="Arial"/>
          <w:shd w:val="clear" w:color="auto" w:fill="FFFFFF"/>
        </w:rPr>
        <w:t xml:space="preserve"> it out of from the respective restaurants and hands it over to you. Here, the hotel keeper acts as the </w:t>
      </w:r>
      <w:r w:rsidR="00C170E3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facade</w:t>
      </w:r>
      <w:r w:rsidR="00C170E3">
        <w:rPr>
          <w:rFonts w:ascii="Arial" w:hAnsi="Arial" w:cs="Arial"/>
          <w:shd w:val="clear" w:color="auto" w:fill="FFFFFF"/>
        </w:rPr>
        <w:t>, as he hides the complexities of the system hotel.</w:t>
      </w:r>
    </w:p>
    <w:p w:rsidR="002362F0" w:rsidRDefault="002362F0" w:rsidP="00E02CC7">
      <w:r>
        <w:rPr>
          <w:noProof/>
        </w:rPr>
        <w:drawing>
          <wp:inline distT="0" distB="0" distL="0" distR="0">
            <wp:extent cx="5943600" cy="42068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85B" w:rsidRDefault="009C285B" w:rsidP="00E02CC7"/>
    <w:p w:rsidR="009C285B" w:rsidRDefault="009C285B" w:rsidP="00E02CC7">
      <w:pPr>
        <w:rPr>
          <w:b/>
          <w:bCs/>
        </w:rPr>
      </w:pPr>
    </w:p>
    <w:p w:rsidR="009C285B" w:rsidRDefault="009C285B" w:rsidP="00E02CC7">
      <w:pPr>
        <w:rPr>
          <w:b/>
          <w:bCs/>
        </w:rPr>
      </w:pPr>
    </w:p>
    <w:p w:rsidR="009C285B" w:rsidRDefault="009C285B" w:rsidP="00E02CC7">
      <w:pPr>
        <w:rPr>
          <w:b/>
          <w:bCs/>
        </w:rPr>
      </w:pPr>
    </w:p>
    <w:p w:rsidR="009C285B" w:rsidRDefault="009C285B" w:rsidP="00E02CC7">
      <w:pPr>
        <w:rPr>
          <w:b/>
          <w:bCs/>
        </w:rPr>
      </w:pPr>
      <w:r w:rsidRPr="009C285B">
        <w:rPr>
          <w:b/>
          <w:bCs/>
        </w:rPr>
        <w:lastRenderedPageBreak/>
        <w:t>UML Class Diagram</w:t>
      </w:r>
    </w:p>
    <w:p w:rsidR="009C285B" w:rsidRDefault="009C285B" w:rsidP="00E02CC7">
      <w:pPr>
        <w:rPr>
          <w:b/>
          <w:bCs/>
        </w:rPr>
      </w:pPr>
      <w:r>
        <w:rPr>
          <w:noProof/>
        </w:rPr>
        <w:drawing>
          <wp:inline distT="0" distB="0" distL="0" distR="0">
            <wp:extent cx="5021580" cy="53416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85B" w:rsidRDefault="009C285B" w:rsidP="00E02CC7">
      <w:pPr>
        <w:rPr>
          <w:b/>
          <w:bCs/>
        </w:rPr>
      </w:pPr>
    </w:p>
    <w:p w:rsidR="009C285B" w:rsidRDefault="009C285B" w:rsidP="00E02CC7">
      <w:pPr>
        <w:rPr>
          <w:b/>
          <w:bCs/>
        </w:rPr>
      </w:pPr>
    </w:p>
    <w:p w:rsidR="009C285B" w:rsidRDefault="009C285B" w:rsidP="00E02CC7">
      <w:pPr>
        <w:rPr>
          <w:b/>
          <w:bCs/>
        </w:rPr>
      </w:pPr>
    </w:p>
    <w:p w:rsidR="009C285B" w:rsidRDefault="009C285B" w:rsidP="00E02CC7">
      <w:pPr>
        <w:rPr>
          <w:b/>
          <w:bCs/>
        </w:rPr>
      </w:pPr>
    </w:p>
    <w:p w:rsidR="009C285B" w:rsidRDefault="009C285B" w:rsidP="00E02CC7">
      <w:pPr>
        <w:rPr>
          <w:b/>
          <w:bCs/>
        </w:rPr>
      </w:pPr>
    </w:p>
    <w:p w:rsidR="009C285B" w:rsidRDefault="009C285B" w:rsidP="00E02CC7">
      <w:pPr>
        <w:rPr>
          <w:b/>
          <w:bCs/>
        </w:rPr>
      </w:pPr>
    </w:p>
    <w:p w:rsidR="009C285B" w:rsidRDefault="009C285B" w:rsidP="00E02CC7">
      <w:pPr>
        <w:rPr>
          <w:b/>
          <w:bCs/>
        </w:rPr>
      </w:pPr>
    </w:p>
    <w:p w:rsidR="009C285B" w:rsidRDefault="009C285B" w:rsidP="00E02CC7">
      <w:pPr>
        <w:rPr>
          <w:b/>
          <w:bCs/>
        </w:rPr>
      </w:pPr>
    </w:p>
    <w:p w:rsidR="009C285B" w:rsidRDefault="009C285B" w:rsidP="00E02CC7">
      <w:pPr>
        <w:rPr>
          <w:b/>
          <w:bCs/>
        </w:rPr>
      </w:pPr>
    </w:p>
    <w:p w:rsidR="009C285B" w:rsidRDefault="009C285B" w:rsidP="00E02CC7">
      <w:pPr>
        <w:rPr>
          <w:b/>
          <w:bCs/>
        </w:rPr>
      </w:pPr>
      <w:bookmarkStart w:id="0" w:name="_GoBack"/>
      <w:bookmarkEnd w:id="0"/>
      <w:r>
        <w:rPr>
          <w:b/>
          <w:bCs/>
        </w:rPr>
        <w:lastRenderedPageBreak/>
        <w:t>Example</w:t>
      </w:r>
    </w:p>
    <w:p w:rsidR="009C285B" w:rsidRDefault="009C285B" w:rsidP="00E02CC7">
      <w:pPr>
        <w:rPr>
          <w:b/>
          <w:bCs/>
        </w:rPr>
      </w:pPr>
      <w:r>
        <w:rPr>
          <w:noProof/>
        </w:rPr>
        <w:drawing>
          <wp:inline distT="0" distB="0" distL="0" distR="0">
            <wp:extent cx="5867400" cy="350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85B" w:rsidRPr="009C285B" w:rsidRDefault="009C285B" w:rsidP="009C285B">
      <w:pPr>
        <w:shd w:val="clear" w:color="auto" w:fill="FCFCFC"/>
        <w:spacing w:before="300" w:after="225" w:line="240" w:lineRule="auto"/>
        <w:jc w:val="both"/>
        <w:outlineLvl w:val="2"/>
        <w:rPr>
          <w:rFonts w:ascii="Helvetica" w:eastAsia="Times New Roman" w:hAnsi="Helvetica" w:cs="Helvetica"/>
          <w:color w:val="F5811D"/>
          <w:sz w:val="36"/>
          <w:szCs w:val="36"/>
        </w:rPr>
      </w:pPr>
      <w:r w:rsidRPr="009C285B">
        <w:rPr>
          <w:rFonts w:ascii="Helvetica" w:eastAsia="Times New Roman" w:hAnsi="Helvetica" w:cs="Helvetica"/>
          <w:color w:val="F5811D"/>
          <w:sz w:val="36"/>
          <w:szCs w:val="36"/>
        </w:rPr>
        <w:t>Who is what?</w:t>
      </w:r>
    </w:p>
    <w:p w:rsidR="009C285B" w:rsidRPr="009C285B" w:rsidRDefault="009C285B" w:rsidP="009C285B">
      <w:pPr>
        <w:shd w:val="clear" w:color="auto" w:fill="FCFCFC"/>
        <w:spacing w:after="0" w:line="240" w:lineRule="auto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r w:rsidRPr="009C285B">
        <w:rPr>
          <w:rFonts w:ascii="Segoe UI" w:eastAsia="Times New Roman" w:hAnsi="Segoe UI" w:cs="Segoe UI"/>
          <w:color w:val="161616"/>
          <w:sz w:val="24"/>
          <w:szCs w:val="24"/>
        </w:rPr>
        <w:t>The classes, interfaces, and objects in the above class diagram can be identified as follows:</w:t>
      </w:r>
    </w:p>
    <w:p w:rsidR="009C285B" w:rsidRPr="009C285B" w:rsidRDefault="009C285B" w:rsidP="009C285B">
      <w:pPr>
        <w:numPr>
          <w:ilvl w:val="0"/>
          <w:numId w:val="1"/>
        </w:numPr>
        <w:shd w:val="clear" w:color="auto" w:fill="FCFCFC"/>
        <w:spacing w:after="0" w:line="240" w:lineRule="auto"/>
        <w:ind w:left="480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proofErr w:type="spellStart"/>
      <w:r w:rsidRPr="009C285B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CarModel</w:t>
      </w:r>
      <w:proofErr w:type="spellEnd"/>
      <w:r w:rsidRPr="009C285B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 xml:space="preserve">, </w:t>
      </w:r>
      <w:proofErr w:type="spellStart"/>
      <w:r w:rsidRPr="009C285B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CarEngine</w:t>
      </w:r>
      <w:proofErr w:type="spellEnd"/>
      <w:r w:rsidRPr="009C285B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 xml:space="preserve">, </w:t>
      </w:r>
      <w:proofErr w:type="spellStart"/>
      <w:r w:rsidRPr="009C285B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CarBody</w:t>
      </w:r>
      <w:proofErr w:type="spellEnd"/>
      <w:r w:rsidRPr="009C285B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 xml:space="preserve">, </w:t>
      </w:r>
      <w:proofErr w:type="spellStart"/>
      <w:r w:rsidRPr="009C285B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CarAccessories</w:t>
      </w:r>
      <w:proofErr w:type="spellEnd"/>
      <w:r w:rsidRPr="009C285B">
        <w:rPr>
          <w:rFonts w:ascii="Segoe UI" w:eastAsia="Times New Roman" w:hAnsi="Segoe UI" w:cs="Segoe UI"/>
          <w:color w:val="161616"/>
          <w:sz w:val="24"/>
          <w:szCs w:val="24"/>
        </w:rPr>
        <w:t> - These are subsystems.</w:t>
      </w:r>
    </w:p>
    <w:p w:rsidR="009C285B" w:rsidRPr="009C285B" w:rsidRDefault="009C285B" w:rsidP="009C285B">
      <w:pPr>
        <w:numPr>
          <w:ilvl w:val="0"/>
          <w:numId w:val="1"/>
        </w:numPr>
        <w:shd w:val="clear" w:color="auto" w:fill="FCFCFC"/>
        <w:spacing w:after="0" w:line="240" w:lineRule="auto"/>
        <w:ind w:left="480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proofErr w:type="spellStart"/>
      <w:r w:rsidRPr="009C285B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CarFacade</w:t>
      </w:r>
      <w:proofErr w:type="spellEnd"/>
      <w:r w:rsidRPr="009C285B">
        <w:rPr>
          <w:rFonts w:ascii="Segoe UI" w:eastAsia="Times New Roman" w:hAnsi="Segoe UI" w:cs="Segoe UI"/>
          <w:color w:val="161616"/>
          <w:sz w:val="24"/>
          <w:szCs w:val="24"/>
        </w:rPr>
        <w:t>- Facade class.</w:t>
      </w:r>
    </w:p>
    <w:p w:rsidR="009C285B" w:rsidRPr="009C285B" w:rsidRDefault="009C285B" w:rsidP="009C285B">
      <w:pPr>
        <w:shd w:val="clear" w:color="auto" w:fill="FCFCFC"/>
        <w:spacing w:before="300" w:after="225" w:line="240" w:lineRule="auto"/>
        <w:jc w:val="both"/>
        <w:outlineLvl w:val="2"/>
        <w:rPr>
          <w:rFonts w:ascii="Helvetica" w:eastAsia="Times New Roman" w:hAnsi="Helvetica" w:cs="Helvetica"/>
          <w:color w:val="F5811D"/>
          <w:sz w:val="36"/>
          <w:szCs w:val="36"/>
        </w:rPr>
      </w:pPr>
      <w:r w:rsidRPr="009C285B">
        <w:rPr>
          <w:rFonts w:ascii="Helvetica" w:eastAsia="Times New Roman" w:hAnsi="Helvetica" w:cs="Helvetica"/>
          <w:color w:val="F5811D"/>
          <w:sz w:val="36"/>
          <w:szCs w:val="36"/>
        </w:rPr>
        <w:t>C# - Sample Code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/// &lt;summary&gt;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/// The 'Subsystem </w:t>
      </w:r>
      <w:proofErr w:type="spellStart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ClassA</w:t>
      </w:r>
      <w:proofErr w:type="spellEnd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' class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/// &lt;/summary&gt;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class </w:t>
      </w:r>
      <w:proofErr w:type="spellStart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CarModel</w:t>
      </w:r>
      <w:proofErr w:type="spellEnd"/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 public void </w:t>
      </w:r>
      <w:proofErr w:type="spellStart"/>
      <w:proofErr w:type="gramStart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SetModel</w:t>
      </w:r>
      <w:proofErr w:type="spellEnd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Console.WriteLine</w:t>
      </w:r>
      <w:proofErr w:type="spellEnd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(" </w:t>
      </w:r>
      <w:proofErr w:type="spellStart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CarModel</w:t>
      </w:r>
      <w:proofErr w:type="spellEnd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 - </w:t>
      </w:r>
      <w:proofErr w:type="spellStart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SetModel</w:t>
      </w:r>
      <w:proofErr w:type="spellEnd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");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}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/// &lt;summary&gt;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/// The 'Subsystem </w:t>
      </w:r>
      <w:proofErr w:type="spellStart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ClassB</w:t>
      </w:r>
      <w:proofErr w:type="spellEnd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' class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/// &lt;/summary&gt;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class </w:t>
      </w:r>
      <w:proofErr w:type="spellStart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CarEngine</w:t>
      </w:r>
      <w:proofErr w:type="spellEnd"/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 public void </w:t>
      </w:r>
      <w:proofErr w:type="spellStart"/>
      <w:proofErr w:type="gramStart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SetEngine</w:t>
      </w:r>
      <w:proofErr w:type="spellEnd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Console.WriteLine</w:t>
      </w:r>
      <w:proofErr w:type="spellEnd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(" </w:t>
      </w:r>
      <w:proofErr w:type="spellStart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CarEngine</w:t>
      </w:r>
      <w:proofErr w:type="spellEnd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 - </w:t>
      </w:r>
      <w:proofErr w:type="spellStart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SetEngine</w:t>
      </w:r>
      <w:proofErr w:type="spellEnd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");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 }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/// &lt;summary&gt;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/// The 'Subsystem </w:t>
      </w:r>
      <w:proofErr w:type="spellStart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ClassC</w:t>
      </w:r>
      <w:proofErr w:type="spellEnd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' class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/// &lt;/summary&gt;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class </w:t>
      </w:r>
      <w:proofErr w:type="spellStart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CarBody</w:t>
      </w:r>
      <w:proofErr w:type="spellEnd"/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 public void </w:t>
      </w:r>
      <w:proofErr w:type="spellStart"/>
      <w:proofErr w:type="gramStart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SetBody</w:t>
      </w:r>
      <w:proofErr w:type="spellEnd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Console.WriteLine</w:t>
      </w:r>
      <w:proofErr w:type="spellEnd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(" </w:t>
      </w:r>
      <w:proofErr w:type="spellStart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CarBody</w:t>
      </w:r>
      <w:proofErr w:type="spellEnd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 - </w:t>
      </w:r>
      <w:proofErr w:type="spellStart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SetBody</w:t>
      </w:r>
      <w:proofErr w:type="spellEnd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");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 }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/// &lt;summary&gt;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/// The 'Subsystem </w:t>
      </w:r>
      <w:proofErr w:type="spellStart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ClassD</w:t>
      </w:r>
      <w:proofErr w:type="spellEnd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' class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/// &lt;/summary&gt;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class </w:t>
      </w:r>
      <w:proofErr w:type="spellStart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CarAccessories</w:t>
      </w:r>
      <w:proofErr w:type="spellEnd"/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 public void </w:t>
      </w:r>
      <w:proofErr w:type="spellStart"/>
      <w:proofErr w:type="gramStart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SetAccessories</w:t>
      </w:r>
      <w:proofErr w:type="spellEnd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Console.WriteLine</w:t>
      </w:r>
      <w:proofErr w:type="spellEnd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(" </w:t>
      </w:r>
      <w:proofErr w:type="spellStart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CarAccessories</w:t>
      </w:r>
      <w:proofErr w:type="spellEnd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 - </w:t>
      </w:r>
      <w:proofErr w:type="spellStart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SetAccessories</w:t>
      </w:r>
      <w:proofErr w:type="spellEnd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");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 }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/// &lt;summary&gt;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/// The 'Facade' class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/// &lt;/summary&gt;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class </w:t>
      </w:r>
      <w:proofErr w:type="spellStart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CarFacade</w:t>
      </w:r>
      <w:proofErr w:type="spellEnd"/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CarModel</w:t>
      </w:r>
      <w:proofErr w:type="spellEnd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 model;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CarEngine</w:t>
      </w:r>
      <w:proofErr w:type="spellEnd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 engine;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CarBody</w:t>
      </w:r>
      <w:proofErr w:type="spellEnd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 body;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CarAccessories</w:t>
      </w:r>
      <w:proofErr w:type="spellEnd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 accessories;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 public </w:t>
      </w:r>
      <w:proofErr w:type="spellStart"/>
      <w:proofErr w:type="gramStart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CarFacade</w:t>
      </w:r>
      <w:proofErr w:type="spellEnd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model = new </w:t>
      </w:r>
      <w:proofErr w:type="spellStart"/>
      <w:proofErr w:type="gramStart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CarModel</w:t>
      </w:r>
      <w:proofErr w:type="spellEnd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 engine = new </w:t>
      </w:r>
      <w:proofErr w:type="spellStart"/>
      <w:proofErr w:type="gramStart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CarEngine</w:t>
      </w:r>
      <w:proofErr w:type="spellEnd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 body = new </w:t>
      </w:r>
      <w:proofErr w:type="spellStart"/>
      <w:proofErr w:type="gramStart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CarBody</w:t>
      </w:r>
      <w:proofErr w:type="spellEnd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 accessories = new </w:t>
      </w:r>
      <w:proofErr w:type="spellStart"/>
      <w:proofErr w:type="gramStart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CarAccessories</w:t>
      </w:r>
      <w:proofErr w:type="spellEnd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 }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 public void </w:t>
      </w:r>
      <w:proofErr w:type="spellStart"/>
      <w:proofErr w:type="gramStart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CreateCompleteCar</w:t>
      </w:r>
      <w:proofErr w:type="spellEnd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Console.WriteLine</w:t>
      </w:r>
      <w:proofErr w:type="spellEnd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("******** Creating a Car **********\n");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model.SetModel</w:t>
      </w:r>
      <w:proofErr w:type="spellEnd"/>
      <w:proofErr w:type="gramEnd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engine.SetEngine</w:t>
      </w:r>
      <w:proofErr w:type="spellEnd"/>
      <w:proofErr w:type="gramEnd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body.SetBody</w:t>
      </w:r>
      <w:proofErr w:type="spellEnd"/>
      <w:proofErr w:type="gramEnd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accessories.SetAccessories</w:t>
      </w:r>
      <w:proofErr w:type="spellEnd"/>
      <w:proofErr w:type="gramEnd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Console.WriteLine</w:t>
      </w:r>
      <w:proofErr w:type="spellEnd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("\n******** Car creation complete **********");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 }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/// &lt;summary&gt;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/// Facade Pattern Demo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/// &lt;/summary&gt;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class Program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 static void Main(</w:t>
      </w:r>
      <w:proofErr w:type="gramStart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string[</w:t>
      </w:r>
      <w:proofErr w:type="gramEnd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] </w:t>
      </w:r>
      <w:proofErr w:type="spellStart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{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CarFacade</w:t>
      </w:r>
      <w:proofErr w:type="spellEnd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 facade = new </w:t>
      </w:r>
      <w:proofErr w:type="spellStart"/>
      <w:proofErr w:type="gramStart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CarFacade</w:t>
      </w:r>
      <w:proofErr w:type="spellEnd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facade.CreateCompleteCar</w:t>
      </w:r>
      <w:proofErr w:type="spellEnd"/>
      <w:proofErr w:type="gramEnd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Console.ReadKey</w:t>
      </w:r>
      <w:proofErr w:type="spellEnd"/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 xml:space="preserve"> }</w:t>
      </w:r>
    </w:p>
    <w:p w:rsidR="009C285B" w:rsidRPr="009C285B" w:rsidRDefault="009C285B" w:rsidP="009C2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C285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9C285B" w:rsidRPr="009C285B" w:rsidRDefault="009C285B" w:rsidP="009C285B">
      <w:pPr>
        <w:shd w:val="clear" w:color="auto" w:fill="FCFCFC"/>
        <w:spacing w:before="300" w:after="225" w:line="240" w:lineRule="auto"/>
        <w:jc w:val="both"/>
        <w:outlineLvl w:val="2"/>
        <w:rPr>
          <w:rFonts w:ascii="Helvetica" w:eastAsia="Times New Roman" w:hAnsi="Helvetica" w:cs="Helvetica"/>
          <w:color w:val="F5811D"/>
          <w:sz w:val="36"/>
          <w:szCs w:val="36"/>
        </w:rPr>
      </w:pPr>
      <w:r w:rsidRPr="009C285B">
        <w:rPr>
          <w:rFonts w:ascii="Helvetica" w:eastAsia="Times New Roman" w:hAnsi="Helvetica" w:cs="Helvetica"/>
          <w:color w:val="F5811D"/>
          <w:sz w:val="36"/>
          <w:szCs w:val="36"/>
        </w:rPr>
        <w:t>facade Pattern Demo - Output</w:t>
      </w:r>
    </w:p>
    <w:p w:rsidR="009C285B" w:rsidRPr="009C285B" w:rsidRDefault="009C285B" w:rsidP="009C285B">
      <w:pPr>
        <w:shd w:val="clear" w:color="auto" w:fill="FCFCFC"/>
        <w:spacing w:after="0" w:line="240" w:lineRule="auto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r w:rsidRPr="009C285B">
        <w:rPr>
          <w:rFonts w:ascii="Segoe UI" w:eastAsia="Times New Roman" w:hAnsi="Segoe UI" w:cs="Segoe UI"/>
          <w:noProof/>
          <w:color w:val="161616"/>
          <w:sz w:val="24"/>
          <w:szCs w:val="24"/>
        </w:rPr>
        <w:drawing>
          <wp:inline distT="0" distB="0" distL="0" distR="0">
            <wp:extent cx="3238500" cy="960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85B" w:rsidRPr="009C285B" w:rsidRDefault="009C285B" w:rsidP="009C285B">
      <w:pPr>
        <w:shd w:val="clear" w:color="auto" w:fill="FCFCFC"/>
        <w:spacing w:before="300" w:after="225" w:line="240" w:lineRule="auto"/>
        <w:jc w:val="both"/>
        <w:outlineLvl w:val="1"/>
        <w:rPr>
          <w:rFonts w:ascii="Helvetica" w:eastAsia="Times New Roman" w:hAnsi="Helvetica" w:cs="Helvetica"/>
          <w:color w:val="4466C5"/>
          <w:sz w:val="45"/>
          <w:szCs w:val="45"/>
        </w:rPr>
      </w:pPr>
      <w:r w:rsidRPr="009C285B">
        <w:rPr>
          <w:rFonts w:ascii="Helvetica" w:eastAsia="Times New Roman" w:hAnsi="Helvetica" w:cs="Helvetica"/>
          <w:color w:val="4466C5"/>
          <w:sz w:val="45"/>
          <w:szCs w:val="45"/>
        </w:rPr>
        <w:t>When to use it?</w:t>
      </w:r>
    </w:p>
    <w:p w:rsidR="009C285B" w:rsidRPr="009C285B" w:rsidRDefault="009C285B" w:rsidP="009C285B">
      <w:pPr>
        <w:numPr>
          <w:ilvl w:val="0"/>
          <w:numId w:val="2"/>
        </w:numPr>
        <w:shd w:val="clear" w:color="auto" w:fill="FCFCFC"/>
        <w:spacing w:after="0" w:line="240" w:lineRule="auto"/>
        <w:ind w:left="480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r w:rsidRPr="009C285B">
        <w:rPr>
          <w:rFonts w:ascii="Segoe UI" w:eastAsia="Times New Roman" w:hAnsi="Segoe UI" w:cs="Segoe UI"/>
          <w:color w:val="161616"/>
          <w:sz w:val="24"/>
          <w:szCs w:val="24"/>
        </w:rPr>
        <w:t>A simple interface is required to access to a complex system.</w:t>
      </w:r>
    </w:p>
    <w:p w:rsidR="009C285B" w:rsidRPr="009C285B" w:rsidRDefault="009C285B" w:rsidP="009C285B">
      <w:pPr>
        <w:numPr>
          <w:ilvl w:val="0"/>
          <w:numId w:val="2"/>
        </w:numPr>
        <w:shd w:val="clear" w:color="auto" w:fill="FCFCFC"/>
        <w:spacing w:after="0" w:line="240" w:lineRule="auto"/>
        <w:ind w:left="480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r w:rsidRPr="009C285B">
        <w:rPr>
          <w:rFonts w:ascii="Segoe UI" w:eastAsia="Times New Roman" w:hAnsi="Segoe UI" w:cs="Segoe UI"/>
          <w:color w:val="161616"/>
          <w:sz w:val="24"/>
          <w:szCs w:val="24"/>
        </w:rPr>
        <w:t>The abstractions and implementations of a subsystem are tightly coupled.</w:t>
      </w:r>
    </w:p>
    <w:p w:rsidR="009C285B" w:rsidRPr="009C285B" w:rsidRDefault="009C285B" w:rsidP="009C285B">
      <w:pPr>
        <w:numPr>
          <w:ilvl w:val="0"/>
          <w:numId w:val="2"/>
        </w:numPr>
        <w:shd w:val="clear" w:color="auto" w:fill="FCFCFC"/>
        <w:spacing w:after="0" w:line="240" w:lineRule="auto"/>
        <w:ind w:left="480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r w:rsidRPr="009C285B">
        <w:rPr>
          <w:rFonts w:ascii="Segoe UI" w:eastAsia="Times New Roman" w:hAnsi="Segoe UI" w:cs="Segoe UI"/>
          <w:color w:val="161616"/>
          <w:sz w:val="24"/>
          <w:szCs w:val="24"/>
        </w:rPr>
        <w:t>Need an entry point to each level of layered software.</w:t>
      </w:r>
    </w:p>
    <w:p w:rsidR="009C285B" w:rsidRPr="009C285B" w:rsidRDefault="009C285B" w:rsidP="009C285B">
      <w:pPr>
        <w:numPr>
          <w:ilvl w:val="0"/>
          <w:numId w:val="2"/>
        </w:numPr>
        <w:shd w:val="clear" w:color="auto" w:fill="FCFCFC"/>
        <w:spacing w:after="0" w:line="240" w:lineRule="auto"/>
        <w:ind w:left="480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r w:rsidRPr="009C285B">
        <w:rPr>
          <w:rFonts w:ascii="Segoe UI" w:eastAsia="Times New Roman" w:hAnsi="Segoe UI" w:cs="Segoe UI"/>
          <w:color w:val="161616"/>
          <w:sz w:val="24"/>
          <w:szCs w:val="24"/>
        </w:rPr>
        <w:t xml:space="preserve">The facade design pattern is particularly used when a system is very complex or difficult to understand because the system has </w:t>
      </w:r>
      <w:proofErr w:type="gramStart"/>
      <w:r w:rsidRPr="009C285B">
        <w:rPr>
          <w:rFonts w:ascii="Segoe UI" w:eastAsia="Times New Roman" w:hAnsi="Segoe UI" w:cs="Segoe UI"/>
          <w:color w:val="161616"/>
          <w:sz w:val="24"/>
          <w:szCs w:val="24"/>
        </w:rPr>
        <w:t>a large number of</w:t>
      </w:r>
      <w:proofErr w:type="gramEnd"/>
      <w:r w:rsidRPr="009C285B">
        <w:rPr>
          <w:rFonts w:ascii="Segoe UI" w:eastAsia="Times New Roman" w:hAnsi="Segoe UI" w:cs="Segoe UI"/>
          <w:color w:val="161616"/>
          <w:sz w:val="24"/>
          <w:szCs w:val="24"/>
        </w:rPr>
        <w:t xml:space="preserve"> interdependent classes or its source code is unavailable</w:t>
      </w:r>
    </w:p>
    <w:p w:rsidR="009C285B" w:rsidRPr="009C285B" w:rsidRDefault="009C285B" w:rsidP="009C285B">
      <w:hyperlink r:id="rId11" w:history="1">
        <w:r w:rsidRPr="009C285B">
          <w:rPr>
            <w:rFonts w:ascii="Segoe UI" w:eastAsia="Times New Roman" w:hAnsi="Segoe UI" w:cs="Segoe UI"/>
            <w:color w:val="4280EC"/>
            <w:sz w:val="24"/>
            <w:szCs w:val="24"/>
            <w:shd w:val="clear" w:color="auto" w:fill="FCFCFC"/>
          </w:rPr>
          <w:br/>
        </w:r>
      </w:hyperlink>
    </w:p>
    <w:sectPr w:rsidR="009C285B" w:rsidRPr="009C285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076B" w:rsidRDefault="0030076B" w:rsidP="00E02CC7">
      <w:pPr>
        <w:spacing w:after="0" w:line="240" w:lineRule="auto"/>
      </w:pPr>
      <w:r>
        <w:separator/>
      </w:r>
    </w:p>
  </w:endnote>
  <w:endnote w:type="continuationSeparator" w:id="0">
    <w:p w:rsidR="0030076B" w:rsidRDefault="0030076B" w:rsidP="00E02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2CC7" w:rsidRDefault="00E02C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2CC7" w:rsidRDefault="00E02CC7">
    <w:pPr>
      <w:pStyle w:val="Footer"/>
    </w:pPr>
    <w:fldSimple w:instr=" DOCPROPERTY sodocoClasLang \* MERGEFORMAT ">
      <w:r>
        <w:t>Unrestricted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2CC7" w:rsidRDefault="00E02C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076B" w:rsidRDefault="0030076B" w:rsidP="00E02CC7">
      <w:pPr>
        <w:spacing w:after="0" w:line="240" w:lineRule="auto"/>
      </w:pPr>
      <w:r>
        <w:separator/>
      </w:r>
    </w:p>
  </w:footnote>
  <w:footnote w:type="continuationSeparator" w:id="0">
    <w:p w:rsidR="0030076B" w:rsidRDefault="0030076B" w:rsidP="00E02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2CC7" w:rsidRDefault="00E02C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2CC7" w:rsidRDefault="00E02C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2CC7" w:rsidRDefault="00E02C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A3241"/>
    <w:multiLevelType w:val="multilevel"/>
    <w:tmpl w:val="33269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8306E9"/>
    <w:multiLevelType w:val="multilevel"/>
    <w:tmpl w:val="87E60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CC7"/>
    <w:rsid w:val="0004726F"/>
    <w:rsid w:val="0014664E"/>
    <w:rsid w:val="002362F0"/>
    <w:rsid w:val="0030076B"/>
    <w:rsid w:val="00425ADF"/>
    <w:rsid w:val="007923E7"/>
    <w:rsid w:val="009858CA"/>
    <w:rsid w:val="009C285B"/>
    <w:rsid w:val="00C170E3"/>
    <w:rsid w:val="00E0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99BB2"/>
  <w15:chartTrackingRefBased/>
  <w15:docId w15:val="{A0DB6C14-F17F-408F-ADF4-C1DD3A70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28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C28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CC7"/>
  </w:style>
  <w:style w:type="paragraph" w:styleId="Footer">
    <w:name w:val="footer"/>
    <w:basedOn w:val="Normal"/>
    <w:link w:val="FooterChar"/>
    <w:uiPriority w:val="99"/>
    <w:unhideWhenUsed/>
    <w:rsid w:val="00E02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CC7"/>
  </w:style>
  <w:style w:type="character" w:styleId="Strong">
    <w:name w:val="Strong"/>
    <w:basedOn w:val="DefaultParagraphFont"/>
    <w:uiPriority w:val="22"/>
    <w:qFormat/>
    <w:rsid w:val="007923E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C285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C285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C2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8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5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otnettricks.com/learn/designpattern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420</Words>
  <Characters>2374</Characters>
  <Application>Microsoft Office Word</Application>
  <DocSecurity>0</DocSecurity>
  <Lines>135</Lines>
  <Paragraphs>94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Amar Nath (IOT DS AA DTS AU APPS TC)</dc:creator>
  <cp:keywords>C_Unrestricted</cp:keywords>
  <dc:description/>
  <cp:lastModifiedBy>Roy, Amar Nath (IOT DS AA DTS AU APPS TC)</cp:lastModifiedBy>
  <cp:revision>7</cp:revision>
  <dcterms:created xsi:type="dcterms:W3CDTF">2020-01-19T03:31:00Z</dcterms:created>
  <dcterms:modified xsi:type="dcterms:W3CDTF">2020-01-19T03:43:00Z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