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D2DBD" w14:textId="77777777" w:rsidR="00D14665" w:rsidRPr="00014FA7" w:rsidRDefault="00D14665" w:rsidP="00D14665">
      <w:pPr>
        <w:spacing w:before="100" w:beforeAutospacing="1" w:after="100" w:afterAutospacing="1"/>
        <w:rPr>
          <w:rFonts w:ascii="Times" w:hAnsi="Times"/>
          <w:sz w:val="28"/>
          <w:szCs w:val="28"/>
        </w:rPr>
      </w:pPr>
      <w:bookmarkStart w:id="0" w:name="_GoBack"/>
      <w:r w:rsidRPr="00014FA7">
        <w:rPr>
          <w:rFonts w:ascii="Times" w:hAnsi="Times"/>
          <w:sz w:val="28"/>
          <w:szCs w:val="28"/>
        </w:rPr>
        <w:t xml:space="preserve">“Many call for a revitalized Left to challenge the neoliberal war on the 99%, but few explain what that might look like.  Chris Crass not only shows us what an energized radical movement looks like, he demonstrates that it is already here—in anti-racist movements, in women-of-color feminism, in queer politics, in anti-imperialist and anti-war movements, and in a movement-based anarchism grounded in the struggles of ordinary people to collectively resist oppression and dispossession while building </w:t>
      </w:r>
      <w:proofErr w:type="spellStart"/>
      <w:r w:rsidRPr="00014FA7">
        <w:rPr>
          <w:rFonts w:ascii="Times" w:hAnsi="Times"/>
          <w:sz w:val="28"/>
          <w:szCs w:val="28"/>
        </w:rPr>
        <w:t>liberatory</w:t>
      </w:r>
      <w:proofErr w:type="spellEnd"/>
      <w:r w:rsidRPr="00014FA7">
        <w:rPr>
          <w:rFonts w:ascii="Times" w:hAnsi="Times"/>
          <w:sz w:val="28"/>
          <w:szCs w:val="28"/>
        </w:rPr>
        <w:t xml:space="preserve">, democratic communities of resistance.  Crass understands all of these movements as a source of strength and solidarity, not diversions from the class struggle.  </w:t>
      </w:r>
      <w:r w:rsidRPr="00014FA7">
        <w:rPr>
          <w:rFonts w:ascii="Times" w:hAnsi="Times"/>
          <w:i/>
          <w:iCs/>
          <w:sz w:val="28"/>
          <w:szCs w:val="28"/>
        </w:rPr>
        <w:t>Toward Collective Liberation</w:t>
      </w:r>
      <w:r w:rsidRPr="00014FA7">
        <w:rPr>
          <w:rFonts w:ascii="Times" w:hAnsi="Times"/>
          <w:sz w:val="28"/>
          <w:szCs w:val="28"/>
        </w:rPr>
        <w:t xml:space="preserve"> ought to be essential reading for anyone who believes a different Revolution is possible.”</w:t>
      </w:r>
    </w:p>
    <w:p w14:paraId="5540AB7D" w14:textId="77777777" w:rsidR="00D14665" w:rsidRPr="00BB6E35" w:rsidRDefault="00D14665" w:rsidP="00D14665">
      <w:pPr>
        <w:spacing w:before="100" w:beforeAutospacing="1" w:after="100" w:afterAutospacing="1"/>
        <w:rPr>
          <w:rFonts w:ascii="Times" w:hAnsi="Times"/>
          <w:b/>
          <w:sz w:val="28"/>
          <w:szCs w:val="28"/>
        </w:rPr>
      </w:pPr>
      <w:r w:rsidRPr="00BB6E35">
        <w:rPr>
          <w:rFonts w:ascii="Times" w:hAnsi="Times"/>
          <w:b/>
          <w:sz w:val="28"/>
          <w:szCs w:val="28"/>
        </w:rPr>
        <w:t xml:space="preserve"> Robin D. G. Kelley, author of </w:t>
      </w:r>
      <w:r w:rsidRPr="00BB6E35">
        <w:rPr>
          <w:rFonts w:ascii="Times" w:hAnsi="Times"/>
          <w:b/>
          <w:i/>
          <w:iCs/>
          <w:sz w:val="28"/>
          <w:szCs w:val="28"/>
        </w:rPr>
        <w:t>Freedom Dreams: The Black Radical Imagination</w:t>
      </w:r>
    </w:p>
    <w:bookmarkEnd w:id="0"/>
    <w:p w14:paraId="2CFFAFC1" w14:textId="77777777" w:rsidR="00A52A1B" w:rsidRDefault="00A52A1B"/>
    <w:sectPr w:rsidR="00A52A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65"/>
    <w:rsid w:val="00014FA7"/>
    <w:rsid w:val="00A52A1B"/>
    <w:rsid w:val="00BB6E35"/>
    <w:rsid w:val="00D1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5EB8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Macintosh Word</Application>
  <DocSecurity>0</DocSecurity>
  <Lines>6</Lines>
  <Paragraphs>1</Paragraphs>
  <ScaleCrop>false</ScaleCrop>
  <Company>Catalyst Project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Crass</dc:creator>
  <cp:keywords/>
  <dc:description/>
  <cp:lastModifiedBy>Chris  Crass</cp:lastModifiedBy>
  <cp:revision>3</cp:revision>
  <dcterms:created xsi:type="dcterms:W3CDTF">2012-06-09T15:51:00Z</dcterms:created>
  <dcterms:modified xsi:type="dcterms:W3CDTF">2012-08-24T01:39:00Z</dcterms:modified>
</cp:coreProperties>
</file>