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eastAsia="Times New Roman" w:cs="Arial"/>
          <w:i w:val="false"/>
          <w:color w:val="auto"/>
          <w:szCs w:val="24"/>
        </w:rPr>
        <w:id w:val="1852456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F47471" w:rsidR="002D5E06" w:rsidRDefault="002D5E06">
          <w:pPr>
            <w:pStyle w:val="TOCHeading"/>
            <w:rPr>
              <w:rFonts w:cs="Arial"/>
              <w:color w:val="auto"/>
              <w:szCs w:val="24"/>
            </w:rPr>
          </w:pPr>
          <w:r w:rsidRPr="00F47471">
            <w:rPr>
              <w:rFonts w:cs="Arial"/>
              <w:color w:val="auto"/>
              <w:szCs w:val="24"/>
            </w:rPr>
            <w:t>Table of Contents</w:t>
          </w:r>
        </w:p>
        <w:p w:rsidR="009D34B5" w:rsidRDefault="002D5E0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 w:cstheme="minorBidi"/>
              <w:b w:val="false"/>
              <w:i w:val="false"/>
              <w:noProof/>
              <w:sz w:val="22"/>
              <w:szCs w:val="22"/>
            </w:rPr>
          </w:pPr>
          <w:r w:rsidRPr="00F47471">
            <w:rPr>
              <w:rFonts w:cs="Arial"/>
              <w:szCs w:val="24"/>
            </w:rPr>
            <w:fldChar w:fldCharType="begin"/>
          </w:r>
          <w:r w:rsidRPr="00F47471">
            <w:rPr>
              <w:rFonts w:cs="Arial"/>
              <w:szCs w:val="24"/>
            </w:rPr>
            <w:instrText xml:space="preserve"> TOC \o "1-3" \h \z \u </w:instrText>
          </w:r>
          <w:r w:rsidRPr="00F47471">
            <w:rPr>
              <w:rFonts w:cs="Arial"/>
              <w:szCs w:val="24"/>
            </w:rPr>
            <w:fldChar w:fldCharType="separate"/>
          </w:r>
          <w:r>
            <w:rPr>
              <w:i/>
            </w:rPr>
            <w:t>Please update the table of contents.</w:t>
          </w:r>
        </w:p>
        <w:p w:rsidRPr="00F47471" w:rsidR="002D5E06" w:rsidRDefault="002D5E06">
          <w:pPr>
            <w:rPr>
              <w:rFonts w:cs="Arial"/>
              <w:szCs w:val="24"/>
            </w:rPr>
          </w:pPr>
          <w:r w:rsidRPr="00F4747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Pr="00F47471" w:rsidR="001F1C99" w:rsidSect="00593A20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A35C3D" w:rsidP="003741AC" w:rsidRDefault="00A35C3D">
      <w:r>
        <w:separator/>
      </w:r>
    </w:p>
  </w:endnote>
  <w:endnote w:type="continuationSeparator" w:id="0">
    <w:p w:rsidR="00A35C3D" w:rsidP="003741AC" w:rsidRDefault="00A35C3D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A35C3D" w:rsidP="003741AC" w:rsidRDefault="00A35C3D">
      <w:r>
        <w:separator/>
      </w:r>
    </w:p>
  </w:footnote>
  <w:footnote w:type="continuationSeparator" w:id="0">
    <w:p w:rsidR="00A35C3D" w:rsidP="003741AC" w:rsidRDefault="00A35C3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W w:w="10080" w:type="dxa"/>
      <w:tblInd w:w="-245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double" w:color="auto" w:sz="4" w:space="0"/>
        <w:insideV w:val="double" w:color="auto" w:sz="4" w:space="0"/>
      </w:tblBorders>
      <w:tblCellMar>
        <w:top w:w="72" w:type="dxa"/>
        <w:left w:w="115" w:type="dxa"/>
        <w:right w:w="115" w:type="dxa"/>
      </w:tblCellMar>
      <w:tblLook w:val="04A0"/>
    </w:tblPr>
    <w:tblGrid>
      <w:gridCol w:w="900"/>
      <w:gridCol w:w="1980"/>
      <w:gridCol w:w="4100"/>
      <w:gridCol w:w="3100"/>
    </w:tblGrid>
    <w:tr w:rsidRPr="00151709" w:rsidR="00046A04" w:rsidTr="009E312B">
      <w:trPr>
        <w:trHeight w:val="510"/>
      </w:trPr>
      <w:tc>
        <w:tcPr>
          <w:tcW w:w="2880" w:type="dxa"/>
          <w:gridSpan w:val="2"/>
          <w:vMerge w:val="restart"/>
          <w:tcBorders>
            <w:top w:val="double" w:color="auto" w:sz="4" w:space="0"/>
            <w:left w:val="double" w:color="auto" w:sz="4" w:space="0"/>
            <w:right w:val="double" w:color="auto" w:sz="4" w:space="0"/>
          </w:tcBorders>
          <w:hideMark/>
        </w:tcPr>
        <w:p w:rsidRPr="00151709" w:rsidR="00046A04" w:rsidP="003741AC" w:rsidRDefault="00046A04">
          <w:pPr>
            <w:pStyle w:val="Header"/>
            <w:rPr>
              <w:rFonts w:cs="Arial"/>
              <w:b/>
              <w:sz w:val="22"/>
              <w:szCs w:val="22"/>
            </w:rPr>
          </w:pPr>
        </w:p>
      </w:tc>
      <w:tc>
        <w:tcPr>
          <w:tcW w:w="4100" w:type="dxa"/>
          <w:vMerge w:val="restart"/>
          <w:tcBorders>
            <w:top w:val="double" w:color="auto" w:sz="4" w:space="0"/>
            <w:left w:val="double" w:color="auto" w:sz="4" w:space="0"/>
            <w:right w:val="double" w:color="auto" w:sz="4" w:space="0"/>
          </w:tcBorders>
          <w:hideMark/>
        </w:tcPr>
        <w:p w:rsidRPr="00151709" w:rsidR="00046A04" w:rsidP="003741AC" w:rsidRDefault="00401D95">
          <w:pPr>
            <w:pStyle w:val="Header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&lt;system name&gt;</w:t>
          </w:r>
        </w:p>
      </w:tc>
      <w:tc>
        <w:tcPr>
          <w:tcW w:w="3100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  <w:hideMark/>
        </w:tcPr>
        <w:p w:rsidRPr="00151709" w:rsidR="00046A04" w:rsidP="003741AC" w:rsidRDefault="00046A04">
          <w:pPr>
            <w:pStyle w:val="Header"/>
            <w:jc w:val="center"/>
            <w:rPr>
              <w:rFonts w:cs="Arial"/>
              <w:b/>
              <w:i/>
              <w:sz w:val="22"/>
              <w:szCs w:val="22"/>
              <w:u w:val="single"/>
            </w:rPr>
          </w:pPr>
          <w:r>
            <w:rPr>
              <w:rFonts w:cs="Arial"/>
              <w:b/>
              <w:i/>
              <w:sz w:val="22"/>
              <w:szCs w:val="22"/>
              <w:u w:val="single"/>
            </w:rPr>
            <w:t>Document Number</w:t>
          </w:r>
        </w:p>
        <w:p w:rsidRPr="00410A7B" w:rsidR="00046A04" w:rsidP="003741AC" w:rsidRDefault="0044212A">
          <w:pPr>
            <w:pStyle w:val="Header"/>
            <w:jc w:val="center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VVQ0008319</w:t>
          </w:r>
        </w:p>
      </w:tc>
    </w:tr>
    <w:tr w:rsidRPr="00151709" w:rsidR="00046A04" w:rsidTr="009E312B">
      <w:trPr>
        <w:trHeight w:val="393"/>
      </w:trPr>
      <w:tc>
        <w:tcPr>
          <w:tcW w:w="2880" w:type="dxa"/>
          <w:gridSpan w:val="2"/>
          <w:vMerge/>
          <w:tcBorders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151709" w:rsidR="00046A04" w:rsidP="003741AC" w:rsidRDefault="00046A04">
          <w:pPr>
            <w:pStyle w:val="Header"/>
            <w:rPr>
              <w:rFonts w:cs="Arial"/>
              <w:noProof/>
              <w:sz w:val="22"/>
              <w:szCs w:val="22"/>
            </w:rPr>
          </w:pPr>
        </w:p>
      </w:tc>
      <w:tc>
        <w:tcPr>
          <w:tcW w:w="4100" w:type="dxa"/>
          <w:vMerge/>
          <w:tcBorders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151709" w:rsidR="00046A04" w:rsidP="003741AC" w:rsidRDefault="00046A04">
          <w:pPr>
            <w:pStyle w:val="Header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100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151709" w:rsidR="00046A04" w:rsidP="00770EFA" w:rsidRDefault="00046A04">
          <w:pPr>
            <w:pStyle w:val="Header"/>
            <w:jc w:val="center"/>
            <w:rPr>
              <w:rFonts w:cs="Arial"/>
              <w:b/>
              <w:i/>
              <w:sz w:val="22"/>
              <w:szCs w:val="22"/>
              <w:u w:val="single"/>
            </w:rPr>
          </w:pPr>
          <w:r w:rsidRPr="00151709">
            <w:rPr>
              <w:rFonts w:cs="Arial"/>
              <w:b/>
              <w:i/>
              <w:sz w:val="22"/>
              <w:szCs w:val="22"/>
              <w:u w:val="single"/>
            </w:rPr>
            <w:t>Revision</w:t>
          </w:r>
          <w:r w:rsidRPr="00151709">
            <w:rPr>
              <w:rFonts w:cs="Arial"/>
              <w:b/>
              <w:i/>
              <w:sz w:val="22"/>
              <w:szCs w:val="22"/>
            </w:rPr>
            <w:t>:</w:t>
          </w:r>
          <w:r w:rsidRPr="00151709">
            <w:rPr>
              <w:rFonts w:cs="Arial"/>
              <w:i/>
              <w:sz w:val="22"/>
              <w:szCs w:val="22"/>
            </w:rPr>
            <w:t xml:space="preserve"> </w:t>
          </w:r>
          <w:r w:rsidRPr="00770EFA">
            <w:rPr>
              <w:rFonts w:cs="Arial"/>
              <w:sz w:val="22"/>
              <w:szCs w:val="22"/>
            </w:rPr>
            <w:t>01</w:t>
          </w:r>
        </w:p>
      </w:tc>
    </w:tr>
    <w:tr w:rsidRPr="00151709" w:rsidR="00046A04" w:rsidTr="00356182">
      <w:tc>
        <w:tcPr>
          <w:tcW w:w="900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151709" w:rsidR="00046A04" w:rsidP="003741AC" w:rsidRDefault="00046A04">
          <w:pPr>
            <w:pStyle w:val="Header"/>
            <w:rPr>
              <w:rFonts w:cs="Arial"/>
              <w:b/>
              <w:i/>
              <w:sz w:val="22"/>
              <w:szCs w:val="22"/>
            </w:rPr>
          </w:pPr>
          <w:r w:rsidRPr="00151709">
            <w:rPr>
              <w:rFonts w:cs="Arial"/>
              <w:b/>
              <w:i/>
              <w:sz w:val="22"/>
              <w:szCs w:val="22"/>
            </w:rPr>
            <w:t xml:space="preserve">Title: </w:t>
          </w:r>
        </w:p>
        <w:p w:rsidRPr="00151709" w:rsidR="00046A04" w:rsidP="003741AC" w:rsidRDefault="00046A04">
          <w:pPr>
            <w:pStyle w:val="Header"/>
            <w:rPr>
              <w:rFonts w:cs="Arial"/>
              <w:b/>
              <w:sz w:val="22"/>
              <w:szCs w:val="22"/>
              <w:lang w:val="es-ES"/>
            </w:rPr>
          </w:pPr>
        </w:p>
      </w:tc>
      <w:tc>
        <w:tcPr>
          <w:tcW w:w="6080" w:type="dxa"/>
          <w:gridSpan w:val="2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  <w:hideMark/>
        </w:tcPr>
        <w:p w:rsidRPr="009E312B" w:rsidR="00046A04" w:rsidP="00410A7B" w:rsidRDefault="00046A04">
          <w:pPr>
            <w:pStyle w:val="Header"/>
            <w:jc w:val="center"/>
            <w:rPr>
              <w:rFonts w:cs="Arial"/>
              <w:b/>
              <w:i/>
              <w:sz w:val="22"/>
              <w:szCs w:val="22"/>
            </w:rPr>
          </w:pPr>
          <w:r w:rsidRPr="00894C14">
            <w:rPr>
              <w:rFonts w:cs="Arial"/>
              <w:b/>
              <w:sz w:val="22"/>
              <w:szCs w:val="22"/>
            </w:rPr>
            <w:t>Validation Final Report</w:t>
          </w:r>
          <w:r>
            <w:rPr>
              <w:rFonts w:cs="Arial"/>
              <w:b/>
              <w:sz w:val="22"/>
              <w:szCs w:val="22"/>
            </w:rPr>
            <w:t xml:space="preserve"> (VFR)</w:t>
          </w:r>
        </w:p>
      </w:tc>
      <w:tc>
        <w:tcPr>
          <w:tcW w:w="3100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  <w:hideMark/>
        </w:tcPr>
        <w:p w:rsidRPr="00151709" w:rsidR="00046A04" w:rsidP="003741AC" w:rsidRDefault="00046A04">
          <w:pPr>
            <w:pStyle w:val="Header"/>
            <w:jc w:val="center"/>
            <w:rPr>
              <w:rFonts w:cs="Arial"/>
              <w:sz w:val="22"/>
              <w:szCs w:val="22"/>
            </w:rPr>
          </w:pPr>
          <w:r w:rsidRPr="00151709">
            <w:rPr>
              <w:rFonts w:cs="Arial"/>
              <w:sz w:val="22"/>
              <w:szCs w:val="22"/>
            </w:rPr>
            <w:t xml:space="preserve">Page </w:t>
          </w:r>
          <w:r w:rsidRPr="00151709">
            <w:rPr>
              <w:rFonts w:cs="Arial"/>
              <w:bCs/>
              <w:sz w:val="22"/>
              <w:szCs w:val="22"/>
            </w:rPr>
            <w:fldChar w:fldCharType="begin"/>
          </w:r>
          <w:r w:rsidRPr="00151709">
            <w:rPr>
              <w:rFonts w:cs="Arial"/>
              <w:bCs/>
              <w:sz w:val="22"/>
              <w:szCs w:val="22"/>
            </w:rPr>
            <w:instrText xml:space="preserve"> PAGE  \* Arabic  \* MERGEFORMAT </w:instrText>
          </w:r>
          <w:r w:rsidRPr="00151709">
            <w:rPr>
              <w:rFonts w:cs="Arial"/>
              <w:bCs/>
              <w:sz w:val="22"/>
              <w:szCs w:val="22"/>
            </w:rPr>
            <w:fldChar w:fldCharType="separate"/>
          </w:r>
          <w:r w:rsidRPr="0044212A" w:rsidR="0044212A">
            <w:rPr>
              <w:rFonts w:cs="Arial"/>
              <w:bCs/>
              <w:noProof/>
            </w:rPr>
            <w:t>7</w:t>
          </w:r>
          <w:r w:rsidRPr="00151709">
            <w:rPr>
              <w:rFonts w:cs="Arial"/>
              <w:bCs/>
              <w:sz w:val="22"/>
              <w:szCs w:val="22"/>
            </w:rPr>
            <w:fldChar w:fldCharType="end"/>
          </w:r>
          <w:r w:rsidRPr="00151709">
            <w:rPr>
              <w:rFonts w:cs="Arial"/>
              <w:sz w:val="22"/>
              <w:szCs w:val="22"/>
            </w:rPr>
            <w:t xml:space="preserve"> of </w:t>
          </w:r>
          <w:r w:rsidRPr="00151709">
            <w:rPr>
              <w:rFonts w:cs="Arial"/>
              <w:bCs/>
              <w:sz w:val="22"/>
              <w:szCs w:val="22"/>
            </w:rPr>
            <w:fldChar w:fldCharType="begin"/>
          </w:r>
          <w:r w:rsidRPr="00151709">
            <w:rPr>
              <w:rFonts w:cs="Arial"/>
              <w:bCs/>
              <w:sz w:val="22"/>
              <w:szCs w:val="22"/>
            </w:rPr>
            <w:instrText xml:space="preserve"> NUMPAGES  \* Arabic  \* MERGEFORMAT </w:instrText>
          </w:r>
          <w:r w:rsidRPr="00151709">
            <w:rPr>
              <w:rFonts w:cs="Arial"/>
              <w:bCs/>
              <w:sz w:val="22"/>
              <w:szCs w:val="22"/>
            </w:rPr>
            <w:fldChar w:fldCharType="separate"/>
          </w:r>
          <w:r w:rsidRPr="0044212A" w:rsidR="0044212A">
            <w:rPr>
              <w:rFonts w:cs="Arial"/>
              <w:bCs/>
              <w:noProof/>
            </w:rPr>
            <w:t>8</w:t>
          </w:r>
          <w:r w:rsidRPr="00151709">
            <w:rPr>
              <w:rFonts w:cs="Arial"/>
              <w:bCs/>
              <w:sz w:val="22"/>
              <w:szCs w:val="22"/>
            </w:rPr>
            <w:fldChar w:fldCharType="end"/>
          </w:r>
        </w:p>
      </w:tc>
    </w:tr>
  </w:tbl>
  <w:p w:rsidR="00046A04" w:rsidRDefault="00046A04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7C"/>
    <w:multiLevelType w:val="singleLevel"/>
    <w:tmpl w:val="057A7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70A8C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4C280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1E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1584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811223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062CC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8FF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34CF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38C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8FA0062"/>
    <w:multiLevelType w:val="hybridMultilevel"/>
    <w:tmpl w:val="85F8F97E"/>
    <w:lvl w:ilvl="0" w:tplc="39EC84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57490"/>
    <w:multiLevelType w:val="hybridMultilevel"/>
    <w:tmpl w:val="172669D6"/>
    <w:lvl w:ilvl="0" w:tplc="04090001">
      <w:start w:val="1"/>
      <w:numFmt w:val="bulle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12">
    <w:nsid w:val="3144332F"/>
    <w:multiLevelType w:val="hybridMultilevel"/>
    <w:tmpl w:val="AE10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D77E0"/>
    <w:multiLevelType w:val="hybridMultilevel"/>
    <w:tmpl w:val="107499B8"/>
    <w:lvl w:ilvl="0" w:tplc="C736FDC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729681D"/>
    <w:multiLevelType w:val="hybridMultilevel"/>
    <w:tmpl w:val="BA54BB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true">
      <w:start w:val="1"/>
      <w:numFmt w:val="lowerLetter"/>
      <w:lvlText w:val="%2."/>
      <w:lvlJc w:val="left"/>
      <w:pPr>
        <w:ind w:left="2880" w:hanging="360"/>
      </w:pPr>
    </w:lvl>
    <w:lvl w:ilvl="2" w:tplc="0409001B" w:tentative="true">
      <w:start w:val="1"/>
      <w:numFmt w:val="lowerRoman"/>
      <w:lvlText w:val="%3."/>
      <w:lvlJc w:val="right"/>
      <w:pPr>
        <w:ind w:left="3600" w:hanging="180"/>
      </w:pPr>
    </w:lvl>
    <w:lvl w:ilvl="3" w:tplc="0409000F" w:tentative="true">
      <w:start w:val="1"/>
      <w:numFmt w:val="decimal"/>
      <w:lvlText w:val="%4."/>
      <w:lvlJc w:val="left"/>
      <w:pPr>
        <w:ind w:left="4320" w:hanging="360"/>
      </w:pPr>
    </w:lvl>
    <w:lvl w:ilvl="4" w:tplc="04090019" w:tentative="true">
      <w:start w:val="1"/>
      <w:numFmt w:val="lowerLetter"/>
      <w:lvlText w:val="%5."/>
      <w:lvlJc w:val="left"/>
      <w:pPr>
        <w:ind w:left="5040" w:hanging="360"/>
      </w:pPr>
    </w:lvl>
    <w:lvl w:ilvl="5" w:tplc="0409001B" w:tentative="true">
      <w:start w:val="1"/>
      <w:numFmt w:val="lowerRoman"/>
      <w:lvlText w:val="%6."/>
      <w:lvlJc w:val="right"/>
      <w:pPr>
        <w:ind w:left="5760" w:hanging="180"/>
      </w:pPr>
    </w:lvl>
    <w:lvl w:ilvl="6" w:tplc="0409000F" w:tentative="true">
      <w:start w:val="1"/>
      <w:numFmt w:val="decimal"/>
      <w:lvlText w:val="%7."/>
      <w:lvlJc w:val="left"/>
      <w:pPr>
        <w:ind w:left="6480" w:hanging="360"/>
      </w:pPr>
    </w:lvl>
    <w:lvl w:ilvl="7" w:tplc="04090019" w:tentative="true">
      <w:start w:val="1"/>
      <w:numFmt w:val="lowerLetter"/>
      <w:lvlText w:val="%8."/>
      <w:lvlJc w:val="left"/>
      <w:pPr>
        <w:ind w:left="7200" w:hanging="360"/>
      </w:pPr>
    </w:lvl>
    <w:lvl w:ilvl="8" w:tplc="0409001B" w:tentative="true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86C397F"/>
    <w:multiLevelType w:val="hybridMultilevel"/>
    <w:tmpl w:val="FA8C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9648F1"/>
    <w:multiLevelType w:val="multilevel"/>
    <w:tmpl w:val="971800E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344BAB"/>
    <w:multiLevelType w:val="hybridMultilevel"/>
    <w:tmpl w:val="34668A36"/>
    <w:lvl w:ilvl="0" w:tplc="C736FDC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43F72B2"/>
    <w:multiLevelType w:val="multilevel"/>
    <w:tmpl w:val="D0FCD1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C7B52D5"/>
    <w:multiLevelType w:val="multilevel"/>
    <w:tmpl w:val="847AB20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  <w:b/>
        <w:i w:val="false"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 w:ascii="Arial" w:hAnsi="Arial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 w:ascii="Arial" w:hAnsi="Arial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 w:ascii="Arial" w:hAnsi="Arial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 w:ascii="Arial" w:hAnsi="Arial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D9E5E96"/>
    <w:multiLevelType w:val="hybridMultilevel"/>
    <w:tmpl w:val="C624E046"/>
    <w:lvl w:ilvl="0" w:tplc="C736FDC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B4639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465F78"/>
    <w:multiLevelType w:val="multilevel"/>
    <w:tmpl w:val="C9C420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 w:ascii="Arial" w:hAnsi="Arial"/>
        <w:b/>
        <w:i w:val="false"/>
        <w:color w:val="auto"/>
        <w:sz w:val="24"/>
      </w:rPr>
    </w:lvl>
    <w:lvl w:ilvl="1">
      <w:start w:val="1"/>
      <w:numFmt w:val="decimal"/>
      <w:pStyle w:val="Heading2"/>
      <w:lvlText w:val="%1.%2."/>
      <w:lvlJc w:val="left"/>
      <w:pPr>
        <w:ind w:left="936" w:hanging="576"/>
      </w:pPr>
      <w:rPr>
        <w:rFonts w:hint="default" w:ascii="Arial" w:hAnsi="Arial"/>
        <w:b w:val="false"/>
        <w:i w:val="false"/>
        <w:color w:val="auto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440" w:hanging="792"/>
      </w:pPr>
      <w:rPr>
        <w:rFonts w:hint="default" w:ascii="Arial" w:hAnsi="Arial"/>
        <w:b w:val="false"/>
        <w:i w:val="false"/>
        <w:color w:val="auto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2088" w:hanging="936"/>
      </w:pPr>
      <w:rPr>
        <w:rFonts w:hint="default" w:ascii="Arial" w:hAnsi="Arial"/>
        <w:b w:val="false"/>
        <w:i w:val="false"/>
        <w:color w:val="auto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2592" w:hanging="778"/>
      </w:pPr>
      <w:rPr>
        <w:rFonts w:hint="default" w:ascii="Arial" w:hAnsi="Arial"/>
        <w:b w:val="false"/>
        <w:i w:val="false"/>
        <w:color w:val="auto"/>
        <w:sz w:val="24"/>
      </w:rPr>
    </w:lvl>
    <w:lvl w:ilvl="5">
      <w:start w:val="1"/>
      <w:numFmt w:val="decimal"/>
      <w:pStyle w:val="Heading6"/>
      <w:lvlText w:val="%1.%2.%3.%4.%5.%6."/>
      <w:lvlJc w:val="left"/>
      <w:pPr>
        <w:ind w:left="2520" w:hanging="720"/>
      </w:pPr>
      <w:rPr>
        <w:rFonts w:hint="default" w:ascii="Arial" w:hAnsi="Arial"/>
        <w:b w:val="false"/>
        <w:i w:val="false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Arial" w:hAnsi="Arial"/>
        <w:b w:val="false"/>
        <w:i w:val="false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DAA5A7D"/>
    <w:multiLevelType w:val="multilevel"/>
    <w:tmpl w:val="79F4F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7C25754F"/>
    <w:multiLevelType w:val="hybridMultilevel"/>
    <w:tmpl w:val="33361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true">
      <w:start w:val="1"/>
      <w:numFmt w:val="lowerLetter"/>
      <w:lvlText w:val="%2."/>
      <w:lvlJc w:val="left"/>
      <w:pPr>
        <w:ind w:left="1080" w:hanging="360"/>
      </w:pPr>
    </w:lvl>
    <w:lvl w:ilvl="2" w:tplc="0409001B" w:tentative="true">
      <w:start w:val="1"/>
      <w:numFmt w:val="lowerRoman"/>
      <w:lvlText w:val="%3."/>
      <w:lvlJc w:val="right"/>
      <w:pPr>
        <w:ind w:left="1800" w:hanging="180"/>
      </w:pPr>
    </w:lvl>
    <w:lvl w:ilvl="3" w:tplc="0409000F" w:tentative="true">
      <w:start w:val="1"/>
      <w:numFmt w:val="decimal"/>
      <w:lvlText w:val="%4."/>
      <w:lvlJc w:val="left"/>
      <w:pPr>
        <w:ind w:left="2520" w:hanging="360"/>
      </w:pPr>
    </w:lvl>
    <w:lvl w:ilvl="4" w:tplc="04090019" w:tentative="true">
      <w:start w:val="1"/>
      <w:numFmt w:val="lowerLetter"/>
      <w:lvlText w:val="%5."/>
      <w:lvlJc w:val="left"/>
      <w:pPr>
        <w:ind w:left="3240" w:hanging="360"/>
      </w:pPr>
    </w:lvl>
    <w:lvl w:ilvl="5" w:tplc="0409001B" w:tentative="true">
      <w:start w:val="1"/>
      <w:numFmt w:val="lowerRoman"/>
      <w:lvlText w:val="%6."/>
      <w:lvlJc w:val="right"/>
      <w:pPr>
        <w:ind w:left="3960" w:hanging="180"/>
      </w:pPr>
    </w:lvl>
    <w:lvl w:ilvl="6" w:tplc="0409000F" w:tentative="true">
      <w:start w:val="1"/>
      <w:numFmt w:val="decimal"/>
      <w:lvlText w:val="%7."/>
      <w:lvlJc w:val="left"/>
      <w:pPr>
        <w:ind w:left="4680" w:hanging="360"/>
      </w:pPr>
    </w:lvl>
    <w:lvl w:ilvl="7" w:tplc="04090019" w:tentative="true">
      <w:start w:val="1"/>
      <w:numFmt w:val="lowerLetter"/>
      <w:lvlText w:val="%8."/>
      <w:lvlJc w:val="left"/>
      <w:pPr>
        <w:ind w:left="5400" w:hanging="360"/>
      </w:pPr>
    </w:lvl>
    <w:lvl w:ilvl="8" w:tplc="0409001B" w:tentative="true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23"/>
  </w:num>
  <w:num w:numId="5">
    <w:abstractNumId w:val="22"/>
  </w:num>
  <w:num w:numId="6">
    <w:abstractNumId w:val="22"/>
  </w:num>
  <w:num w:numId="7">
    <w:abstractNumId w:val="24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20"/>
  </w:num>
  <w:num w:numId="22">
    <w:abstractNumId w:val="17"/>
  </w:num>
  <w:num w:numId="23">
    <w:abstractNumId w:val="15"/>
  </w:num>
  <w:num w:numId="24">
    <w:abstractNumId w:val="25"/>
  </w:num>
  <w:num w:numId="25">
    <w:abstractNumId w:val="11"/>
  </w:num>
  <w:num w:numId="26">
    <w:abstractNumId w:val="13"/>
  </w:num>
  <w:num w:numId="27">
    <w:abstractNumId w:val="18"/>
  </w:num>
  <w:num w:numId="28">
    <w:abstractNumId w:val="22"/>
  </w:num>
  <w:num w:numId="29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attachedTemplate r:id="rId1"/>
  <w:stylePaneFormatFilter w:val="1024"/>
  <w:stylePaneSortMethod w:val="00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/>
  <w:rsids>
    <w:rsidRoot w:val="00CE2EB8"/>
    <w:rsid w:val="00022794"/>
    <w:rsid w:val="00027525"/>
    <w:rsid w:val="000368A1"/>
    <w:rsid w:val="00046A04"/>
    <w:rsid w:val="00053C33"/>
    <w:rsid w:val="00082C67"/>
    <w:rsid w:val="000B4E27"/>
    <w:rsid w:val="000C1E8B"/>
    <w:rsid w:val="000C4748"/>
    <w:rsid w:val="000E1D9B"/>
    <w:rsid w:val="000F53F5"/>
    <w:rsid w:val="001122DB"/>
    <w:rsid w:val="00136999"/>
    <w:rsid w:val="001400BB"/>
    <w:rsid w:val="001530E3"/>
    <w:rsid w:val="0015479A"/>
    <w:rsid w:val="00157433"/>
    <w:rsid w:val="001B68D8"/>
    <w:rsid w:val="001C0B9C"/>
    <w:rsid w:val="001D2F8D"/>
    <w:rsid w:val="001F0B2A"/>
    <w:rsid w:val="001F1C99"/>
    <w:rsid w:val="00206AF9"/>
    <w:rsid w:val="0027068A"/>
    <w:rsid w:val="002D5E06"/>
    <w:rsid w:val="002E259C"/>
    <w:rsid w:val="00306A1E"/>
    <w:rsid w:val="00314EDC"/>
    <w:rsid w:val="00336F6D"/>
    <w:rsid w:val="00356182"/>
    <w:rsid w:val="003741AC"/>
    <w:rsid w:val="00391257"/>
    <w:rsid w:val="003B54FC"/>
    <w:rsid w:val="003F6E54"/>
    <w:rsid w:val="00401D95"/>
    <w:rsid w:val="00410A7B"/>
    <w:rsid w:val="00431BA4"/>
    <w:rsid w:val="0044212A"/>
    <w:rsid w:val="00465625"/>
    <w:rsid w:val="00472F8C"/>
    <w:rsid w:val="004A2F62"/>
    <w:rsid w:val="004F4912"/>
    <w:rsid w:val="00514D29"/>
    <w:rsid w:val="0053301F"/>
    <w:rsid w:val="005557AD"/>
    <w:rsid w:val="00565D71"/>
    <w:rsid w:val="005906A7"/>
    <w:rsid w:val="00593A20"/>
    <w:rsid w:val="005A26B9"/>
    <w:rsid w:val="005A2AAA"/>
    <w:rsid w:val="005E5219"/>
    <w:rsid w:val="006121C6"/>
    <w:rsid w:val="00617410"/>
    <w:rsid w:val="0063448D"/>
    <w:rsid w:val="00674F71"/>
    <w:rsid w:val="006A171A"/>
    <w:rsid w:val="006A3A67"/>
    <w:rsid w:val="006B3553"/>
    <w:rsid w:val="006D61C9"/>
    <w:rsid w:val="007135C7"/>
    <w:rsid w:val="00734D37"/>
    <w:rsid w:val="00735263"/>
    <w:rsid w:val="00737067"/>
    <w:rsid w:val="00754BD5"/>
    <w:rsid w:val="00770EFA"/>
    <w:rsid w:val="0077282E"/>
    <w:rsid w:val="007D676A"/>
    <w:rsid w:val="007E455D"/>
    <w:rsid w:val="008014FF"/>
    <w:rsid w:val="00813E79"/>
    <w:rsid w:val="00823505"/>
    <w:rsid w:val="008360B5"/>
    <w:rsid w:val="00865F60"/>
    <w:rsid w:val="00866BD6"/>
    <w:rsid w:val="0089408E"/>
    <w:rsid w:val="00894C14"/>
    <w:rsid w:val="008E0DCA"/>
    <w:rsid w:val="00952AF8"/>
    <w:rsid w:val="00965431"/>
    <w:rsid w:val="00967FF6"/>
    <w:rsid w:val="009772D4"/>
    <w:rsid w:val="009D34B5"/>
    <w:rsid w:val="009D3C4B"/>
    <w:rsid w:val="009E312B"/>
    <w:rsid w:val="00A35C3D"/>
    <w:rsid w:val="00A46608"/>
    <w:rsid w:val="00A57E1B"/>
    <w:rsid w:val="00A641F8"/>
    <w:rsid w:val="00A82320"/>
    <w:rsid w:val="00A949A3"/>
    <w:rsid w:val="00AA065C"/>
    <w:rsid w:val="00AB4DF3"/>
    <w:rsid w:val="00AD2B2D"/>
    <w:rsid w:val="00AE7AD0"/>
    <w:rsid w:val="00B00526"/>
    <w:rsid w:val="00B331C0"/>
    <w:rsid w:val="00B53F21"/>
    <w:rsid w:val="00BE6B36"/>
    <w:rsid w:val="00BF7F11"/>
    <w:rsid w:val="00C056AB"/>
    <w:rsid w:val="00C061A9"/>
    <w:rsid w:val="00C1492D"/>
    <w:rsid w:val="00C23C6C"/>
    <w:rsid w:val="00C505E7"/>
    <w:rsid w:val="00C54F5D"/>
    <w:rsid w:val="00C659C9"/>
    <w:rsid w:val="00C66B53"/>
    <w:rsid w:val="00C676F7"/>
    <w:rsid w:val="00C71791"/>
    <w:rsid w:val="00C83F23"/>
    <w:rsid w:val="00CC6C72"/>
    <w:rsid w:val="00CE2EB8"/>
    <w:rsid w:val="00D07303"/>
    <w:rsid w:val="00D14703"/>
    <w:rsid w:val="00D35A17"/>
    <w:rsid w:val="00D51BDE"/>
    <w:rsid w:val="00D56C2C"/>
    <w:rsid w:val="00D90D33"/>
    <w:rsid w:val="00D9646E"/>
    <w:rsid w:val="00DC1387"/>
    <w:rsid w:val="00DD0DBE"/>
    <w:rsid w:val="00EB0021"/>
    <w:rsid w:val="00EC0D65"/>
    <w:rsid w:val="00EC6241"/>
    <w:rsid w:val="00F159DF"/>
    <w:rsid w:val="00F342DE"/>
    <w:rsid w:val="00F411DA"/>
    <w:rsid w:val="00F435ED"/>
    <w:rsid w:val="00F47471"/>
    <w:rsid w:val="00F906BF"/>
    <w:rsid w:val="00F97191"/>
    <w:rsid w:val="00FA6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uiPriority="0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uiPriority="0" w:semiHidden="true" w:unhideWhenUsed="true" w:qFormat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72F8C"/>
    <w:pPr>
      <w:spacing w:after="0" w:line="240" w:lineRule="auto"/>
    </w:pPr>
    <w:rPr>
      <w:rFonts w:ascii="Arial" w:hAnsi="Arial"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F8C"/>
    <w:pPr>
      <w:keepNext/>
      <w:keepLines/>
      <w:numPr>
        <w:ilvl w:val="0"/>
        <w:numId w:val="29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7303"/>
    <w:pPr>
      <w:keepNext/>
      <w:keepLines/>
      <w:numPr>
        <w:ilvl w:val="1"/>
        <w:numId w:val="29"/>
      </w:numPr>
      <w:spacing w:before="120" w:after="60"/>
      <w:outlineLvl w:val="1"/>
    </w:pPr>
    <w:rPr>
      <w:rFonts w:cs="Arial" w:eastAsiaTheme="majorEastAsia"/>
      <w:b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0B9C"/>
    <w:pPr>
      <w:keepNext/>
      <w:keepLines/>
      <w:numPr>
        <w:ilvl w:val="2"/>
        <w:numId w:val="29"/>
      </w:numPr>
      <w:spacing w:before="120" w:after="6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065C"/>
    <w:pPr>
      <w:keepNext/>
      <w:keepLines/>
      <w:numPr>
        <w:ilvl w:val="3"/>
        <w:numId w:val="29"/>
      </w:numPr>
      <w:spacing w:before="120" w:after="6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A065C"/>
    <w:pPr>
      <w:keepNext/>
      <w:keepLines/>
      <w:numPr>
        <w:ilvl w:val="4"/>
        <w:numId w:val="29"/>
      </w:numPr>
      <w:spacing w:before="120" w:after="6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A065C"/>
    <w:pPr>
      <w:keepNext/>
      <w:keepLines/>
      <w:numPr>
        <w:ilvl w:val="5"/>
        <w:numId w:val="29"/>
      </w:numPr>
      <w:spacing w:before="120" w:after="6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08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08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08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1AC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3741AC"/>
  </w:style>
  <w:style w:type="paragraph" w:styleId="Footer">
    <w:name w:val="footer"/>
    <w:basedOn w:val="Normal"/>
    <w:link w:val="FooterChar"/>
    <w:uiPriority w:val="99"/>
    <w:unhideWhenUsed/>
    <w:rsid w:val="003741AC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3741AC"/>
  </w:style>
  <w:style w:type="character" w:styleId="Heading1Char" w:customStyle="true">
    <w:name w:val="Heading 1 Char"/>
    <w:basedOn w:val="DefaultParagraphFont"/>
    <w:link w:val="Heading1"/>
    <w:uiPriority w:val="9"/>
    <w:rsid w:val="00472F8C"/>
    <w:rPr>
      <w:rFonts w:ascii="Arial" w:hAnsi="Arial" w:eastAsiaTheme="majorEastAsia" w:cstheme="majorBidi"/>
      <w:b/>
      <w:sz w:val="24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D07303"/>
    <w:rPr>
      <w:rFonts w:ascii="Arial" w:hAnsi="Arial" w:cs="Arial" w:eastAsiaTheme="maj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  <w:style w:type="numbering" w:styleId="Style1" w:customStyle="true">
    <w:name w:val="Style1"/>
    <w:uiPriority w:val="99"/>
    <w:rsid w:val="00952AF8"/>
    <w:pPr>
      <w:numPr>
        <w:numId w:val="3"/>
      </w:numPr>
    </w:pPr>
  </w:style>
  <w:style w:type="character" w:styleId="Heading3Char" w:customStyle="true">
    <w:name w:val="Heading 3 Char"/>
    <w:basedOn w:val="DefaultParagraphFont"/>
    <w:link w:val="Heading3"/>
    <w:uiPriority w:val="9"/>
    <w:rsid w:val="001C0B9C"/>
    <w:rPr>
      <w:rFonts w:ascii="Arial" w:hAnsi="Arial" w:eastAsiaTheme="majorEastAsia" w:cstheme="majorBidi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AA065C"/>
    <w:rPr>
      <w:rFonts w:ascii="Arial" w:hAnsi="Arial" w:eastAsiaTheme="majorEastAsia" w:cstheme="majorBidi"/>
      <w:iCs/>
      <w:sz w:val="24"/>
      <w:szCs w:val="20"/>
    </w:rPr>
  </w:style>
  <w:style w:type="character" w:styleId="Heading5Char" w:customStyle="true">
    <w:name w:val="Heading 5 Char"/>
    <w:basedOn w:val="DefaultParagraphFont"/>
    <w:link w:val="Heading5"/>
    <w:uiPriority w:val="9"/>
    <w:rsid w:val="00AA065C"/>
    <w:rPr>
      <w:rFonts w:ascii="Arial" w:hAnsi="Arial" w:eastAsiaTheme="majorEastAsia" w:cstheme="majorBidi"/>
      <w:sz w:val="24"/>
      <w:szCs w:val="20"/>
    </w:rPr>
  </w:style>
  <w:style w:type="character" w:styleId="Heading6Char" w:customStyle="true">
    <w:name w:val="Heading 6 Char"/>
    <w:basedOn w:val="DefaultParagraphFont"/>
    <w:link w:val="Heading6"/>
    <w:uiPriority w:val="9"/>
    <w:rsid w:val="00AA065C"/>
    <w:rPr>
      <w:rFonts w:ascii="Arial" w:hAnsi="Arial" w:eastAsiaTheme="majorEastAsia" w:cstheme="majorBidi"/>
      <w:sz w:val="24"/>
      <w:szCs w:val="20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608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0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4660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4660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72F8C"/>
    <w:pPr>
      <w:numPr>
        <w:numId w:val="0"/>
      </w:numPr>
      <w:spacing w:line="259" w:lineRule="auto"/>
      <w:outlineLvl w:val="9"/>
    </w:pPr>
    <w:rPr>
      <w:b w:val="false"/>
      <w:i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F53F5"/>
    <w:pPr>
      <w:spacing w:after="100"/>
    </w:pPr>
    <w:rPr>
      <w:b/>
      <w:i/>
    </w:rPr>
  </w:style>
  <w:style w:type="paragraph" w:styleId="TOC2">
    <w:name w:val="toc 2"/>
    <w:basedOn w:val="Normal"/>
    <w:next w:val="Normal"/>
    <w:autoRedefine/>
    <w:uiPriority w:val="39"/>
    <w:unhideWhenUsed/>
    <w:rsid w:val="000F53F5"/>
    <w:pPr>
      <w:spacing w:after="100"/>
      <w:ind w:left="240"/>
    </w:pPr>
    <w:rPr>
      <w:i/>
    </w:rPr>
  </w:style>
  <w:style w:type="character" w:styleId="Hyperlink">
    <w:name w:val="Hyperlink"/>
    <w:basedOn w:val="DefaultParagraphFont"/>
    <w:uiPriority w:val="99"/>
    <w:unhideWhenUsed/>
    <w:rsid w:val="00C54F5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54F5D"/>
    <w:rPr>
      <w:i/>
      <w:iCs/>
      <w:color w:val="404040" w:themeColor="text1" w:themeTint="BF"/>
    </w:rPr>
  </w:style>
  <w:style w:type="paragraph" w:styleId="Instructions" w:customStyle="true">
    <w:name w:val="Instructions"/>
    <w:basedOn w:val="Normal"/>
    <w:autoRedefine/>
    <w:rsid w:val="00472F8C"/>
    <w:pPr>
      <w:shd w:val="clear" w:color="auto" w:fill="FFFFFF"/>
    </w:pPr>
    <w:rPr>
      <w:rFonts w:ascii="Times New Roman" w:hAnsi="Times New Roman"/>
      <w:i/>
      <w:color w:val="0000FF"/>
    </w:rPr>
  </w:style>
  <w:style w:type="paragraph" w:styleId="InfoBlue" w:customStyle="true">
    <w:name w:val="InfoBlue"/>
    <w:basedOn w:val="Normal"/>
    <w:next w:val="BodyText"/>
    <w:rsid w:val="00472F8C"/>
    <w:pPr>
      <w:widowControl w:val="false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nhideWhenUsed/>
    <w:qFormat/>
    <w:rsid w:val="00472F8C"/>
    <w:pPr>
      <w:spacing w:after="120"/>
    </w:pPr>
  </w:style>
  <w:style w:type="character" w:styleId="BodyTextChar" w:customStyle="true">
    <w:name w:val="Body Text Char"/>
    <w:basedOn w:val="DefaultParagraphFont"/>
    <w:link w:val="BodyText"/>
    <w:rsid w:val="00472F8C"/>
    <w:rPr>
      <w:rFonts w:ascii="Arial" w:hAnsi="Arial" w:eastAsia="Times New Roman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472F8C"/>
    <w:rPr>
      <w:rFonts w:ascii="Arial" w:hAnsi="Arial"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F53F5"/>
    <w:pPr>
      <w:spacing w:after="100"/>
      <w:ind w:left="480"/>
    </w:pPr>
    <w:rPr>
      <w:i/>
    </w:rPr>
  </w:style>
  <w:style w:type="paragraph" w:styleId="TOAHeading">
    <w:name w:val="toa heading"/>
    <w:basedOn w:val="Normal"/>
    <w:next w:val="Normal"/>
    <w:uiPriority w:val="99"/>
    <w:unhideWhenUsed/>
    <w:rsid w:val="00472F8C"/>
    <w:pPr>
      <w:spacing w:before="120"/>
    </w:pPr>
    <w:rPr>
      <w:rFonts w:asciiTheme="majorHAnsi" w:hAnsiTheme="majorHAnsi" w:eastAsiaTheme="majorEastAsia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53F5"/>
    <w:pPr>
      <w:spacing w:after="100"/>
      <w:ind w:left="720"/>
    </w:pPr>
    <w:rPr>
      <w:i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53F5"/>
    <w:pPr>
      <w:spacing w:after="100"/>
      <w:ind w:left="960"/>
    </w:pPr>
    <w:rPr>
      <w:i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53F5"/>
    <w:pPr>
      <w:spacing w:after="100"/>
      <w:ind w:left="1200"/>
    </w:pPr>
    <w:rPr>
      <w:i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53F5"/>
    <w:pPr>
      <w:spacing w:after="100"/>
      <w:ind w:left="1440"/>
    </w:pPr>
    <w:rPr>
      <w:i/>
    </w:rPr>
  </w:style>
  <w:style w:type="paragraph" w:styleId="NormalIndent">
    <w:name w:val="Normal Indent"/>
    <w:basedOn w:val="Normal"/>
    <w:unhideWhenUsed/>
    <w:rsid w:val="00C505E7"/>
    <w:pPr>
      <w:overflowPunct w:val="false"/>
      <w:autoSpaceDE w:val="false"/>
      <w:autoSpaceDN w:val="false"/>
      <w:adjustRightInd w:val="false"/>
      <w:ind w:left="720"/>
      <w:jc w:val="both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6A171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true">
    <w:name w:val="Table Grid1"/>
    <w:basedOn w:val="TableNormal"/>
    <w:next w:val="TableGrid"/>
    <w:uiPriority w:val="39"/>
    <w:rsid w:val="0015479A"/>
    <w:pPr>
      <w:spacing w:after="0" w:line="240" w:lineRule="auto"/>
    </w:pPr>
    <w:rPr>
      <w:rFonts w:ascii="Arial" w:hAnsi="Arial" w:cs="Arial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Details" w:customStyle="true">
    <w:name w:val="TableDetails"/>
    <w:basedOn w:val="Normal"/>
    <w:rsid w:val="0077282E"/>
    <w:pPr>
      <w:spacing w:before="120" w:after="120"/>
    </w:pPr>
  </w:style>
  <w:style w:type="paragraph" w:styleId="Style2" w:customStyle="true">
    <w:name w:val="Style2"/>
    <w:basedOn w:val="TableDetails"/>
    <w:qFormat/>
    <w:rsid w:val="0077282E"/>
    <w:pPr>
      <w:spacing w:before="0" w:after="0"/>
      <w:ind w:left="390"/>
    </w:pPr>
    <w:rPr>
      <w:rFonts w:ascii="Times New Roman" w:hAnsi="Times New Roman"/>
      <w:color w:val="000000"/>
      <w:lang w:val="en-GB" w:eastAsia="en-GB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21339182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716629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582814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4800444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8"></Relationship><Relationship Target="theme/theme1.xml" Type="http://schemas.openxmlformats.org/officeDocument/2006/relationships/theme" Id="rId13"></Relationship><Relationship Target="../customXml/item3.xml" Type="http://schemas.openxmlformats.org/officeDocument/2006/relationships/customXml" Id="rId3"></Relationship><Relationship Target="settings.xml" Type="http://schemas.openxmlformats.org/officeDocument/2006/relationships/settings" Id="rId7"></Relationship><Relationship Target="fontTable.xml" Type="http://schemas.openxmlformats.org/officeDocument/2006/relationships/fontTable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tyles.xml" Type="http://schemas.openxmlformats.org/officeDocument/2006/relationships/styles" Id="rId6"></Relationship><Relationship Target="header1.xml" Type="http://schemas.openxmlformats.org/officeDocument/2006/relationships/header" Id="rId11"></Relationship><Relationship Target="numbering.xml" Type="http://schemas.openxmlformats.org/officeDocument/2006/relationships/numbering" Id="rId5"></Relationship><Relationship Target="endnotes.xml" Type="http://schemas.openxmlformats.org/officeDocument/2006/relationships/endnotes" Id="rId10"></Relationship><Relationship Target="../customXml/item4.xml" Type="http://schemas.openxmlformats.org/officeDocument/2006/relationships/customXml" Id="rId4"></Relationship><Relationship Target="footnotes.xml" Type="http://schemas.openxmlformats.org/officeDocument/2006/relationships/footnotes" Id="rId9"></Relationship></Relationships>
</file>

<file path=word/_rels/settings.xml.rels><?xml version="1.0" encoding="UTF-8" standalone="yes"?><Relationships xmlns="http://schemas.openxmlformats.org/package/2006/relationships"><Relationship TargetMode="External" Target="file:///C:\Users\bbentley\Documents\Custom%20Office%20Templates\LICU%20Procedure%20Template.dotm" Type="http://schemas.openxmlformats.org/officeDocument/2006/relationships/attachedTemplat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F1C4429ABBE0DC4EBC7D6842245E7B7E" ma:contentTypeName="Document" ma:contentTypeScope="" ma:contentTypeVersion="2" ma:versionID="7e30651c474ceeeb83a8ee74cf257bcc">
  <xsd:schema xmlns:ns2="e1e4ef66-7abd-4ef2-8b29-dd8729c9ebbf" xmlns:p="http://schemas.microsoft.com/office/2006/metadata/properties" xmlns:xs="http://www.w3.org/2001/XMLSchema" xmlns:xsd="http://www.w3.org/2001/XMLSchema" ma:fieldsID="db4055898f56276deb5e156fe0bf0870" ma:root="true" ns2:_="" targetNamespace="http://schemas.microsoft.com/office/2006/metadata/properties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1e4ef66-7abd-4ef2-8b29-dd8729c9ebbf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ns30:Sources xmlns:ns30="http://schemas.openxmlformats.org/officeDocument/2006/bibliography" xmlns:a="http://schemas.openxmlformats.org/drawingml/2006/main" xmlns:c="http://schemas.openxmlformats.org/drawingml/2006/chart" xmlns:dgm="http://schemas.openxmlformats.org/drawingml/2006/diagram" xmlns:dsp="http://schemas.microsoft.com/office/drawing/2008/diagram" xmlns:m="http://schemas.openxmlformats.org/officeDocument/2006/math" xmlns:mc="http://schemas.openxmlformats.org/markup-compatibility/2006" xmlns:ns12="http://schemas.openxmlformats.org/drawingml/2006/chartDrawing" xmlns:ns17="urn:schemas-microsoft-com:office:excel" xmlns:ns21="urn:schemas-microsoft-com:office:powerpoint" xmlns:ns23="http://schemas.microsoft.com/office/2006/coverPageProps" xmlns:ns31="http://schemas.openxmlformats.org/drawingml/2006/compatibility" xmlns:ns32="http://schemas.openxmlformats.org/drawingml/2006/lockedCanvas" xmlns:ns9="http://schemas.openxmlformats.org/schemaLibrary/2006/main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xdr="http://schemas.openxmlformats.org/drawingml/2006/spreadsheetDrawing" SelectedStyle="\APASixthEditionOfficeOnline.xsl" StyleName="APA"/>
</file>

<file path=customXml/itemProps1.xml><?xml version="1.0" encoding="utf-8"?>
<ns1:datastoreItem xmlns:ns1="http://schemas.openxmlformats.org/officeDocument/2006/customXml" ns1:itemID="{F59CA094-778F-4ED3-A30B-1C1D9F59CC35}">
  <ns1:schemaRefs>
    <ns1:schemaRef ns1:uri="http://schemas.microsoft.com/internal/obd"/>
  </ns1:schemaRefs>
</ns1:datastoreItem>
</file>

<file path=customXml/itemProps2.xml><?xml version="1.0" encoding="utf-8"?>
<ns1:datastoreItem xmlns:ns1="http://schemas.openxmlformats.org/officeDocument/2006/customXml" ns1:itemID="{2670363C-299E-4B5C-9278-54502A6D7A35}">
  <ns1:schemaRefs>
    <ns1:schemaRef ns1:uri="http://schemas.microsoft.com/office/infopath/2007/PartnerControls"/>
  </ns1:schemaRefs>
</ns1:datastoreItem>
</file>

<file path=customXml/itemProps3.xml><?xml version="1.0" encoding="utf-8"?>
<ns1:datastoreItem xmlns:ns1="http://schemas.openxmlformats.org/officeDocument/2006/customXml" ns1:itemID="{DECDF355-CBC4-486A-9EF0-747DBA660A1B}">
  <ns1:schemaRefs>
    <ns1:schemaRef ns1:uri="http://schemas.microsoft.com/sharepoint/v3/contenttype/forms"/>
  </ns1:schemaRefs>
</ns1:datastoreItem>
</file>

<file path=customXml/itemProps4.xml><?xml version="1.0" encoding="utf-8"?>
<ns1:datastoreItem xmlns:ns1="http://schemas.openxmlformats.org/officeDocument/2006/customXml" ns1:itemID="{5D8E1EA3-8DB3-45A7-98FC-4C0871101790}">
  <ns1:schemaRefs>
    <ns1:schemaRef ns1:uri="http://schemas.openxmlformats.org/drawingml/2006/lockedCanvas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LICU Procedure Template</properties:Template>
  <properties:Company>ICU Medical, Inc.</properties:Company>
  <properties:Pages>5</properties:Pages>
  <properties:Words>1042</properties:Words>
  <properties:Characters>5946</properties:Characters>
  <properties:Lines>49</properties:Lines>
  <properties:Paragraphs>13</properties:Paragraphs>
  <properties:TotalTime>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6975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2019-06-18T04:20:00Z</dcterms:created>
  <dc:creator>Boyd Bentley</dc:creator>
  <dc:description/>
  <cp:keywords/>
  <cp:lastModifiedBy>Chaitran Chakilam</cp:lastModifiedBy>
  <dcterms:modified xmlns:xsi="http://www.w3.org/2001/XMLSchema-instance" xsi:type="dcterms:W3CDTF">2019-06-19T05:11:00Z</dcterms:modified>
  <cp:revision>5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MC_EffectiveDate">
    <vt:lpwstr/>
  </prop:property>
  <prop:property fmtid="{D5CDD505-2E9C-101B-9397-08002B2CF9AE}" pid="3" name="MC_ReleaseDate">
    <vt:lpwstr/>
  </prop:property>
  <prop:property fmtid="{D5CDD505-2E9C-101B-9397-08002B2CF9AE}" pid="4" name="MC_CF_Company that owns document">
    <vt:lpwstr>ICU Medical</vt:lpwstr>
  </prop:property>
  <prop:property fmtid="{D5CDD505-2E9C-101B-9397-08002B2CF9AE}" pid="5" name="MC_Revision">
    <vt:lpwstr>02</vt:lpwstr>
  </prop:property>
  <prop:property fmtid="{D5CDD505-2E9C-101B-9397-08002B2CF9AE}" pid="6" name="MC_ExpirationDate">
    <vt:lpwstr/>
  </prop:property>
  <prop:property fmtid="{D5CDD505-2E9C-101B-9397-08002B2CF9AE}" pid="7" name="MC_CreatedDate">
    <vt:lpwstr>02 Feb 2018</vt:lpwstr>
  </prop:property>
  <prop:property fmtid="{D5CDD505-2E9C-101B-9397-08002B2CF9AE}" pid="8" name="MC_Status">
    <vt:lpwstr>Draft</vt:lpwstr>
  </prop:property>
  <prop:property fmtid="{D5CDD505-2E9C-101B-9397-08002B2CF9AE}" pid="9" name="MC_NextReviewDate">
    <vt:lpwstr/>
  </prop:property>
  <prop:property fmtid="{D5CDD505-2E9C-101B-9397-08002B2CF9AE}" pid="10" name="MC_Owner">
    <vt:lpwstr>BBENTLEY</vt:lpwstr>
  </prop:property>
  <prop:property fmtid="{D5CDD505-2E9C-101B-9397-08002B2CF9AE}" pid="11" name="MC_Title">
    <vt:lpwstr>CSV- Validation Final Report Template</vt:lpwstr>
  </prop:property>
  <prop:property fmtid="{D5CDD505-2E9C-101B-9397-08002B2CF9AE}" pid="12" name="MC_CF_Document Language">
    <vt:lpwstr>English</vt:lpwstr>
  </prop:property>
  <prop:property fmtid="{D5CDD505-2E9C-101B-9397-08002B2CF9AE}" pid="13" name="MC_Notes">
    <vt:lpwstr/>
  </prop:property>
  <prop:property fmtid="{D5CDD505-2E9C-101B-9397-08002B2CF9AE}" pid="14" name="MC_Number">
    <vt:lpwstr>TPLT PV00-00050-VFR</vt:lpwstr>
  </prop:property>
  <prop:property fmtid="{D5CDD505-2E9C-101B-9397-08002B2CF9AE}" pid="15" name="MC_Author">
    <vt:lpwstr>BBENTLEY</vt:lpwstr>
  </prop:property>
  <prop:property fmtid="{D5CDD505-2E9C-101B-9397-08002B2CF9AE}" pid="16" name="MC_Vault">
    <vt:lpwstr>ICU-Template-Draft</vt:lpwstr>
  </prop:property>
  <prop:property fmtid="{D5CDD505-2E9C-101B-9397-08002B2CF9AE}" pid="17" name="ContentTypeId">
    <vt:lpwstr>0x010100F1C4429ABBE0DC4EBC7D6842245E7B7E</vt:lpwstr>
  </prop:property>
</prop:Properties>
</file>