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99B57" w14:textId="683168B5" w:rsidR="00BB791F" w:rsidRDefault="00326581">
      <w:pP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  <w:t>Boundary Traversal of binary tree</w:t>
      </w:r>
      <w:r>
        <w:rPr>
          <w:rStyle w:val="Strong"/>
          <w:rFonts w:ascii="Nunito" w:hAnsi="Nunito"/>
          <w:color w:val="333333"/>
          <w:sz w:val="38"/>
          <w:szCs w:val="38"/>
          <w:shd w:val="clear" w:color="auto" w:fill="FFFFFF"/>
        </w:rPr>
        <w:t>:-</w:t>
      </w:r>
    </w:p>
    <w:p w14:paraId="150117A4" w14:textId="4D1C1299" w:rsidR="00326581" w:rsidRDefault="00326581" w:rsidP="00326581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Fonts w:ascii="Nunito" w:hAnsi="Nunito"/>
          <w:color w:val="333333"/>
          <w:sz w:val="27"/>
          <w:szCs w:val="27"/>
        </w:rPr>
        <w:t>Write a function to print Boundary Traversal of a binary tree. Boundary Traversal of a binary tree here means that you have to return </w:t>
      </w:r>
      <w:r>
        <w:rPr>
          <w:rStyle w:val="Strong"/>
          <w:rFonts w:ascii="Nunito" w:hAnsi="Nunito"/>
          <w:color w:val="333333"/>
          <w:sz w:val="27"/>
          <w:szCs w:val="27"/>
        </w:rPr>
        <w:t>boundary nodes of the binary tree Anti-Clockwise starting from the root</w:t>
      </w:r>
      <w:r>
        <w:rPr>
          <w:rFonts w:ascii="Nunito" w:hAnsi="Nunito"/>
          <w:color w:val="333333"/>
          <w:sz w:val="27"/>
          <w:szCs w:val="27"/>
        </w:rPr>
        <w:t>.</w:t>
      </w:r>
      <w:r>
        <w:rPr>
          <w:rFonts w:ascii="Nunito" w:hAnsi="Nunito"/>
          <w:color w:val="333333"/>
          <w:sz w:val="21"/>
          <w:szCs w:val="21"/>
        </w:rPr>
        <w:br/>
      </w:r>
      <w:r>
        <w:rPr>
          <w:rStyle w:val="Strong"/>
          <w:rFonts w:ascii="Nunito" w:hAnsi="Nunito"/>
          <w:color w:val="333333"/>
          <w:sz w:val="27"/>
          <w:szCs w:val="27"/>
        </w:rPr>
        <w:t>Note:</w:t>
      </w:r>
      <w:r>
        <w:rPr>
          <w:rFonts w:ascii="Nunito" w:hAnsi="Nunito"/>
          <w:color w:val="333333"/>
          <w:sz w:val="27"/>
          <w:szCs w:val="27"/>
        </w:rPr>
        <w:t> Boundary node means nodes present at the boundary of left subtree and nodes present at the right subtree also including leaf nodes.</w:t>
      </w:r>
      <w:r>
        <w:rPr>
          <w:rFonts w:ascii="Nunito" w:hAnsi="Nunito"/>
          <w:color w:val="333333"/>
          <w:sz w:val="27"/>
          <w:szCs w:val="27"/>
        </w:rPr>
        <w:br/>
        <w:t>For the below tree, the function should print 20 8 4 10 14 25 22 .</w:t>
      </w:r>
      <w:r>
        <w:rPr>
          <w:rFonts w:ascii="Nunito" w:hAnsi="Nunito"/>
          <w:color w:val="333333"/>
          <w:sz w:val="27"/>
          <w:szCs w:val="27"/>
        </w:rPr>
        <w:br/>
        <w:t>    </w:t>
      </w:r>
      <w:r>
        <w:rPr>
          <w:rFonts w:ascii="Nunito" w:hAnsi="Nunito"/>
          <w:noProof/>
          <w:color w:val="337AB7"/>
          <w:sz w:val="27"/>
          <w:szCs w:val="27"/>
        </w:rPr>
        <w:drawing>
          <wp:inline distT="0" distB="0" distL="0" distR="0" wp14:anchorId="5D0E00C1" wp14:editId="2273BCBB">
            <wp:extent cx="5001260" cy="3962400"/>
            <wp:effectExtent l="0" t="0" r="889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unito" w:hAnsi="Nunito"/>
          <w:color w:val="333333"/>
          <w:sz w:val="27"/>
          <w:szCs w:val="27"/>
        </w:rPr>
        <w:br/>
        <w:t>                         </w:t>
      </w:r>
    </w:p>
    <w:p w14:paraId="65F4A20D" w14:textId="77777777" w:rsidR="00326581" w:rsidRDefault="00326581" w:rsidP="00326581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Example 1:</w:t>
      </w:r>
    </w:p>
    <w:p w14:paraId="74F9C4C1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14:paraId="2CFE1FDE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        </w:t>
      </w:r>
      <w:r>
        <w:rPr>
          <w:rFonts w:ascii="Consolas" w:hAnsi="Consolas"/>
          <w:color w:val="333333"/>
          <w:sz w:val="27"/>
          <w:szCs w:val="27"/>
        </w:rPr>
        <w:t>1</w:t>
      </w:r>
    </w:p>
    <w:p w14:paraId="2C1955F3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    /   \</w:t>
      </w:r>
    </w:p>
    <w:p w14:paraId="63031DFF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   2    3</w:t>
      </w:r>
      <w:r>
        <w:rPr>
          <w:rStyle w:val="Strong"/>
          <w:rFonts w:ascii="Consolas" w:hAnsi="Consolas"/>
          <w:color w:val="333333"/>
          <w:sz w:val="27"/>
          <w:szCs w:val="27"/>
        </w:rPr>
        <w:t xml:space="preserve">       </w:t>
      </w:r>
    </w:p>
    <w:p w14:paraId="09A2ADDC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1 2 3</w:t>
      </w:r>
    </w:p>
    <w:p w14:paraId="40F48BD1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Explanation:</w:t>
      </w:r>
    </w:p>
    <w:p w14:paraId="00A4A1ED" w14:textId="7D6F77CA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b/>
          <w:bCs/>
          <w:noProof/>
          <w:color w:val="333333"/>
          <w:sz w:val="27"/>
          <w:szCs w:val="27"/>
        </w:rPr>
        <w:lastRenderedPageBreak/>
        <w:drawing>
          <wp:inline distT="0" distB="0" distL="0" distR="0" wp14:anchorId="7D3FD5FC" wp14:editId="4CA1FCE3">
            <wp:extent cx="3061970" cy="23552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C223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The first test case represents a tree</w:t>
      </w:r>
    </w:p>
    <w:p w14:paraId="50F885AB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with 3 nodes and 2 edges where the</w:t>
      </w:r>
    </w:p>
    <w:p w14:paraId="692CC4F7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root is 1, the left child of 1 is 2</w:t>
      </w:r>
    </w:p>
    <w:p w14:paraId="758D1B62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and the right child of 1 is 3. And</w:t>
      </w:r>
    </w:p>
    <w:p w14:paraId="41606EC5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boundary traversal of this tree</w:t>
      </w:r>
    </w:p>
    <w:p w14:paraId="2B865243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prints nodes as 1 2 3.</w:t>
      </w:r>
    </w:p>
    <w:p w14:paraId="5B0E8DE2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5866041F" w14:textId="77777777" w:rsidR="00326581" w:rsidRDefault="00326581" w:rsidP="00326581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Example 2:</w:t>
      </w:r>
    </w:p>
    <w:p w14:paraId="5CB8FE1D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14:paraId="3FF98B1B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        10</w:t>
      </w:r>
    </w:p>
    <w:p w14:paraId="635A6C37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      /   \</w:t>
      </w:r>
    </w:p>
    <w:p w14:paraId="1EF658EB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     20   30</w:t>
      </w:r>
    </w:p>
    <w:p w14:paraId="6BBDE82A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   /   \</w:t>
      </w:r>
    </w:p>
    <w:p w14:paraId="6F808752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    40   60</w:t>
      </w:r>
    </w:p>
    <w:p w14:paraId="30D43C91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10 20 40 60 30</w:t>
      </w:r>
    </w:p>
    <w:p w14:paraId="5924502E" w14:textId="77777777" w:rsidR="00326581" w:rsidRDefault="00326581" w:rsidP="003265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6124D5D1" w14:textId="77777777" w:rsidR="00326581" w:rsidRDefault="00326581" w:rsidP="00326581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Your Task:</w:t>
      </w:r>
      <w:r>
        <w:rPr>
          <w:rFonts w:ascii="Nunito" w:hAnsi="Nunito"/>
          <w:color w:val="333333"/>
          <w:sz w:val="21"/>
          <w:szCs w:val="21"/>
        </w:rPr>
        <w:br/>
      </w:r>
      <w:r>
        <w:rPr>
          <w:rFonts w:ascii="Nunito" w:hAnsi="Nunito"/>
          <w:color w:val="333333"/>
          <w:sz w:val="27"/>
          <w:szCs w:val="27"/>
        </w:rPr>
        <w:t>This is a function problem. You don't have to take input. Just complete the </w:t>
      </w:r>
      <w:r>
        <w:rPr>
          <w:rStyle w:val="Strong"/>
          <w:rFonts w:ascii="Nunito" w:hAnsi="Nunito"/>
          <w:color w:val="333333"/>
          <w:sz w:val="27"/>
          <w:szCs w:val="27"/>
        </w:rPr>
        <w:t>function printBoundary() </w:t>
      </w:r>
      <w:r>
        <w:rPr>
          <w:rFonts w:ascii="Nunito" w:hAnsi="Nunito"/>
          <w:color w:val="333333"/>
          <w:sz w:val="27"/>
          <w:szCs w:val="27"/>
        </w:rPr>
        <w:t>that takes the root node</w:t>
      </w:r>
      <w:r>
        <w:rPr>
          <w:rStyle w:val="Strong"/>
          <w:rFonts w:ascii="Nunito" w:hAnsi="Nunito"/>
          <w:color w:val="333333"/>
          <w:sz w:val="27"/>
          <w:szCs w:val="27"/>
        </w:rPr>
        <w:t> </w:t>
      </w:r>
      <w:r>
        <w:rPr>
          <w:rFonts w:ascii="Nunito" w:hAnsi="Nunito"/>
          <w:color w:val="333333"/>
          <w:sz w:val="27"/>
          <w:szCs w:val="27"/>
        </w:rPr>
        <w:t>as input</w:t>
      </w:r>
      <w:r>
        <w:rPr>
          <w:rStyle w:val="Strong"/>
          <w:rFonts w:ascii="Nunito" w:hAnsi="Nunito"/>
          <w:color w:val="333333"/>
          <w:sz w:val="27"/>
          <w:szCs w:val="27"/>
        </w:rPr>
        <w:t> </w:t>
      </w:r>
      <w:r>
        <w:rPr>
          <w:rFonts w:ascii="Nunito" w:hAnsi="Nunito"/>
          <w:color w:val="333333"/>
          <w:sz w:val="27"/>
          <w:szCs w:val="27"/>
        </w:rPr>
        <w:t>and returns an array containing the boundary values in anti-clockwise.</w:t>
      </w:r>
    </w:p>
    <w:p w14:paraId="5D2B9C59" w14:textId="77777777" w:rsidR="00326581" w:rsidRDefault="00326581" w:rsidP="00326581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t>Expected Time Complexity:</w:t>
      </w:r>
      <w:r>
        <w:rPr>
          <w:rFonts w:ascii="Nunito" w:hAnsi="Nunito"/>
          <w:color w:val="333333"/>
          <w:sz w:val="27"/>
          <w:szCs w:val="27"/>
        </w:rPr>
        <w:t> O(N). </w:t>
      </w:r>
      <w:r>
        <w:rPr>
          <w:rFonts w:ascii="Nunito" w:hAnsi="Nunito"/>
          <w:color w:val="333333"/>
          <w:sz w:val="27"/>
          <w:szCs w:val="27"/>
        </w:rPr>
        <w:br/>
      </w:r>
      <w:r>
        <w:rPr>
          <w:rStyle w:val="Strong"/>
          <w:rFonts w:ascii="Nunito" w:hAnsi="Nunito"/>
          <w:color w:val="333333"/>
          <w:sz w:val="27"/>
          <w:szCs w:val="27"/>
        </w:rPr>
        <w:t>Expected Auxiliary Space:</w:t>
      </w:r>
      <w:r>
        <w:rPr>
          <w:rFonts w:ascii="Nunito" w:hAnsi="Nunito"/>
          <w:color w:val="333333"/>
          <w:sz w:val="27"/>
          <w:szCs w:val="27"/>
        </w:rPr>
        <w:t> O(Height of the Tree).</w:t>
      </w:r>
    </w:p>
    <w:p w14:paraId="6D19F1F9" w14:textId="77777777" w:rsidR="00326581" w:rsidRDefault="00326581" w:rsidP="00326581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</w:rPr>
      </w:pPr>
      <w:r>
        <w:rPr>
          <w:rStyle w:val="Strong"/>
          <w:rFonts w:ascii="Nunito" w:hAnsi="Nunito"/>
          <w:color w:val="333333"/>
          <w:sz w:val="27"/>
          <w:szCs w:val="27"/>
        </w:rPr>
        <w:lastRenderedPageBreak/>
        <w:t>Constraints:</w:t>
      </w:r>
      <w:r>
        <w:rPr>
          <w:rFonts w:ascii="Nunito" w:hAnsi="Nunito"/>
          <w:color w:val="333333"/>
          <w:sz w:val="21"/>
          <w:szCs w:val="21"/>
        </w:rPr>
        <w:br/>
      </w:r>
      <w:r>
        <w:rPr>
          <w:rFonts w:ascii="Nunito" w:hAnsi="Nunito"/>
          <w:color w:val="333333"/>
          <w:sz w:val="27"/>
          <w:szCs w:val="27"/>
        </w:rPr>
        <w:t>1 &lt;= Number of nodes&lt;= 10</w:t>
      </w:r>
      <w:r>
        <w:rPr>
          <w:rFonts w:ascii="Nunito" w:hAnsi="Nunito"/>
          <w:color w:val="333333"/>
          <w:sz w:val="20"/>
          <w:szCs w:val="20"/>
          <w:vertAlign w:val="superscript"/>
        </w:rPr>
        <w:t>5</w:t>
      </w:r>
      <w:r>
        <w:rPr>
          <w:rFonts w:ascii="Nunito" w:hAnsi="Nunito"/>
          <w:color w:val="333333"/>
          <w:sz w:val="21"/>
          <w:szCs w:val="21"/>
        </w:rPr>
        <w:br/>
      </w:r>
      <w:r>
        <w:rPr>
          <w:rFonts w:ascii="Nunito" w:hAnsi="Nunito"/>
          <w:color w:val="333333"/>
          <w:sz w:val="27"/>
          <w:szCs w:val="27"/>
        </w:rPr>
        <w:t>1 &lt;= Data of a node&lt;= 10</w:t>
      </w:r>
      <w:r>
        <w:rPr>
          <w:rFonts w:ascii="Nunito" w:hAnsi="Nunito"/>
          <w:color w:val="333333"/>
          <w:sz w:val="20"/>
          <w:szCs w:val="20"/>
          <w:vertAlign w:val="superscript"/>
        </w:rPr>
        <w:t>5</w:t>
      </w:r>
    </w:p>
    <w:p w14:paraId="4A8AD5F9" w14:textId="77777777" w:rsidR="00326581" w:rsidRDefault="00326581">
      <w:bookmarkStart w:id="0" w:name="_GoBack"/>
      <w:bookmarkEnd w:id="0"/>
    </w:p>
    <w:sectPr w:rsidR="00326581" w:rsidSect="00326581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8"/>
    <w:rsid w:val="00326581"/>
    <w:rsid w:val="00984E38"/>
    <w:rsid w:val="00B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78DC"/>
  <w15:chartTrackingRefBased/>
  <w15:docId w15:val="{3770265C-95AB-4B38-963A-BA1F4A2D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5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65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contribute.geeksforgeeks.org/wp-content/uploads/boundar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2020-09-03T18:55:00Z</dcterms:created>
  <dcterms:modified xsi:type="dcterms:W3CDTF">2020-09-03T18:57:00Z</dcterms:modified>
</cp:coreProperties>
</file>