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6D185" w14:textId="28411000" w:rsidR="00532A12" w:rsidRPr="00450B4D" w:rsidRDefault="00450B4D" w:rsidP="00450B4D">
      <w:pPr>
        <w:jc w:val="center"/>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pPr>
      <w:r w:rsidRPr="00450B4D">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t>Allocate minimum number of pages</w:t>
      </w:r>
      <w:r w:rsidRPr="00450B4D">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t>:-</w:t>
      </w:r>
    </w:p>
    <w:p w14:paraId="630F863F" w14:textId="73C7B47C" w:rsidR="00450B4D" w:rsidRPr="00450B4D" w:rsidRDefault="00450B4D" w:rsidP="00450B4D">
      <w:pPr>
        <w:jc w:val="center"/>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pPr>
      <w:r w:rsidRPr="00450B4D">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t>OR</w:t>
      </w:r>
    </w:p>
    <w:p w14:paraId="4F63DC07" w14:textId="1234E43C" w:rsidR="00450B4D" w:rsidRPr="00450B4D" w:rsidRDefault="00450B4D" w:rsidP="00450B4D">
      <w:pPr>
        <w:jc w:val="center"/>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pPr>
      <w:r w:rsidRPr="00450B4D">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t>Painters partition problem:-</w:t>
      </w:r>
    </w:p>
    <w:p w14:paraId="122490F7" w14:textId="74EF8436" w:rsidR="00450B4D" w:rsidRPr="00450B4D" w:rsidRDefault="00450B4D" w:rsidP="00450B4D">
      <w:pPr>
        <w:jc w:val="center"/>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pPr>
      <w:r w:rsidRPr="00450B4D">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t>OR</w:t>
      </w:r>
    </w:p>
    <w:p w14:paraId="23B0042E" w14:textId="296BF562" w:rsidR="00450B4D" w:rsidRDefault="00450B4D" w:rsidP="00450B4D">
      <w:pPr>
        <w:jc w:val="center"/>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pPr>
      <w:r w:rsidRPr="00450B4D">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t>Minimum sum Maximum subarray:-</w:t>
      </w:r>
    </w:p>
    <w:p w14:paraId="2DB1679A" w14:textId="09E03EDD" w:rsidR="00450B4D" w:rsidRDefault="00450B4D" w:rsidP="00450B4D">
      <w:pPr>
        <w:jc w:val="center"/>
        <w:rPr>
          <w:rFonts w:ascii="Trebuchet MS" w:hAnsi="Trebuchet MS" w:cs="Arial"/>
          <w:b/>
          <w:bCs/>
          <w:color w:val="262932"/>
          <w:sz w:val="32"/>
          <w:szCs w:val="32"/>
          <w:shd w:val="clear" w:color="auto" w:fill="FFFFFF"/>
          <w14:glow w14:rad="101600">
            <w14:schemeClr w14:val="accent4">
              <w14:alpha w14:val="40000"/>
              <w14:lumMod w14:val="60000"/>
              <w14:lumOff w14:val="40000"/>
            </w14:schemeClr>
          </w14:glow>
        </w:rPr>
      </w:pPr>
    </w:p>
    <w:p w14:paraId="565D89C8" w14:textId="77777777" w:rsidR="00450B4D" w:rsidRDefault="00450B4D" w:rsidP="00450B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You are given </w:t>
      </w:r>
      <w:r>
        <w:rPr>
          <w:rStyle w:val="Strong"/>
          <w:rFonts w:ascii="Arial" w:hAnsi="Arial" w:cs="Arial"/>
          <w:color w:val="333333"/>
          <w:sz w:val="27"/>
          <w:szCs w:val="27"/>
        </w:rPr>
        <w:t>N</w:t>
      </w:r>
      <w:r>
        <w:rPr>
          <w:rFonts w:ascii="Arial" w:hAnsi="Arial" w:cs="Arial"/>
          <w:color w:val="333333"/>
          <w:sz w:val="27"/>
          <w:szCs w:val="27"/>
        </w:rPr>
        <w:t> number of books. Every i</w:t>
      </w:r>
      <w:r>
        <w:rPr>
          <w:rFonts w:ascii="Arial" w:hAnsi="Arial" w:cs="Arial"/>
          <w:color w:val="333333"/>
          <w:sz w:val="20"/>
          <w:szCs w:val="20"/>
          <w:vertAlign w:val="superscript"/>
        </w:rPr>
        <w:t>th</w:t>
      </w:r>
      <w:r>
        <w:rPr>
          <w:rFonts w:ascii="Arial" w:hAnsi="Arial" w:cs="Arial"/>
          <w:color w:val="333333"/>
          <w:sz w:val="27"/>
          <w:szCs w:val="27"/>
        </w:rPr>
        <w:t> book has P</w:t>
      </w:r>
      <w:r>
        <w:rPr>
          <w:rFonts w:ascii="Arial" w:hAnsi="Arial" w:cs="Arial"/>
          <w:color w:val="333333"/>
          <w:sz w:val="20"/>
          <w:szCs w:val="20"/>
          <w:vertAlign w:val="subscript"/>
        </w:rPr>
        <w:t>i</w:t>
      </w:r>
      <w:r>
        <w:rPr>
          <w:rFonts w:ascii="Arial" w:hAnsi="Arial" w:cs="Arial"/>
          <w:color w:val="333333"/>
          <w:sz w:val="27"/>
          <w:szCs w:val="27"/>
        </w:rPr>
        <w:t> number of pages. </w:t>
      </w:r>
      <w:r>
        <w:rPr>
          <w:rFonts w:ascii="Arial" w:hAnsi="Arial" w:cs="Arial"/>
          <w:color w:val="333333"/>
          <w:sz w:val="27"/>
          <w:szCs w:val="27"/>
        </w:rPr>
        <w:br/>
        <w:t>You have to allocate books to </w:t>
      </w:r>
      <w:r>
        <w:rPr>
          <w:rStyle w:val="Strong"/>
          <w:rFonts w:ascii="Arial" w:hAnsi="Arial" w:cs="Arial"/>
          <w:color w:val="333333"/>
          <w:sz w:val="27"/>
          <w:szCs w:val="27"/>
        </w:rPr>
        <w:t>M</w:t>
      </w:r>
      <w:r>
        <w:rPr>
          <w:rFonts w:ascii="Arial" w:hAnsi="Arial" w:cs="Arial"/>
          <w:color w:val="333333"/>
          <w:sz w:val="27"/>
          <w:szCs w:val="27"/>
        </w:rPr>
        <w:t> number of students. There can be many ways or permutations to do so. In each permutation one of the </w:t>
      </w:r>
      <w:r>
        <w:rPr>
          <w:rStyle w:val="Strong"/>
          <w:rFonts w:ascii="Arial" w:hAnsi="Arial" w:cs="Arial"/>
          <w:color w:val="333333"/>
          <w:sz w:val="27"/>
          <w:szCs w:val="27"/>
        </w:rPr>
        <w:t>M</w:t>
      </w:r>
      <w:r>
        <w:rPr>
          <w:rFonts w:ascii="Arial" w:hAnsi="Arial" w:cs="Arial"/>
          <w:color w:val="333333"/>
          <w:sz w:val="27"/>
          <w:szCs w:val="27"/>
        </w:rPr>
        <w:t> students will be allocated the maximum number of pages. Out of all these permutations, the task is to find that particular permutation in which the maximum number of pages allocated to a student is m</w:t>
      </w:r>
      <w:bookmarkStart w:id="0" w:name="_GoBack"/>
      <w:bookmarkEnd w:id="0"/>
      <w:r>
        <w:rPr>
          <w:rFonts w:ascii="Arial" w:hAnsi="Arial" w:cs="Arial"/>
          <w:color w:val="333333"/>
          <w:sz w:val="27"/>
          <w:szCs w:val="27"/>
        </w:rPr>
        <w:t>inimum of those in all the other permutations, and print this minimum value. </w:t>
      </w:r>
      <w:r>
        <w:rPr>
          <w:rFonts w:ascii="Arial" w:hAnsi="Arial" w:cs="Arial"/>
          <w:color w:val="333333"/>
          <w:sz w:val="27"/>
          <w:szCs w:val="27"/>
        </w:rPr>
        <w:br/>
      </w:r>
      <w:r w:rsidRPr="00450B4D">
        <w:rPr>
          <w:rFonts w:ascii="Arial" w:hAnsi="Arial" w:cs="Arial"/>
          <w:color w:val="7030A0"/>
          <w:sz w:val="27"/>
          <w:szCs w:val="27"/>
        </w:rPr>
        <w:t>Each book will be allocated to exactly one student.</w:t>
      </w:r>
      <w:r>
        <w:rPr>
          <w:rFonts w:ascii="Arial" w:hAnsi="Arial" w:cs="Arial"/>
          <w:color w:val="333333"/>
          <w:sz w:val="27"/>
          <w:szCs w:val="27"/>
        </w:rPr>
        <w:t xml:space="preserve"> </w:t>
      </w:r>
      <w:r w:rsidRPr="00450B4D">
        <w:rPr>
          <w:rFonts w:ascii="Arial" w:hAnsi="Arial" w:cs="Arial"/>
          <w:color w:val="FF0000"/>
          <w:sz w:val="27"/>
          <w:szCs w:val="27"/>
        </w:rPr>
        <w:t>Each student has to be allocated atleast one book.</w:t>
      </w:r>
      <w:r w:rsidRPr="00450B4D">
        <w:rPr>
          <w:rFonts w:ascii="Arial" w:hAnsi="Arial" w:cs="Arial"/>
          <w:color w:val="FF0000"/>
          <w:sz w:val="21"/>
          <w:szCs w:val="21"/>
        </w:rPr>
        <w:br/>
      </w:r>
      <w:r>
        <w:rPr>
          <w:rStyle w:val="Strong"/>
          <w:rFonts w:ascii="Arial" w:hAnsi="Arial" w:cs="Arial"/>
          <w:color w:val="333333"/>
          <w:sz w:val="27"/>
          <w:szCs w:val="27"/>
        </w:rPr>
        <w:t>Note: </w:t>
      </w:r>
      <w:r w:rsidRPr="00450B4D">
        <w:rPr>
          <w:rFonts w:ascii="Arial" w:hAnsi="Arial" w:cs="Arial"/>
          <w:color w:val="7030A0"/>
          <w:sz w:val="27"/>
          <w:szCs w:val="27"/>
        </w:rPr>
        <w:t>Return </w:t>
      </w:r>
      <w:r w:rsidRPr="00450B4D">
        <w:rPr>
          <w:rStyle w:val="Strong"/>
          <w:rFonts w:ascii="Arial" w:hAnsi="Arial" w:cs="Arial"/>
          <w:color w:val="7030A0"/>
          <w:sz w:val="27"/>
          <w:szCs w:val="27"/>
        </w:rPr>
        <w:t>-1</w:t>
      </w:r>
      <w:r w:rsidRPr="00450B4D">
        <w:rPr>
          <w:rFonts w:ascii="Arial" w:hAnsi="Arial" w:cs="Arial"/>
          <w:color w:val="7030A0"/>
          <w:sz w:val="27"/>
          <w:szCs w:val="27"/>
        </w:rPr>
        <w:t> if a valid assignment is not possible</w:t>
      </w:r>
      <w:r>
        <w:rPr>
          <w:rFonts w:ascii="Arial" w:hAnsi="Arial" w:cs="Arial"/>
          <w:color w:val="333333"/>
          <w:sz w:val="27"/>
          <w:szCs w:val="27"/>
        </w:rPr>
        <w:t>, and </w:t>
      </w:r>
      <w:r>
        <w:rPr>
          <w:rStyle w:val="Strong"/>
          <w:rFonts w:ascii="Arial" w:hAnsi="Arial" w:cs="Arial"/>
          <w:color w:val="333333"/>
          <w:sz w:val="27"/>
          <w:szCs w:val="27"/>
        </w:rPr>
        <w:t>allotment should be in contiguous order (see explanation for better understanding).</w:t>
      </w:r>
    </w:p>
    <w:p w14:paraId="5D7BA1E9" w14:textId="77777777" w:rsidR="00450B4D" w:rsidRDefault="00450B4D" w:rsidP="00450B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contains 'T' denoting the number of testcases. Then follows description of T testcases:Each case begins with a single positive integer N denoting the number of books.The second line contains N space separated positive integers denoting the pages of each book.And the third line contains another integer M, denoting the number of students.</w:t>
      </w:r>
    </w:p>
    <w:p w14:paraId="6AFF42D4" w14:textId="77777777" w:rsidR="00450B4D" w:rsidRDefault="00450B4D" w:rsidP="00450B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For each test case, output a single line containing minimum number of pages each student has to read for corresponding test case.</w:t>
      </w:r>
    </w:p>
    <w:p w14:paraId="5DB3C164" w14:textId="77777777" w:rsidR="00450B4D" w:rsidRDefault="00450B4D" w:rsidP="00450B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Expected Time Complexity: </w:t>
      </w:r>
      <w:r>
        <w:rPr>
          <w:rFonts w:ascii="Arial" w:hAnsi="Arial" w:cs="Arial"/>
          <w:color w:val="333333"/>
          <w:sz w:val="27"/>
          <w:szCs w:val="27"/>
        </w:rPr>
        <w:t>O(NLogN).</w:t>
      </w:r>
      <w:r>
        <w:rPr>
          <w:rFonts w:ascii="Arial" w:hAnsi="Arial" w:cs="Arial"/>
          <w:color w:val="333333"/>
          <w:sz w:val="27"/>
          <w:szCs w:val="27"/>
        </w:rPr>
        <w:br/>
      </w:r>
      <w:r>
        <w:rPr>
          <w:rStyle w:val="Strong"/>
          <w:rFonts w:ascii="Arial" w:hAnsi="Arial" w:cs="Arial"/>
          <w:color w:val="333333"/>
          <w:sz w:val="27"/>
          <w:szCs w:val="27"/>
        </w:rPr>
        <w:t>Expected Auxiliary Space: </w:t>
      </w:r>
      <w:r>
        <w:rPr>
          <w:rFonts w:ascii="Arial" w:hAnsi="Arial" w:cs="Arial"/>
          <w:color w:val="333333"/>
          <w:sz w:val="27"/>
          <w:szCs w:val="27"/>
        </w:rPr>
        <w:t>O(1).</w:t>
      </w:r>
    </w:p>
    <w:p w14:paraId="540EF544" w14:textId="77777777" w:rsidR="00450B4D" w:rsidRDefault="00450B4D" w:rsidP="00450B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7"/>
          <w:szCs w:val="27"/>
        </w:rPr>
        <w:br/>
        <w:t>1 &lt;= T &lt;= 100</w:t>
      </w:r>
      <w:r>
        <w:rPr>
          <w:rFonts w:ascii="Arial" w:hAnsi="Arial" w:cs="Arial"/>
          <w:color w:val="333333"/>
          <w:sz w:val="27"/>
          <w:szCs w:val="27"/>
        </w:rPr>
        <w:br/>
        <w:t>1 &lt;= N &lt;= 10</w:t>
      </w:r>
      <w:r>
        <w:rPr>
          <w:rFonts w:ascii="Arial" w:hAnsi="Arial" w:cs="Arial"/>
          <w:color w:val="333333"/>
          <w:sz w:val="20"/>
          <w:szCs w:val="20"/>
          <w:vertAlign w:val="superscript"/>
        </w:rPr>
        <w:t>6</w:t>
      </w:r>
      <w:r>
        <w:rPr>
          <w:rFonts w:ascii="Arial" w:hAnsi="Arial" w:cs="Arial"/>
          <w:color w:val="333333"/>
          <w:sz w:val="27"/>
          <w:szCs w:val="27"/>
        </w:rPr>
        <w:br/>
        <w:t>1 &lt;= A [ i ] &lt;= 10</w:t>
      </w:r>
      <w:r>
        <w:rPr>
          <w:rFonts w:ascii="Arial" w:hAnsi="Arial" w:cs="Arial"/>
          <w:color w:val="333333"/>
          <w:sz w:val="20"/>
          <w:szCs w:val="20"/>
          <w:vertAlign w:val="superscript"/>
        </w:rPr>
        <w:t>6</w:t>
      </w:r>
      <w:r>
        <w:rPr>
          <w:rFonts w:ascii="Arial" w:hAnsi="Arial" w:cs="Arial"/>
          <w:color w:val="333333"/>
          <w:sz w:val="27"/>
          <w:szCs w:val="27"/>
        </w:rPr>
        <w:br/>
        <w:t>1 &lt;= M &lt;= 10</w:t>
      </w:r>
      <w:r>
        <w:rPr>
          <w:rFonts w:ascii="Arial" w:hAnsi="Arial" w:cs="Arial"/>
          <w:color w:val="333333"/>
          <w:sz w:val="20"/>
          <w:szCs w:val="20"/>
          <w:vertAlign w:val="superscript"/>
        </w:rPr>
        <w:t>6</w:t>
      </w:r>
    </w:p>
    <w:p w14:paraId="5CE406AC" w14:textId="77777777" w:rsidR="00450B4D" w:rsidRDefault="00450B4D" w:rsidP="00450B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lastRenderedPageBreak/>
        <w:t>Example:</w:t>
      </w:r>
      <w:r>
        <w:rPr>
          <w:rFonts w:ascii="Arial" w:hAnsi="Arial" w:cs="Arial"/>
          <w:color w:val="333333"/>
          <w:sz w:val="27"/>
          <w:szCs w:val="27"/>
        </w:rPr>
        <w:br/>
      </w:r>
      <w:r>
        <w:rPr>
          <w:rStyle w:val="Strong"/>
          <w:rFonts w:ascii="Arial" w:hAnsi="Arial" w:cs="Arial"/>
          <w:color w:val="333333"/>
          <w:sz w:val="27"/>
          <w:szCs w:val="27"/>
        </w:rPr>
        <w:t>Input:</w:t>
      </w:r>
      <w:r>
        <w:rPr>
          <w:rFonts w:ascii="Arial" w:hAnsi="Arial" w:cs="Arial"/>
          <w:color w:val="333333"/>
          <w:sz w:val="27"/>
          <w:szCs w:val="27"/>
        </w:rPr>
        <w:br/>
        <w:t>2</w:t>
      </w:r>
      <w:r>
        <w:rPr>
          <w:rFonts w:ascii="Arial" w:hAnsi="Arial" w:cs="Arial"/>
          <w:color w:val="333333"/>
          <w:sz w:val="27"/>
          <w:szCs w:val="27"/>
        </w:rPr>
        <w:br/>
        <w:t>4</w:t>
      </w:r>
      <w:r>
        <w:rPr>
          <w:rFonts w:ascii="Arial" w:hAnsi="Arial" w:cs="Arial"/>
          <w:color w:val="333333"/>
          <w:sz w:val="27"/>
          <w:szCs w:val="27"/>
        </w:rPr>
        <w:br/>
        <w:t>12 34 67 90</w:t>
      </w:r>
      <w:r>
        <w:rPr>
          <w:rFonts w:ascii="Arial" w:hAnsi="Arial" w:cs="Arial"/>
          <w:color w:val="333333"/>
          <w:sz w:val="27"/>
          <w:szCs w:val="27"/>
        </w:rPr>
        <w:br/>
        <w:t>2</w:t>
      </w:r>
      <w:r>
        <w:rPr>
          <w:rFonts w:ascii="Arial" w:hAnsi="Arial" w:cs="Arial"/>
          <w:color w:val="333333"/>
          <w:sz w:val="27"/>
          <w:szCs w:val="27"/>
        </w:rPr>
        <w:br/>
        <w:t>3</w:t>
      </w:r>
      <w:r>
        <w:rPr>
          <w:rFonts w:ascii="Arial" w:hAnsi="Arial" w:cs="Arial"/>
          <w:color w:val="333333"/>
          <w:sz w:val="27"/>
          <w:szCs w:val="27"/>
        </w:rPr>
        <w:br/>
        <w:t>15 17 20</w:t>
      </w:r>
      <w:r>
        <w:rPr>
          <w:rFonts w:ascii="Arial" w:hAnsi="Arial" w:cs="Arial"/>
          <w:color w:val="333333"/>
          <w:sz w:val="27"/>
          <w:szCs w:val="27"/>
        </w:rPr>
        <w:br/>
        <w:t>2</w:t>
      </w:r>
      <w:r>
        <w:rPr>
          <w:rFonts w:ascii="Arial" w:hAnsi="Arial" w:cs="Arial"/>
          <w:color w:val="333333"/>
          <w:sz w:val="21"/>
          <w:szCs w:val="21"/>
        </w:rPr>
        <w:br/>
      </w:r>
      <w:r>
        <w:rPr>
          <w:rStyle w:val="Strong"/>
          <w:rFonts w:ascii="Arial" w:hAnsi="Arial" w:cs="Arial"/>
          <w:color w:val="333333"/>
          <w:sz w:val="27"/>
          <w:szCs w:val="27"/>
        </w:rPr>
        <w:t>Output:</w:t>
      </w:r>
      <w:r>
        <w:rPr>
          <w:rFonts w:ascii="Arial" w:hAnsi="Arial" w:cs="Arial"/>
          <w:color w:val="333333"/>
          <w:sz w:val="27"/>
          <w:szCs w:val="27"/>
        </w:rPr>
        <w:br/>
        <w:t>113</w:t>
      </w:r>
      <w:r>
        <w:rPr>
          <w:rFonts w:ascii="Arial" w:hAnsi="Arial" w:cs="Arial"/>
          <w:color w:val="333333"/>
          <w:sz w:val="27"/>
          <w:szCs w:val="27"/>
        </w:rPr>
        <w:br/>
        <w:t>32</w:t>
      </w:r>
    </w:p>
    <w:p w14:paraId="32E0CD93" w14:textId="77777777" w:rsidR="00450B4D" w:rsidRDefault="00450B4D" w:rsidP="00450B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Explaination:</w:t>
      </w:r>
      <w:r>
        <w:rPr>
          <w:rFonts w:ascii="Arial" w:hAnsi="Arial" w:cs="Arial"/>
          <w:color w:val="333333"/>
          <w:sz w:val="27"/>
          <w:szCs w:val="27"/>
        </w:rPr>
        <w:br/>
      </w:r>
      <w:r>
        <w:rPr>
          <w:rStyle w:val="Strong"/>
          <w:rFonts w:ascii="Arial" w:hAnsi="Arial" w:cs="Arial"/>
          <w:color w:val="333333"/>
          <w:sz w:val="27"/>
          <w:szCs w:val="27"/>
        </w:rPr>
        <w:t>Testcase 1:</w:t>
      </w:r>
      <w:r>
        <w:rPr>
          <w:rFonts w:ascii="Arial" w:hAnsi="Arial" w:cs="Arial"/>
          <w:color w:val="333333"/>
          <w:sz w:val="27"/>
          <w:szCs w:val="27"/>
        </w:rPr>
        <w:t>Allocation can be done in following ways:</w:t>
      </w:r>
      <w:r>
        <w:rPr>
          <w:rFonts w:ascii="Arial" w:hAnsi="Arial" w:cs="Arial"/>
          <w:color w:val="333333"/>
          <w:sz w:val="21"/>
          <w:szCs w:val="21"/>
        </w:rPr>
        <w:br/>
      </w:r>
      <w:r>
        <w:rPr>
          <w:rFonts w:ascii="Arial" w:hAnsi="Arial" w:cs="Arial"/>
          <w:color w:val="333333"/>
          <w:sz w:val="27"/>
          <w:szCs w:val="27"/>
        </w:rPr>
        <w:t>{12} and {34, 67, 90}     Maximum Pages = 191</w:t>
      </w:r>
      <w:r>
        <w:rPr>
          <w:rFonts w:ascii="Arial" w:hAnsi="Arial" w:cs="Arial"/>
          <w:color w:val="333333"/>
          <w:sz w:val="21"/>
          <w:szCs w:val="21"/>
        </w:rPr>
        <w:br/>
      </w:r>
      <w:r>
        <w:rPr>
          <w:rFonts w:ascii="Arial" w:hAnsi="Arial" w:cs="Arial"/>
          <w:color w:val="333333"/>
          <w:sz w:val="27"/>
          <w:szCs w:val="27"/>
        </w:rPr>
        <w:t>{12, 34} and {67, 90}     Maximum Pages = 157</w:t>
      </w:r>
      <w:r>
        <w:rPr>
          <w:rFonts w:ascii="Arial" w:hAnsi="Arial" w:cs="Arial"/>
          <w:color w:val="333333"/>
          <w:sz w:val="21"/>
          <w:szCs w:val="21"/>
        </w:rPr>
        <w:br/>
      </w:r>
      <w:r>
        <w:rPr>
          <w:rFonts w:ascii="Arial" w:hAnsi="Arial" w:cs="Arial"/>
          <w:color w:val="333333"/>
          <w:sz w:val="27"/>
          <w:szCs w:val="27"/>
        </w:rPr>
        <w:t>{12, 34, 67} and {90}        Maximum Pages = 113</w:t>
      </w:r>
    </w:p>
    <w:p w14:paraId="753B591D" w14:textId="77777777" w:rsidR="00450B4D" w:rsidRDefault="00450B4D" w:rsidP="00450B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Therefore, the minimum of these cases is 113, which is selected as output.</w:t>
      </w:r>
    </w:p>
    <w:p w14:paraId="00D6B024" w14:textId="77777777" w:rsidR="00450B4D" w:rsidRDefault="00450B4D" w:rsidP="00450B4D">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Testcase 2: </w:t>
      </w:r>
      <w:r>
        <w:rPr>
          <w:rFonts w:ascii="Arial" w:hAnsi="Arial" w:cs="Arial"/>
          <w:color w:val="333333"/>
          <w:sz w:val="27"/>
          <w:szCs w:val="27"/>
        </w:rPr>
        <w:t>Allocation can be done in following ways:</w:t>
      </w:r>
      <w:r>
        <w:rPr>
          <w:rFonts w:ascii="Arial" w:hAnsi="Arial" w:cs="Arial"/>
          <w:color w:val="333333"/>
          <w:sz w:val="27"/>
          <w:szCs w:val="27"/>
        </w:rPr>
        <w:br/>
        <w:t>{15} and {17, 20} Maximum pages = 37</w:t>
      </w:r>
      <w:r>
        <w:rPr>
          <w:rFonts w:ascii="Arial" w:hAnsi="Arial" w:cs="Arial"/>
          <w:color w:val="333333"/>
          <w:sz w:val="27"/>
          <w:szCs w:val="27"/>
        </w:rPr>
        <w:br/>
        <w:t>{15, 17} and {20} Maximum Pages = 32</w:t>
      </w:r>
    </w:p>
    <w:p w14:paraId="472FF945" w14:textId="77777777" w:rsidR="00450B4D" w:rsidRDefault="00450B4D" w:rsidP="00450B4D">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So, the output will be 32.</w:t>
      </w:r>
    </w:p>
    <w:p w14:paraId="7AD8556F" w14:textId="77777777" w:rsidR="00450B4D" w:rsidRPr="00450B4D" w:rsidRDefault="00450B4D" w:rsidP="00450B4D">
      <w:pPr>
        <w:jc w:val="center"/>
        <w:rPr>
          <w:rFonts w:ascii="Trebuchet MS" w:hAnsi="Trebuchet MS"/>
          <w14:glow w14:rad="101600">
            <w14:schemeClr w14:val="accent4">
              <w14:alpha w14:val="40000"/>
              <w14:lumMod w14:val="60000"/>
              <w14:lumOff w14:val="40000"/>
            </w14:schemeClr>
          </w14:glow>
        </w:rPr>
      </w:pPr>
    </w:p>
    <w:sectPr w:rsidR="00450B4D" w:rsidRPr="00450B4D" w:rsidSect="00450B4D">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B5"/>
    <w:rsid w:val="002016B5"/>
    <w:rsid w:val="00450B4D"/>
    <w:rsid w:val="00532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90F4"/>
  <w15:chartTrackingRefBased/>
  <w15:docId w15:val="{ECEE2642-0796-4358-B856-DDBC26F4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B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0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502512">
      <w:bodyDiv w:val="1"/>
      <w:marLeft w:val="0"/>
      <w:marRight w:val="0"/>
      <w:marTop w:val="0"/>
      <w:marBottom w:val="0"/>
      <w:divBdr>
        <w:top w:val="none" w:sz="0" w:space="0" w:color="auto"/>
        <w:left w:val="none" w:sz="0" w:space="0" w:color="auto"/>
        <w:bottom w:val="none" w:sz="0" w:space="0" w:color="auto"/>
        <w:right w:val="none" w:sz="0" w:space="0" w:color="auto"/>
      </w:divBdr>
    </w:div>
    <w:div w:id="14169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2020-10-03T15:02:00Z</dcterms:created>
  <dcterms:modified xsi:type="dcterms:W3CDTF">2020-10-03T15:06:00Z</dcterms:modified>
</cp:coreProperties>
</file>