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Learning outcomes: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Overview of data science and visualization in the context of human development and social change, e.g. knowledge of how to handle datasets in non-european languages. 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Familiarity with data science tools and their appropriate uses.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Friday</w:t>
      </w:r>
      <w:r>
        <w:rPr>
          <w:b w:val="1"/>
          <w:bCs w:val="1"/>
          <w:rtl w:val="0"/>
          <w:lang w:val="en-US"/>
        </w:rPr>
        <w:t xml:space="preserve"> 10-5</w:t>
      </w:r>
      <w:r>
        <w:rPr>
          <w:b w:val="1"/>
          <w:bCs w:val="1"/>
          <w:rtl w:val="0"/>
        </w:rPr>
        <w:t>:</w:t>
      </w:r>
      <w:r>
        <w:rPr>
          <w:rFonts w:hAnsi="Helvetica" w:hint="default"/>
          <w:b w:val="1"/>
          <w:bCs w:val="1"/>
          <w:rtl w:val="0"/>
        </w:rPr>
        <w:t>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L1: </w:t>
      </w:r>
      <w:r>
        <w:rPr>
          <w:rFonts w:ascii="Helvetica" w:cs="Arial Unicode MS" w:hAnsi="Arial Unicode MS" w:eastAsia="Arial Unicode MS"/>
          <w:rtl w:val="0"/>
          <w:lang w:val="fr-FR"/>
        </w:rPr>
        <w:t>Course introduction:</w:t>
      </w:r>
      <w:r>
        <w:rPr>
          <w:rFonts w:ascii="Arial Unicode MS" w:cs="Arial Unicode MS" w:hAnsi="Helvetica" w:eastAsia="Arial Unicode MS" w:hint="default"/>
          <w:rtl w:val="0"/>
        </w:rPr>
        <w:t> 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What data science is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What you won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t learn this weekend (and how to find resources for it)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What you will learn this weekend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introduction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Science</w:t>
      </w:r>
      <w:r>
        <w:rPr>
          <w:rFonts w:ascii="Helvetica" w:cs="Arial Unicode MS" w:hAnsi="Arial Unicode MS" w:eastAsia="Arial Unicode MS"/>
          <w:rtl w:val="0"/>
        </w:rPr>
        <w:t xml:space="preserve"> introduction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Helvetica" w:cs="Arial Unicode MS" w:hAnsi="Arial Unicode MS" w:eastAsia="Arial Unicode MS"/>
          <w:rtl w:val="0"/>
        </w:rPr>
        <w:t>isualization</w:t>
      </w:r>
      <w:r>
        <w:rPr>
          <w:rFonts w:ascii="Helvetica" w:cs="Arial Unicode MS" w:hAnsi="Arial Unicode MS" w:eastAsia="Arial Unicode MS"/>
          <w:rtl w:val="0"/>
        </w:rPr>
        <w:t xml:space="preserve"> introduction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Why we chose </w:t>
      </w:r>
      <w:r>
        <w:rPr>
          <w:rFonts w:ascii="Helvetica" w:cs="Arial Unicode MS" w:hAnsi="Arial Unicode MS" w:eastAsia="Arial Unicode MS"/>
          <w:rtl w:val="0"/>
        </w:rPr>
        <w:t>python, R and D3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L2: </w:t>
      </w:r>
      <w:r>
        <w:rPr>
          <w:rFonts w:ascii="Helvetica" w:cs="Arial Unicode MS" w:hAnsi="Arial Unicode MS" w:eastAsia="Arial Unicode MS"/>
          <w:rtl w:val="0"/>
          <w:lang w:val="nl-NL"/>
        </w:rPr>
        <w:t>Tool</w:t>
      </w:r>
      <w:r>
        <w:rPr>
          <w:rFonts w:ascii="Helvetica" w:cs="Arial Unicode MS" w:hAnsi="Arial Unicode MS" w:eastAsia="Arial Unicode MS"/>
          <w:rtl w:val="0"/>
        </w:rPr>
        <w:t xml:space="preserve"> setup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 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Terminal window -  what it is, where to find it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Git and Github - what they are, how to use them socially</w:t>
      </w: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Text editors - what they do, how they can help you</w:t>
      </w:r>
    </w:p>
    <w:p>
      <w:pPr>
        <w:pStyle w:val="Body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science languages: Python, R</w:t>
      </w:r>
      <w:r>
        <w:rPr>
          <w:rFonts w:ascii="Helvetica" w:cs="Arial Unicode MS" w:hAnsi="Arial Unicode MS" w:eastAsia="Arial Unicode MS"/>
          <w:rtl w:val="0"/>
        </w:rPr>
        <w:t xml:space="preserve"> - how to install</w:t>
      </w:r>
    </w:p>
    <w:p>
      <w:pPr>
        <w:pStyle w:val="Body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vi</w:t>
      </w:r>
      <w:r>
        <w:rPr>
          <w:rFonts w:ascii="Helvetica" w:cs="Arial Unicode MS" w:hAnsi="Arial Unicode MS" w:eastAsia="Arial Unicode MS"/>
          <w:rtl w:val="0"/>
        </w:rPr>
        <w:t>sualisation</w:t>
      </w:r>
      <w:r>
        <w:rPr>
          <w:rFonts w:ascii="Helvetica" w:cs="Arial Unicode MS" w:hAnsi="Arial Unicode MS" w:eastAsia="Arial Unicode MS"/>
          <w:rtl w:val="0"/>
        </w:rPr>
        <w:t xml:space="preserve"> languages: javascript, D3</w:t>
      </w:r>
      <w:r>
        <w:rPr>
          <w:rFonts w:ascii="Helvetica" w:cs="Arial Unicode MS" w:hAnsi="Arial Unicode MS" w:eastAsia="Arial Unicode MS"/>
          <w:rtl w:val="0"/>
        </w:rPr>
        <w:t xml:space="preserve"> - how to install</w:t>
      </w:r>
    </w:p>
    <w:p>
      <w:pPr>
        <w:pStyle w:val="Body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visualization tools - Tableau Public</w:t>
      </w:r>
      <w:r>
        <w:rPr>
          <w:rFonts w:ascii="Helvetica" w:cs="Arial Unicode MS" w:hAnsi="Arial Unicode MS" w:eastAsia="Arial Unicode MS"/>
          <w:rtl w:val="0"/>
        </w:rPr>
        <w:t>, QGIS - setup</w:t>
      </w:r>
    </w:p>
    <w:p>
      <w:pPr>
        <w:pStyle w:val="Body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Virtual environments</w:t>
      </w:r>
      <w:r>
        <w:rPr>
          <w:rFonts w:ascii="Helvetica" w:cs="Arial Unicode MS" w:hAnsi="Arial Unicode MS" w:eastAsia="Arial Unicode MS"/>
          <w:rtl w:val="0"/>
        </w:rPr>
        <w:t xml:space="preserve"> - how to install</w:t>
      </w:r>
    </w:p>
    <w:p>
      <w:pPr>
        <w:pStyle w:val="Body"/>
        <w:numPr>
          <w:ilvl w:val="0"/>
          <w:numId w:val="1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Hosting - where to find, how to set 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L3: The data science process</w:t>
      </w:r>
    </w:p>
    <w:p>
      <w:pPr>
        <w:pStyle w:val="Body"/>
        <w:numPr>
          <w:ilvl w:val="0"/>
          <w:numId w:val="1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Asking good questions</w:t>
      </w:r>
    </w:p>
    <w:p>
      <w:pPr>
        <w:pStyle w:val="Body"/>
        <w:numPr>
          <w:ilvl w:val="0"/>
          <w:numId w:val="2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Finding datasets</w:t>
      </w:r>
    </w:p>
    <w:p>
      <w:pPr>
        <w:pStyle w:val="Body"/>
        <w:numPr>
          <w:ilvl w:val="0"/>
          <w:numId w:val="2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Processing data</w:t>
      </w:r>
    </w:p>
    <w:p>
      <w:pPr>
        <w:pStyle w:val="Body"/>
        <w:numPr>
          <w:ilvl w:val="0"/>
          <w:numId w:val="2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How to use models</w:t>
      </w:r>
    </w:p>
    <w:p>
      <w:pPr>
        <w:pStyle w:val="Body"/>
        <w:numPr>
          <w:ilvl w:val="0"/>
          <w:numId w:val="2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Storytelling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L4: Python</w:t>
      </w:r>
    </w:p>
    <w:p>
      <w:pPr>
        <w:pStyle w:val="Body"/>
        <w:numPr>
          <w:ilvl w:val="0"/>
          <w:numId w:val="2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Style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2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Variables, conditionals, loops</w:t>
      </w:r>
    </w:p>
    <w:p>
      <w:pPr>
        <w:pStyle w:val="Body"/>
        <w:numPr>
          <w:ilvl w:val="0"/>
          <w:numId w:val="2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Arrays</w:t>
      </w:r>
    </w:p>
    <w:p>
      <w:pPr>
        <w:pStyle w:val="Body"/>
        <w:numPr>
          <w:ilvl w:val="0"/>
          <w:numId w:val="2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Methods</w:t>
      </w:r>
    </w:p>
    <w:p>
      <w:pPr>
        <w:pStyle w:val="Body"/>
        <w:numPr>
          <w:ilvl w:val="0"/>
          <w:numId w:val="2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Classes and objects</w:t>
      </w:r>
    </w:p>
    <w:p>
      <w:pPr>
        <w:pStyle w:val="Body"/>
        <w:numPr>
          <w:ilvl w:val="0"/>
          <w:numId w:val="2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Saturday 10-5: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L5: Datascience for international development</w:t>
      </w:r>
    </w:p>
    <w:p>
      <w:pPr>
        <w:pStyle w:val="Body"/>
        <w:numPr>
          <w:ilvl w:val="0"/>
          <w:numId w:val="3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Finding datasets</w:t>
      </w:r>
    </w:p>
    <w:p>
      <w:pPr>
        <w:pStyle w:val="Body"/>
        <w:numPr>
          <w:ilvl w:val="0"/>
          <w:numId w:val="3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Web scraping</w:t>
      </w:r>
    </w:p>
    <w:p>
      <w:pPr>
        <w:pStyle w:val="Body"/>
        <w:numPr>
          <w:ilvl w:val="0"/>
          <w:numId w:val="3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Handling languages</w:t>
      </w:r>
    </w:p>
    <w:p>
      <w:pPr>
        <w:pStyle w:val="Body"/>
        <w:numPr>
          <w:ilvl w:val="0"/>
          <w:numId w:val="3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Exploring data</w:t>
      </w:r>
    </w:p>
    <w:p>
      <w:pPr>
        <w:pStyle w:val="Body"/>
        <w:numPr>
          <w:ilvl w:val="0"/>
          <w:numId w:val="3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L6: the science</w:t>
      </w:r>
    </w:p>
    <w:p>
      <w:pPr>
        <w:pStyle w:val="Body"/>
        <w:numPr>
          <w:ilvl w:val="0"/>
          <w:numId w:val="3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statistics</w:t>
      </w:r>
    </w:p>
    <w:p>
      <w:pPr>
        <w:pStyle w:val="Body"/>
        <w:numPr>
          <w:ilvl w:val="0"/>
          <w:numId w:val="3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models</w:t>
      </w:r>
    </w:p>
    <w:p>
      <w:pPr>
        <w:pStyle w:val="Body"/>
        <w:numPr>
          <w:ilvl w:val="0"/>
          <w:numId w:val="3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verification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L7: R</w:t>
      </w:r>
    </w:p>
    <w:p>
      <w:pPr>
        <w:pStyle w:val="Body"/>
        <w:numPr>
          <w:ilvl w:val="0"/>
          <w:numId w:val="3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Style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3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Variables, conditionals, loops</w:t>
      </w:r>
    </w:p>
    <w:p>
      <w:pPr>
        <w:pStyle w:val="Body"/>
        <w:numPr>
          <w:ilvl w:val="0"/>
          <w:numId w:val="4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Arrays</w:t>
      </w:r>
    </w:p>
    <w:p>
      <w:pPr>
        <w:pStyle w:val="Body"/>
        <w:numPr>
          <w:ilvl w:val="0"/>
          <w:numId w:val="4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Methods</w:t>
      </w:r>
    </w:p>
    <w:p>
      <w:pPr>
        <w:pStyle w:val="Body"/>
        <w:numPr>
          <w:ilvl w:val="0"/>
          <w:numId w:val="4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Classes and objects</w:t>
      </w:r>
    </w:p>
    <w:p>
      <w:pPr>
        <w:pStyle w:val="Body"/>
        <w:numPr>
          <w:ilvl w:val="0"/>
          <w:numId w:val="4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L8: visualisation</w:t>
      </w:r>
      <w:r>
        <w:rPr>
          <w:rFonts w:ascii="Arial Unicode MS" w:cs="Arial Unicode MS" w:hAnsi="Helvetica" w:eastAsia="Arial Unicode MS" w:hint="default"/>
          <w:rtl w:val="0"/>
        </w:rPr>
        <w:t> </w:t>
      </w:r>
    </w:p>
    <w:p>
      <w:pPr>
        <w:pStyle w:val="Body"/>
        <w:numPr>
          <w:ilvl w:val="0"/>
          <w:numId w:val="4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Psychology </w:t>
      </w:r>
      <w:r>
        <w:rPr>
          <w:rFonts w:ascii="Helvetica" w:cs="Arial Unicode MS" w:hAnsi="Arial Unicode MS" w:eastAsia="Arial Unicode MS"/>
          <w:rtl w:val="0"/>
        </w:rPr>
        <w:t>of vision</w:t>
      </w:r>
    </w:p>
    <w:p>
      <w:pPr>
        <w:pStyle w:val="Body"/>
        <w:numPr>
          <w:ilvl w:val="0"/>
          <w:numId w:val="4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Visualisation types</w:t>
      </w:r>
    </w:p>
    <w:p>
      <w:pPr>
        <w:pStyle w:val="Body"/>
        <w:numPr>
          <w:ilvl w:val="0"/>
          <w:numId w:val="4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interaction</w:t>
      </w:r>
    </w:p>
    <w:p>
      <w:pPr>
        <w:pStyle w:val="Body"/>
        <w:numPr>
          <w:ilvl w:val="0"/>
          <w:numId w:val="4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Dashboards</w:t>
      </w:r>
    </w:p>
    <w:p>
      <w:pPr>
        <w:pStyle w:val="Body"/>
        <w:numPr>
          <w:ilvl w:val="0"/>
          <w:numId w:val="4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Tools</w:t>
      </w:r>
    </w:p>
    <w:p>
      <w:pPr>
        <w:pStyle w:val="Body"/>
        <w:numPr>
          <w:ilvl w:val="0"/>
          <w:numId w:val="4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First visualisations (Tableau)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Sunday 10-5: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L9: Review session</w:t>
      </w:r>
    </w:p>
    <w:p>
      <w:pPr>
        <w:pStyle w:val="Body"/>
        <w:numPr>
          <w:ilvl w:val="0"/>
          <w:numId w:val="5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Issues from Saturday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lectures</w:t>
      </w:r>
    </w:p>
    <w:p>
      <w:pPr>
        <w:pStyle w:val="Body"/>
        <w:numPr>
          <w:ilvl w:val="0"/>
          <w:numId w:val="5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Issues from Saturday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coding exercises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L10: D3 and Javascript</w:t>
      </w:r>
    </w:p>
    <w:p>
      <w:pPr>
        <w:pStyle w:val="Body"/>
        <w:numPr>
          <w:ilvl w:val="0"/>
          <w:numId w:val="5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Style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5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Variables, conditionals, loops</w:t>
      </w:r>
    </w:p>
    <w:p>
      <w:pPr>
        <w:pStyle w:val="Body"/>
        <w:numPr>
          <w:ilvl w:val="0"/>
          <w:numId w:val="5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Arrays</w:t>
      </w:r>
    </w:p>
    <w:p>
      <w:pPr>
        <w:pStyle w:val="Body"/>
        <w:numPr>
          <w:ilvl w:val="0"/>
          <w:numId w:val="5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Methods</w:t>
      </w:r>
    </w:p>
    <w:p>
      <w:pPr>
        <w:pStyle w:val="Body"/>
        <w:numPr>
          <w:ilvl w:val="0"/>
          <w:numId w:val="5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Classes and objects</w:t>
      </w:r>
    </w:p>
    <w:p>
      <w:pPr>
        <w:pStyle w:val="Body"/>
        <w:numPr>
          <w:ilvl w:val="0"/>
          <w:numId w:val="5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Files</w:t>
      </w:r>
    </w:p>
    <w:p>
      <w:pPr>
        <w:pStyle w:val="Body"/>
        <w:numPr>
          <w:ilvl w:val="0"/>
          <w:numId w:val="5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Example visualisations - under the hood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L11: Big data</w:t>
      </w:r>
    </w:p>
    <w:p>
      <w:pPr>
        <w:pStyle w:val="Body"/>
        <w:numPr>
          <w:ilvl w:val="0"/>
          <w:numId w:val="5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definitions</w:t>
      </w:r>
    </w:p>
    <w:p>
      <w:pPr>
        <w:pStyle w:val="Body"/>
        <w:numPr>
          <w:ilvl w:val="0"/>
          <w:numId w:val="6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sources</w:t>
      </w:r>
    </w:p>
    <w:p>
      <w:pPr>
        <w:pStyle w:val="Body"/>
        <w:numPr>
          <w:ilvl w:val="0"/>
          <w:numId w:val="6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techniques</w:t>
      </w:r>
    </w:p>
    <w:p>
      <w:pPr>
        <w:pStyle w:val="Body"/>
        <w:numPr>
          <w:ilvl w:val="0"/>
          <w:numId w:val="6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tools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L12: How to continue your journey</w:t>
      </w:r>
    </w:p>
    <w:p>
      <w:pPr>
        <w:pStyle w:val="Body"/>
        <w:numPr>
          <w:ilvl w:val="0"/>
          <w:numId w:val="6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Where you can go from here</w:t>
      </w:r>
    </w:p>
    <w:p>
      <w:pPr>
        <w:pStyle w:val="Body"/>
        <w:numPr>
          <w:ilvl w:val="0"/>
          <w:numId w:val="6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Open data communities and how to work with them</w:t>
      </w:r>
    </w:p>
    <w:p>
      <w:pPr>
        <w:pStyle w:val="Body"/>
        <w:numPr>
          <w:ilvl w:val="0"/>
          <w:numId w:val="6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science communities and how to work with them</w:t>
      </w:r>
    </w:p>
    <w:p>
      <w:pPr>
        <w:pStyle w:val="Body"/>
        <w:numPr>
          <w:ilvl w:val="0"/>
          <w:numId w:val="6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How to specify </w:t>
      </w:r>
      <w:r>
        <w:rPr>
          <w:rFonts w:ascii="Helvetica" w:cs="Arial Unicode MS" w:hAnsi="Arial Unicode MS" w:eastAsia="Arial Unicode MS"/>
          <w:rtl w:val="0"/>
        </w:rPr>
        <w:t>data visualizations</w:t>
      </w:r>
      <w:r>
        <w:rPr>
          <w:rFonts w:ascii="Helvetica" w:cs="Arial Unicode MS" w:hAnsi="Arial Unicode MS" w:eastAsia="Arial Unicode MS"/>
          <w:rtl w:val="0"/>
        </w:rPr>
        <w:t xml:space="preserve"> well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sz w:val="22"/>
        <w:szCs w:val="22"/>
      </w:rPr>
      <w:tab/>
    </w:r>
    <w:r>
      <w:rPr>
        <w:b w:val="1"/>
        <w:bCs w:val="1"/>
        <w:sz w:val="22"/>
        <w:szCs w:val="22"/>
        <w:rtl w:val="0"/>
        <w:lang w:val="en-US"/>
      </w:rPr>
      <w:t>DataScience for Development and Social Change</w:t>
    </w:r>
    <w:r>
      <w:rPr>
        <w:b w:val="1"/>
        <w:bCs w:val="1"/>
        <w:sz w:val="22"/>
        <w:szCs w:val="22"/>
      </w:rPr>
      <w:tab/>
    </w:r>
    <w:r>
      <w:rPr>
        <w:rFonts w:ascii="Helvetica" w:cs="Arial Unicode MS" w:hAnsi="Arial Unicode MS" w:eastAsia="Arial Unicode MS"/>
        <w:b w:val="0"/>
        <w:bCs w:val="0"/>
        <w:i w:val="0"/>
        <w:iCs w:val="0"/>
        <w:sz w:val="24"/>
        <w:szCs w:val="24"/>
        <w:rtl w:val="0"/>
        <w:lang w:val="en-US"/>
      </w:rPr>
      <w:t xml:space="preserve">,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