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PRD</w:t>
      </w:r>
    </w:p>
    <w:p>
      <w:pPr>
        <w:pStyle w:val="Body"/>
        <w:jc w:val="center"/>
        <w:rPr>
          <w:rFonts w:ascii="Times New Roman" w:cs="Times New Roman" w:hAnsi="Times New Roman" w:eastAsia="Times New Roman"/>
          <w:sz w:val="24"/>
          <w:szCs w:val="24"/>
        </w:rPr>
      </w:pPr>
    </w:p>
    <w:p>
      <w:pPr>
        <w:pStyle w:val="Body"/>
        <w:numPr>
          <w:ilvl w:val="0"/>
          <w:numId w:val="1"/>
        </w:numPr>
        <w:jc w:val="left"/>
        <w:rPr>
          <w:rFonts w:ascii="Times New Roman" w:hAnsi="Times New Roman"/>
          <w:sz w:val="24"/>
          <w:szCs w:val="24"/>
          <w:lang w:val="en-US"/>
        </w:rPr>
      </w:pPr>
      <w:r>
        <w:rPr>
          <w:rFonts w:ascii="Times New Roman" w:hAnsi="Times New Roman"/>
          <w:sz w:val="24"/>
          <w:szCs w:val="24"/>
          <w:rtl w:val="0"/>
          <w:lang w:val="en-US"/>
        </w:rPr>
        <w:t>Overview: If you have a toddler or a child who takes a lot of your time and you don</w:t>
      </w:r>
      <w:r>
        <w:rPr>
          <w:rFonts w:ascii="Times New Roman" w:hAnsi="Times New Roman" w:hint="default"/>
          <w:sz w:val="24"/>
          <w:szCs w:val="24"/>
          <w:rtl w:val="0"/>
          <w:lang w:val="en-US"/>
        </w:rPr>
        <w:t>’</w:t>
      </w:r>
      <w:r>
        <w:rPr>
          <w:rFonts w:ascii="Times New Roman" w:hAnsi="Times New Roman"/>
          <w:sz w:val="24"/>
          <w:szCs w:val="24"/>
          <w:rtl w:val="0"/>
          <w:lang w:val="en-US"/>
        </w:rPr>
        <w:t>t get to have free time to do other things, KidEd is just for you. This app will not only occupy your child while you enjoy your free time and rest, but it will also teach him/her the alphabet, the colors and also the numbers. The free app will be filled with colorful games and songs while in the premium version in addition to all that, it</w:t>
      </w:r>
      <w:r>
        <w:rPr>
          <w:rFonts w:ascii="Times New Roman" w:hAnsi="Times New Roman" w:hint="default"/>
          <w:sz w:val="24"/>
          <w:szCs w:val="24"/>
          <w:rtl w:val="0"/>
          <w:lang w:val="en-US"/>
        </w:rPr>
        <w:t>’</w:t>
      </w:r>
      <w:r>
        <w:rPr>
          <w:rFonts w:ascii="Times New Roman" w:hAnsi="Times New Roman"/>
          <w:sz w:val="24"/>
          <w:szCs w:val="24"/>
          <w:rtl w:val="0"/>
          <w:lang w:val="en-US"/>
        </w:rPr>
        <w:t xml:space="preserve">ll teach your child beautiful and easy songs to sing and the </w:t>
      </w:r>
      <w:r>
        <w:rPr>
          <w:rFonts w:ascii="Times New Roman" w:hAnsi="Times New Roman"/>
          <w:sz w:val="24"/>
          <w:szCs w:val="24"/>
          <w:rtl w:val="0"/>
          <w:lang w:val="en-US"/>
        </w:rPr>
        <w:t>name of the animals</w:t>
      </w:r>
      <w:r>
        <w:rPr>
          <w:rFonts w:ascii="Times New Roman" w:hAnsi="Times New Roman"/>
          <w:sz w:val="24"/>
          <w:szCs w:val="24"/>
          <w:rtl w:val="0"/>
          <w:lang w:val="en-US"/>
        </w:rPr>
        <w:t>.</w:t>
      </w:r>
    </w:p>
    <w:p>
      <w:pPr>
        <w:pStyle w:val="Body"/>
        <w:jc w:val="left"/>
        <w:rPr>
          <w:rFonts w:ascii="Times New Roman" w:cs="Times New Roman" w:hAnsi="Times New Roman" w:eastAsia="Times New Roman"/>
          <w:sz w:val="24"/>
          <w:szCs w:val="24"/>
        </w:rPr>
      </w:pPr>
    </w:p>
    <w:p>
      <w:pPr>
        <w:pStyle w:val="Body"/>
        <w:numPr>
          <w:ilvl w:val="0"/>
          <w:numId w:val="1"/>
        </w:numPr>
        <w:jc w:val="left"/>
        <w:rPr>
          <w:rFonts w:ascii="Times New Roman" w:hAnsi="Times New Roman"/>
          <w:sz w:val="24"/>
          <w:szCs w:val="24"/>
          <w:lang w:val="en-US"/>
        </w:rPr>
      </w:pPr>
      <w:r>
        <w:rPr>
          <w:rFonts w:ascii="Times New Roman" w:hAnsi="Times New Roman"/>
          <w:sz w:val="24"/>
          <w:szCs w:val="24"/>
          <w:rtl w:val="0"/>
          <w:lang w:val="en-US"/>
        </w:rPr>
        <w:t xml:space="preserve">Target Users: </w:t>
      </w:r>
    </w:p>
    <w:p>
      <w:pPr>
        <w:pStyle w:val="Body"/>
        <w:numPr>
          <w:ilvl w:val="1"/>
          <w:numId w:val="1"/>
        </w:numPr>
        <w:jc w:val="left"/>
        <w:rPr>
          <w:rFonts w:ascii="Times New Roman" w:hAnsi="Times New Roman"/>
          <w:sz w:val="24"/>
          <w:szCs w:val="24"/>
          <w:lang w:val="en-US"/>
        </w:rPr>
      </w:pPr>
      <w:r>
        <w:rPr>
          <w:rFonts w:ascii="Times New Roman" w:hAnsi="Times New Roman"/>
          <w:sz w:val="24"/>
          <w:szCs w:val="24"/>
          <w:rtl w:val="0"/>
          <w:lang w:val="en-US"/>
        </w:rPr>
        <w:t>Who: Children of age 3-6.</w:t>
      </w:r>
    </w:p>
    <w:p>
      <w:pPr>
        <w:pStyle w:val="Body"/>
        <w:numPr>
          <w:ilvl w:val="1"/>
          <w:numId w:val="1"/>
        </w:numPr>
        <w:jc w:val="left"/>
        <w:rPr>
          <w:rFonts w:ascii="Times New Roman" w:hAnsi="Times New Roman"/>
          <w:sz w:val="24"/>
          <w:szCs w:val="24"/>
          <w:lang w:val="en-US"/>
        </w:rPr>
      </w:pPr>
      <w:r>
        <w:rPr>
          <w:rFonts w:ascii="Times New Roman" w:hAnsi="Times New Roman"/>
          <w:sz w:val="24"/>
          <w:szCs w:val="24"/>
          <w:rtl w:val="0"/>
          <w:lang w:val="en-US"/>
        </w:rPr>
        <w:t>What: This app will teach the child the numbers, colors and the alphabet. They</w:t>
      </w:r>
      <w:r>
        <w:rPr>
          <w:rFonts w:ascii="Times New Roman" w:hAnsi="Times New Roman" w:hint="default"/>
          <w:sz w:val="24"/>
          <w:szCs w:val="24"/>
          <w:rtl w:val="0"/>
          <w:lang w:val="en-US"/>
        </w:rPr>
        <w:t>’</w:t>
      </w:r>
      <w:r>
        <w:rPr>
          <w:rFonts w:ascii="Times New Roman" w:hAnsi="Times New Roman"/>
          <w:sz w:val="24"/>
          <w:szCs w:val="24"/>
          <w:rtl w:val="0"/>
          <w:lang w:val="en-US"/>
        </w:rPr>
        <w:t>ll be entertained with games and simple quizzes which will give the parents the time to enjoy their free time while the child is learning new things.</w:t>
      </w:r>
    </w:p>
    <w:p>
      <w:pPr>
        <w:pStyle w:val="Body"/>
        <w:numPr>
          <w:ilvl w:val="1"/>
          <w:numId w:val="1"/>
        </w:numPr>
        <w:jc w:val="left"/>
        <w:rPr>
          <w:rFonts w:ascii="Times New Roman" w:hAnsi="Times New Roman"/>
          <w:sz w:val="24"/>
          <w:szCs w:val="24"/>
          <w:lang w:val="en-US"/>
        </w:rPr>
      </w:pPr>
      <w:r>
        <w:rPr>
          <w:rFonts w:ascii="Times New Roman" w:hAnsi="Times New Roman"/>
          <w:sz w:val="24"/>
          <w:szCs w:val="24"/>
          <w:rtl w:val="0"/>
          <w:lang w:val="en-US"/>
        </w:rPr>
        <w:t>When: The child has reached the age of 3.</w:t>
      </w:r>
    </w:p>
    <w:p>
      <w:pPr>
        <w:pStyle w:val="Body"/>
        <w:numPr>
          <w:ilvl w:val="1"/>
          <w:numId w:val="1"/>
        </w:numPr>
        <w:jc w:val="left"/>
        <w:rPr>
          <w:rFonts w:ascii="Times New Roman" w:hAnsi="Times New Roman"/>
          <w:sz w:val="24"/>
          <w:szCs w:val="24"/>
          <w:lang w:val="en-US"/>
        </w:rPr>
      </w:pPr>
      <w:r>
        <w:rPr>
          <w:rFonts w:ascii="Times New Roman" w:hAnsi="Times New Roman"/>
          <w:sz w:val="24"/>
          <w:szCs w:val="24"/>
          <w:rtl w:val="0"/>
          <w:lang w:val="en-US"/>
        </w:rPr>
        <w:t>How: App</w:t>
      </w:r>
    </w:p>
    <w:p>
      <w:pPr>
        <w:pStyle w:val="Body"/>
        <w:jc w:val="left"/>
        <w:rPr>
          <w:rFonts w:ascii="Times New Roman" w:cs="Times New Roman" w:hAnsi="Times New Roman" w:eastAsia="Times New Roman"/>
          <w:sz w:val="24"/>
          <w:szCs w:val="24"/>
        </w:rPr>
      </w:pP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User Problem Solved:</w:t>
      </w:r>
    </w:p>
    <w:p>
      <w:pPr>
        <w:pStyle w:val="Body"/>
        <w:numPr>
          <w:ilvl w:val="1"/>
          <w:numId w:val="2"/>
        </w:numPr>
        <w:jc w:val="left"/>
        <w:rPr>
          <w:rFonts w:ascii="Times New Roman" w:hAnsi="Times New Roman"/>
          <w:sz w:val="24"/>
          <w:szCs w:val="24"/>
          <w:lang w:val="en-US"/>
        </w:rPr>
      </w:pPr>
      <w:r>
        <w:rPr>
          <w:rFonts w:ascii="Times New Roman" w:hAnsi="Times New Roman"/>
          <w:sz w:val="24"/>
          <w:szCs w:val="24"/>
          <w:rtl w:val="0"/>
          <w:lang w:val="en-US"/>
        </w:rPr>
        <w:t>User Need: User wants to learn the alphabet before going to school.</w:t>
      </w:r>
    </w:p>
    <w:p>
      <w:pPr>
        <w:pStyle w:val="Body"/>
        <w:numPr>
          <w:ilvl w:val="1"/>
          <w:numId w:val="3"/>
        </w:numPr>
        <w:jc w:val="left"/>
        <w:rPr>
          <w:rFonts w:ascii="Times New Roman" w:hAnsi="Times New Roman"/>
          <w:sz w:val="24"/>
          <w:szCs w:val="24"/>
          <w:lang w:val="en-US"/>
        </w:rPr>
      </w:pPr>
      <w:r>
        <w:rPr>
          <w:rFonts w:ascii="Times New Roman" w:hAnsi="Times New Roman"/>
          <w:sz w:val="24"/>
          <w:szCs w:val="24"/>
          <w:rtl w:val="0"/>
          <w:lang w:val="en-US"/>
        </w:rPr>
        <w:t>Resolution: KidEd will teach the child the alphabet in the simplest way possible.</w:t>
      </w:r>
    </w:p>
    <w:p>
      <w:pPr>
        <w:pStyle w:val="Body"/>
        <w:numPr>
          <w:ilvl w:val="1"/>
          <w:numId w:val="2"/>
        </w:numPr>
        <w:jc w:val="left"/>
        <w:rPr>
          <w:rFonts w:ascii="Times New Roman" w:hAnsi="Times New Roman"/>
          <w:sz w:val="24"/>
          <w:szCs w:val="24"/>
          <w:lang w:val="en-US"/>
        </w:rPr>
      </w:pPr>
      <w:r>
        <w:rPr>
          <w:rFonts w:ascii="Times New Roman" w:hAnsi="Times New Roman"/>
          <w:sz w:val="24"/>
          <w:szCs w:val="24"/>
          <w:rtl w:val="0"/>
          <w:lang w:val="en-US"/>
        </w:rPr>
        <w:t>User Need: User wants to play games.</w:t>
      </w:r>
    </w:p>
    <w:p>
      <w:pPr>
        <w:pStyle w:val="Body"/>
        <w:numPr>
          <w:ilvl w:val="1"/>
          <w:numId w:val="3"/>
        </w:numPr>
        <w:jc w:val="left"/>
        <w:rPr>
          <w:rFonts w:ascii="Times New Roman" w:hAnsi="Times New Roman"/>
          <w:sz w:val="24"/>
          <w:szCs w:val="24"/>
          <w:lang w:val="en-US"/>
        </w:rPr>
      </w:pPr>
      <w:r>
        <w:rPr>
          <w:rFonts w:ascii="Times New Roman" w:hAnsi="Times New Roman"/>
          <w:sz w:val="24"/>
          <w:szCs w:val="24"/>
          <w:rtl w:val="0"/>
          <w:lang w:val="en-US"/>
        </w:rPr>
        <w:t>Resolution: KidEd will have different and entertaining games for the user to play.</w:t>
      </w:r>
    </w:p>
    <w:p>
      <w:pPr>
        <w:pStyle w:val="Body"/>
        <w:numPr>
          <w:ilvl w:val="1"/>
          <w:numId w:val="2"/>
        </w:numPr>
        <w:jc w:val="left"/>
        <w:rPr>
          <w:rFonts w:ascii="Times New Roman" w:hAnsi="Times New Roman"/>
          <w:sz w:val="24"/>
          <w:szCs w:val="24"/>
          <w:lang w:val="en-US"/>
        </w:rPr>
      </w:pPr>
      <w:r>
        <w:rPr>
          <w:rFonts w:ascii="Times New Roman" w:hAnsi="Times New Roman"/>
          <w:sz w:val="24"/>
          <w:szCs w:val="24"/>
          <w:rtl w:val="0"/>
          <w:lang w:val="en-US"/>
        </w:rPr>
        <w:t>User Need: User (the parents) need free time to do their work.</w:t>
      </w:r>
    </w:p>
    <w:p>
      <w:pPr>
        <w:pStyle w:val="Body"/>
        <w:numPr>
          <w:ilvl w:val="1"/>
          <w:numId w:val="3"/>
        </w:numPr>
        <w:jc w:val="left"/>
        <w:rPr>
          <w:rFonts w:ascii="Times New Roman" w:hAnsi="Times New Roman"/>
          <w:sz w:val="24"/>
          <w:szCs w:val="24"/>
          <w:lang w:val="en-US"/>
        </w:rPr>
      </w:pPr>
      <w:r>
        <w:rPr>
          <w:rFonts w:ascii="Times New Roman" w:hAnsi="Times New Roman"/>
          <w:sz w:val="24"/>
          <w:szCs w:val="24"/>
          <w:rtl w:val="0"/>
          <w:lang w:val="en-US"/>
        </w:rPr>
        <w:t>Resolution: KidEd will occupy the child and entertain them in the funnest way possible.</w:t>
      </w:r>
    </w:p>
    <w:p>
      <w:pPr>
        <w:pStyle w:val="Body"/>
        <w:jc w:val="left"/>
        <w:rPr>
          <w:rFonts w:ascii="Times New Roman" w:cs="Times New Roman" w:hAnsi="Times New Roman" w:eastAsia="Times New Roman"/>
          <w:sz w:val="24"/>
          <w:szCs w:val="24"/>
        </w:rPr>
      </w:pP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User Stories:</w:t>
      </w:r>
    </w:p>
    <w:p>
      <w:pPr>
        <w:pStyle w:val="Body"/>
        <w:numPr>
          <w:ilvl w:val="1"/>
          <w:numId w:val="4"/>
        </w:numPr>
        <w:jc w:val="left"/>
        <w:rPr>
          <w:rFonts w:ascii="Times New Roman" w:hAnsi="Times New Roman"/>
          <w:sz w:val="24"/>
          <w:szCs w:val="24"/>
          <w:lang w:val="en-US"/>
        </w:rPr>
      </w:pPr>
      <w:r>
        <w:rPr>
          <w:rFonts w:ascii="Times New Roman" w:hAnsi="Times New Roman"/>
          <w:sz w:val="24"/>
          <w:szCs w:val="24"/>
          <w:rtl w:val="0"/>
          <w:lang w:val="en-US"/>
        </w:rPr>
        <w:t>As a user I can choose to hear the sound of the animals or not.</w:t>
      </w:r>
    </w:p>
    <w:p>
      <w:pPr>
        <w:pStyle w:val="Body"/>
        <w:numPr>
          <w:ilvl w:val="1"/>
          <w:numId w:val="4"/>
        </w:numPr>
        <w:jc w:val="left"/>
        <w:rPr>
          <w:rFonts w:ascii="Times New Roman" w:hAnsi="Times New Roman"/>
          <w:sz w:val="24"/>
          <w:szCs w:val="24"/>
          <w:lang w:val="en-US"/>
        </w:rPr>
      </w:pPr>
      <w:r>
        <w:rPr>
          <w:rFonts w:ascii="Times New Roman" w:hAnsi="Times New Roman"/>
          <w:sz w:val="24"/>
          <w:szCs w:val="24"/>
          <w:rtl w:val="0"/>
          <w:lang w:val="en-US"/>
        </w:rPr>
        <w:t>As a premium user I can choose what songs to learn.</w:t>
      </w:r>
    </w:p>
    <w:p>
      <w:pPr>
        <w:pStyle w:val="Body"/>
        <w:numPr>
          <w:ilvl w:val="1"/>
          <w:numId w:val="4"/>
        </w:numPr>
        <w:jc w:val="left"/>
        <w:rPr>
          <w:rFonts w:ascii="Times New Roman" w:hAnsi="Times New Roman"/>
          <w:sz w:val="24"/>
          <w:szCs w:val="24"/>
          <w:lang w:val="en-US"/>
        </w:rPr>
      </w:pPr>
      <w:r>
        <w:rPr>
          <w:rFonts w:ascii="Times New Roman" w:hAnsi="Times New Roman"/>
          <w:sz w:val="24"/>
          <w:szCs w:val="24"/>
          <w:rtl w:val="0"/>
          <w:lang w:val="en-US"/>
        </w:rPr>
        <w:t>As a user I can choose different games and choose to do a quiz or not.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145"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31"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716"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502"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7"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3"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858"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644"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start w:val="1"/>
        <w:numFmt w:val="bullet"/>
        <w:suff w:val="tab"/>
        <w:lvlText w:val="•"/>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1145"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ind w:left="1931"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ind w:left="2716"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ind w:left="3502"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ind w:left="428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ind w:left="5073"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ind w:left="5858"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ind w:left="6644"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3">
    <w:abstractNumId w:val="0"/>
    <w:lvlOverride w:ilvl="0">
      <w:lvl w:ilvl="0">
        <w:start w:val="1"/>
        <w:numFmt w:val="bullet"/>
        <w:suff w:val="tab"/>
        <w:lvlText w:val="•"/>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1145"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ind w:left="1931"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ind w:left="2716"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ind w:left="3502"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ind w:left="428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ind w:left="5073"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ind w:left="5858"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ind w:left="6644"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4">
    <w:abstractNumId w:val="0"/>
    <w:lvlOverride w:ilvl="0">
      <w:lvl w:ilvl="0">
        <w:start w:val="1"/>
        <w:numFmt w:val="bullet"/>
        <w:suff w:val="tab"/>
        <w:lvlText w:val="•"/>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1145"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ind w:left="1931"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ind w:left="2716"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ind w:left="3502"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ind w:left="428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ind w:left="5073"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ind w:left="5858"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ind w:left="6644"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