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29045" w14:textId="77777777" w:rsidR="00445DC1" w:rsidRDefault="00000000">
      <w:pPr>
        <w:spacing w:after="0" w:line="259" w:lineRule="auto"/>
        <w:ind w:left="0" w:right="46" w:firstLine="0"/>
        <w:jc w:val="center"/>
      </w:pPr>
      <w:r>
        <w:rPr>
          <w:b/>
          <w:color w:val="000000"/>
          <w:sz w:val="30"/>
        </w:rPr>
        <w:t>Nnamdi Udoye</w:t>
      </w:r>
      <w:r>
        <w:t xml:space="preserve"> </w:t>
      </w:r>
    </w:p>
    <w:p w14:paraId="07057FB6" w14:textId="77777777" w:rsidR="00445DC1" w:rsidRDefault="00000000">
      <w:pPr>
        <w:spacing w:after="280" w:line="264" w:lineRule="auto"/>
        <w:ind w:left="0" w:firstLine="0"/>
        <w:jc w:val="center"/>
      </w:pPr>
      <w:r>
        <w:t>Bristol, United Kingdom, +44 7807228031, nnamdiudoye@gmail.com</w:t>
      </w:r>
      <w:hyperlink r:id="rId4">
        <w:r>
          <w:t>,</w:t>
        </w:r>
      </w:hyperlink>
      <w:hyperlink r:id="rId5">
        <w:r>
          <w:t xml:space="preserve"> </w:t>
        </w:r>
      </w:hyperlink>
      <w:hyperlink r:id="rId6">
        <w:r>
          <w:t>https://linkedin.com/in/nnamdiudoye</w:t>
        </w:r>
      </w:hyperlink>
      <w:hyperlink r:id="rId7">
        <w:r>
          <w:t>-</w:t>
        </w:r>
      </w:hyperlink>
      <w:hyperlink r:id="rId8">
        <w:r>
          <w:t>744418</w:t>
        </w:r>
      </w:hyperlink>
      <w:hyperlink r:id="rId9">
        <w:r>
          <w:t>4</w:t>
        </w:r>
      </w:hyperlink>
      <w:hyperlink r:id="rId10">
        <w:r>
          <w:t>7, https://amarau9410.github.io/nnamdi</w:t>
        </w:r>
      </w:hyperlink>
      <w:hyperlink r:id="rId11">
        <w:r>
          <w:t>-</w:t>
        </w:r>
      </w:hyperlink>
      <w:hyperlink r:id="rId12">
        <w:r>
          <w:t>udoye/</w:t>
        </w:r>
      </w:hyperlink>
      <w:hyperlink r:id="rId13">
        <w:r>
          <w:t xml:space="preserve"> </w:t>
        </w:r>
      </w:hyperlink>
    </w:p>
    <w:p w14:paraId="79011805" w14:textId="77777777" w:rsidR="00445DC1" w:rsidRDefault="00000000">
      <w:pPr>
        <w:spacing w:after="240" w:line="259" w:lineRule="auto"/>
        <w:ind w:left="0" w:firstLine="0"/>
        <w:jc w:val="right"/>
      </w:pPr>
      <w:r>
        <w:rPr>
          <w:noProof/>
          <w:color w:val="000000"/>
          <w:sz w:val="22"/>
        </w:rPr>
        <mc:AlternateContent>
          <mc:Choice Requires="wpg">
            <w:drawing>
              <wp:inline distT="0" distB="0" distL="0" distR="0" wp14:anchorId="403F423E" wp14:editId="55DD234F">
                <wp:extent cx="6343015" cy="19050"/>
                <wp:effectExtent l="0" t="0" r="0" b="0"/>
                <wp:docPr id="2206" name="Group 2206"/>
                <wp:cNvGraphicFramePr/>
                <a:graphic xmlns:a="http://schemas.openxmlformats.org/drawingml/2006/main">
                  <a:graphicData uri="http://schemas.microsoft.com/office/word/2010/wordprocessingGroup">
                    <wpg:wgp>
                      <wpg:cNvGrpSpPr/>
                      <wpg:grpSpPr>
                        <a:xfrm>
                          <a:off x="0" y="0"/>
                          <a:ext cx="6343015" cy="19050"/>
                          <a:chOff x="0" y="0"/>
                          <a:chExt cx="6343015" cy="19050"/>
                        </a:xfrm>
                      </wpg:grpSpPr>
                      <wps:wsp>
                        <wps:cNvPr id="2800" name="Shape 2800"/>
                        <wps:cNvSpPr/>
                        <wps:spPr>
                          <a:xfrm>
                            <a:off x="0" y="0"/>
                            <a:ext cx="6343015" cy="19050"/>
                          </a:xfrm>
                          <a:custGeom>
                            <a:avLst/>
                            <a:gdLst/>
                            <a:ahLst/>
                            <a:cxnLst/>
                            <a:rect l="0" t="0" r="0" b="0"/>
                            <a:pathLst>
                              <a:path w="6343015" h="19050">
                                <a:moveTo>
                                  <a:pt x="0" y="0"/>
                                </a:moveTo>
                                <a:lnTo>
                                  <a:pt x="6343015" y="0"/>
                                </a:lnTo>
                                <a:lnTo>
                                  <a:pt x="6343015" y="19050"/>
                                </a:lnTo>
                                <a:lnTo>
                                  <a:pt x="0" y="19050"/>
                                </a:lnTo>
                                <a:lnTo>
                                  <a:pt x="0" y="0"/>
                                </a:lnTo>
                              </a:path>
                            </a:pathLst>
                          </a:custGeom>
                          <a:ln w="0" cap="flat">
                            <a:miter lim="127000"/>
                          </a:ln>
                        </wps:spPr>
                        <wps:style>
                          <a:lnRef idx="0">
                            <a:srgbClr val="000000">
                              <a:alpha val="0"/>
                            </a:srgbClr>
                          </a:lnRef>
                          <a:fillRef idx="1">
                            <a:srgbClr val="393E46"/>
                          </a:fillRef>
                          <a:effectRef idx="0">
                            <a:scrgbClr r="0" g="0" b="0"/>
                          </a:effectRef>
                          <a:fontRef idx="none"/>
                        </wps:style>
                        <wps:bodyPr/>
                      </wps:wsp>
                    </wpg:wgp>
                  </a:graphicData>
                </a:graphic>
              </wp:inline>
            </w:drawing>
          </mc:Choice>
          <mc:Fallback xmlns:a="http://schemas.openxmlformats.org/drawingml/2006/main">
            <w:pict>
              <v:group id="Group 2206" style="width:499.45pt;height:1.5pt;mso-position-horizontal-relative:char;mso-position-vertical-relative:line" coordsize="63430,190">
                <v:shape id="Shape 2801" style="position:absolute;width:63430;height:190;left:0;top:0;" coordsize="6343015,19050" path="m0,0l6343015,0l6343015,19050l0,19050l0,0">
                  <v:stroke weight="0pt" endcap="flat" joinstyle="miter" miterlimit="10" on="false" color="#000000" opacity="0"/>
                  <v:fill on="true" color="#393e46"/>
                </v:shape>
              </v:group>
            </w:pict>
          </mc:Fallback>
        </mc:AlternateContent>
      </w:r>
      <w:r>
        <w:t xml:space="preserve"> </w:t>
      </w:r>
    </w:p>
    <w:p w14:paraId="3A036CC8" w14:textId="77777777" w:rsidR="00445DC1" w:rsidRDefault="00000000">
      <w:pPr>
        <w:spacing w:after="73"/>
        <w:ind w:left="2506" w:hanging="2506"/>
      </w:pPr>
      <w:r>
        <w:t xml:space="preserve">SUMMARY </w:t>
      </w:r>
      <w:r>
        <w:tab/>
        <w:t xml:space="preserve">Driven Salesforce Administrator with over 9 years of experience in serving diverse user bases and enhancing platform capabilities. Proven expertise in automating processes, improving data accuracy to 100%, and executing largescale data remediation efforts. Skilled in managing CI/CD pipelines and architecting Salesforce solutions. Bringing a strong commitment to improving operational efficiency and user satisfaction, ready to leverage extensive knowledge in Salesforce administration to meet complex business needs. </w:t>
      </w:r>
    </w:p>
    <w:p w14:paraId="3070FCF7" w14:textId="77777777" w:rsidR="00445DC1" w:rsidRDefault="00000000">
      <w:pPr>
        <w:spacing w:after="11" w:line="259" w:lineRule="auto"/>
        <w:ind w:left="0" w:firstLine="0"/>
        <w:jc w:val="right"/>
      </w:pPr>
      <w:r>
        <w:rPr>
          <w:noProof/>
          <w:color w:val="000000"/>
          <w:sz w:val="22"/>
        </w:rPr>
        <mc:AlternateContent>
          <mc:Choice Requires="wpg">
            <w:drawing>
              <wp:inline distT="0" distB="0" distL="0" distR="0" wp14:anchorId="1FA05EEC" wp14:editId="666659AD">
                <wp:extent cx="6343015" cy="19050"/>
                <wp:effectExtent l="0" t="0" r="0" b="0"/>
                <wp:docPr id="2207" name="Group 2207"/>
                <wp:cNvGraphicFramePr/>
                <a:graphic xmlns:a="http://schemas.openxmlformats.org/drawingml/2006/main">
                  <a:graphicData uri="http://schemas.microsoft.com/office/word/2010/wordprocessingGroup">
                    <wpg:wgp>
                      <wpg:cNvGrpSpPr/>
                      <wpg:grpSpPr>
                        <a:xfrm>
                          <a:off x="0" y="0"/>
                          <a:ext cx="6343015" cy="19050"/>
                          <a:chOff x="0" y="0"/>
                          <a:chExt cx="6343015" cy="19050"/>
                        </a:xfrm>
                      </wpg:grpSpPr>
                      <wps:wsp>
                        <wps:cNvPr id="2802" name="Shape 2802"/>
                        <wps:cNvSpPr/>
                        <wps:spPr>
                          <a:xfrm>
                            <a:off x="0" y="0"/>
                            <a:ext cx="6343015" cy="19050"/>
                          </a:xfrm>
                          <a:custGeom>
                            <a:avLst/>
                            <a:gdLst/>
                            <a:ahLst/>
                            <a:cxnLst/>
                            <a:rect l="0" t="0" r="0" b="0"/>
                            <a:pathLst>
                              <a:path w="6343015" h="19050">
                                <a:moveTo>
                                  <a:pt x="0" y="0"/>
                                </a:moveTo>
                                <a:lnTo>
                                  <a:pt x="6343015" y="0"/>
                                </a:lnTo>
                                <a:lnTo>
                                  <a:pt x="6343015" y="19050"/>
                                </a:lnTo>
                                <a:lnTo>
                                  <a:pt x="0" y="19050"/>
                                </a:lnTo>
                                <a:lnTo>
                                  <a:pt x="0" y="0"/>
                                </a:lnTo>
                              </a:path>
                            </a:pathLst>
                          </a:custGeom>
                          <a:ln w="0" cap="flat">
                            <a:miter lim="127000"/>
                          </a:ln>
                        </wps:spPr>
                        <wps:style>
                          <a:lnRef idx="0">
                            <a:srgbClr val="000000">
                              <a:alpha val="0"/>
                            </a:srgbClr>
                          </a:lnRef>
                          <a:fillRef idx="1">
                            <a:srgbClr val="393E46"/>
                          </a:fillRef>
                          <a:effectRef idx="0">
                            <a:scrgbClr r="0" g="0" b="0"/>
                          </a:effectRef>
                          <a:fontRef idx="none"/>
                        </wps:style>
                        <wps:bodyPr/>
                      </wps:wsp>
                    </wpg:wgp>
                  </a:graphicData>
                </a:graphic>
              </wp:inline>
            </w:drawing>
          </mc:Choice>
          <mc:Fallback xmlns:a="http://schemas.openxmlformats.org/drawingml/2006/main">
            <w:pict>
              <v:group id="Group 2207" style="width:499.45pt;height:1.5pt;mso-position-horizontal-relative:char;mso-position-vertical-relative:line" coordsize="63430,190">
                <v:shape id="Shape 2803" style="position:absolute;width:63430;height:190;left:0;top:0;" coordsize="6343015,19050" path="m0,0l6343015,0l6343015,19050l0,19050l0,0">
                  <v:stroke weight="0pt" endcap="flat" joinstyle="miter" miterlimit="10" on="false" color="#000000" opacity="0"/>
                  <v:fill on="true" color="#393e46"/>
                </v:shape>
              </v:group>
            </w:pict>
          </mc:Fallback>
        </mc:AlternateContent>
      </w:r>
      <w:r>
        <w:t xml:space="preserve"> </w:t>
      </w:r>
    </w:p>
    <w:tbl>
      <w:tblPr>
        <w:tblStyle w:val="TableGrid"/>
        <w:tblW w:w="10039" w:type="dxa"/>
        <w:tblInd w:w="0" w:type="dxa"/>
        <w:tblCellMar>
          <w:top w:w="0" w:type="dxa"/>
          <w:left w:w="0" w:type="dxa"/>
          <w:bottom w:w="0" w:type="dxa"/>
          <w:right w:w="0" w:type="dxa"/>
        </w:tblCellMar>
        <w:tblLook w:val="04A0" w:firstRow="1" w:lastRow="0" w:firstColumn="1" w:lastColumn="0" w:noHBand="0" w:noVBand="1"/>
      </w:tblPr>
      <w:tblGrid>
        <w:gridCol w:w="2496"/>
        <w:gridCol w:w="7543"/>
      </w:tblGrid>
      <w:tr w:rsidR="00445DC1" w14:paraId="7EA16CB4" w14:textId="77777777">
        <w:trPr>
          <w:trHeight w:val="256"/>
        </w:trPr>
        <w:tc>
          <w:tcPr>
            <w:tcW w:w="2496" w:type="dxa"/>
            <w:tcBorders>
              <w:top w:val="nil"/>
              <w:left w:val="nil"/>
              <w:bottom w:val="nil"/>
              <w:right w:val="nil"/>
            </w:tcBorders>
          </w:tcPr>
          <w:p w14:paraId="79A54E11" w14:textId="77777777" w:rsidR="00445DC1" w:rsidRDefault="00000000">
            <w:pPr>
              <w:spacing w:after="0" w:line="259" w:lineRule="auto"/>
              <w:ind w:left="0" w:firstLine="0"/>
            </w:pPr>
            <w:r>
              <w:t xml:space="preserve">WORK EXPERIENCE </w:t>
            </w:r>
          </w:p>
        </w:tc>
        <w:tc>
          <w:tcPr>
            <w:tcW w:w="7543" w:type="dxa"/>
            <w:tcBorders>
              <w:top w:val="nil"/>
              <w:left w:val="nil"/>
              <w:bottom w:val="nil"/>
              <w:right w:val="nil"/>
            </w:tcBorders>
          </w:tcPr>
          <w:p w14:paraId="55B0E72C" w14:textId="77777777" w:rsidR="00445DC1" w:rsidRDefault="00445DC1">
            <w:pPr>
              <w:spacing w:after="160" w:line="259" w:lineRule="auto"/>
              <w:ind w:left="0" w:firstLine="0"/>
            </w:pPr>
          </w:p>
        </w:tc>
      </w:tr>
      <w:tr w:rsidR="00445DC1" w14:paraId="3E9BE0EB" w14:textId="77777777">
        <w:trPr>
          <w:trHeight w:val="2059"/>
        </w:trPr>
        <w:tc>
          <w:tcPr>
            <w:tcW w:w="2496" w:type="dxa"/>
            <w:tcBorders>
              <w:top w:val="nil"/>
              <w:left w:val="nil"/>
              <w:bottom w:val="nil"/>
              <w:right w:val="nil"/>
            </w:tcBorders>
          </w:tcPr>
          <w:p w14:paraId="11D440E9" w14:textId="77777777" w:rsidR="00445DC1" w:rsidRDefault="00000000">
            <w:pPr>
              <w:spacing w:after="0" w:line="259" w:lineRule="auto"/>
              <w:ind w:left="0" w:firstLine="0"/>
            </w:pPr>
            <w:r>
              <w:t xml:space="preserve">08/2025 – Present </w:t>
            </w:r>
          </w:p>
        </w:tc>
        <w:tc>
          <w:tcPr>
            <w:tcW w:w="7543" w:type="dxa"/>
            <w:tcBorders>
              <w:top w:val="nil"/>
              <w:left w:val="nil"/>
              <w:bottom w:val="nil"/>
              <w:right w:val="nil"/>
            </w:tcBorders>
          </w:tcPr>
          <w:p w14:paraId="16CAE684" w14:textId="77777777" w:rsidR="00445DC1" w:rsidRDefault="00000000">
            <w:pPr>
              <w:tabs>
                <w:tab w:val="right" w:pos="7543"/>
              </w:tabs>
              <w:spacing w:after="151" w:line="259" w:lineRule="auto"/>
              <w:ind w:left="0" w:firstLine="0"/>
            </w:pPr>
            <w:r>
              <w:rPr>
                <w:b/>
                <w:color w:val="000000"/>
              </w:rPr>
              <w:t>Salesforce Administrator, Dojo (</w:t>
            </w:r>
            <w:proofErr w:type="spellStart"/>
            <w:r>
              <w:rPr>
                <w:b/>
                <w:color w:val="000000"/>
              </w:rPr>
              <w:t>Payementsense</w:t>
            </w:r>
            <w:proofErr w:type="spellEnd"/>
            <w:r>
              <w:rPr>
                <w:b/>
                <w:color w:val="000000"/>
              </w:rPr>
              <w:t xml:space="preserve">) </w:t>
            </w:r>
            <w:r>
              <w:rPr>
                <w:b/>
                <w:color w:val="000000"/>
              </w:rPr>
              <w:tab/>
            </w:r>
            <w:r>
              <w:t xml:space="preserve">Bristol </w:t>
            </w:r>
          </w:p>
          <w:p w14:paraId="00FA0E74" w14:textId="77777777" w:rsidR="00445DC1" w:rsidRDefault="00000000">
            <w:pPr>
              <w:spacing w:after="23" w:line="247" w:lineRule="auto"/>
              <w:ind w:left="240" w:right="166" w:hanging="173"/>
              <w:jc w:val="both"/>
            </w:pPr>
            <w:r>
              <w:t xml:space="preserve">  Spearheaded operations as the primary Service Cloud Administrator, delivering support to a global user base of 150,000+ merchants across four international markets. </w:t>
            </w:r>
          </w:p>
          <w:p w14:paraId="140929F9" w14:textId="77777777" w:rsidR="00445DC1" w:rsidRDefault="00000000">
            <w:pPr>
              <w:spacing w:after="0" w:line="259" w:lineRule="auto"/>
              <w:ind w:left="240" w:hanging="173"/>
            </w:pPr>
            <w:r>
              <w:t xml:space="preserve"> Architected innovative Screen Flows to automate the contact-to-account linking process, </w:t>
            </w:r>
            <w:proofErr w:type="gramStart"/>
            <w:r>
              <w:t>completely eliminating</w:t>
            </w:r>
            <w:proofErr w:type="gramEnd"/>
            <w:r>
              <w:t xml:space="preserve"> manual entry and achieving 100% accuracy in merchant data. </w:t>
            </w:r>
          </w:p>
        </w:tc>
      </w:tr>
    </w:tbl>
    <w:p w14:paraId="7D1063D5" w14:textId="77777777" w:rsidR="00445DC1" w:rsidRDefault="00000000">
      <w:pPr>
        <w:ind w:left="2515" w:right="257"/>
      </w:pPr>
      <w:r>
        <w:rPr>
          <w:noProof/>
          <w:color w:val="000000"/>
          <w:sz w:val="22"/>
        </w:rPr>
        <mc:AlternateContent>
          <mc:Choice Requires="wpg">
            <w:drawing>
              <wp:anchor distT="0" distB="0" distL="114300" distR="114300" simplePos="0" relativeHeight="251658240" behindDoc="0" locked="0" layoutInCell="1" allowOverlap="1" wp14:anchorId="7F8B28CC" wp14:editId="18A909FB">
                <wp:simplePos x="0" y="0"/>
                <wp:positionH relativeFrom="page">
                  <wp:posOffset>609600</wp:posOffset>
                </wp:positionH>
                <wp:positionV relativeFrom="page">
                  <wp:posOffset>304800</wp:posOffset>
                </wp:positionV>
                <wp:extent cx="6343015" cy="19050"/>
                <wp:effectExtent l="0" t="0" r="0" b="0"/>
                <wp:wrapTopAndBottom/>
                <wp:docPr id="2211" name="Group 2211"/>
                <wp:cNvGraphicFramePr/>
                <a:graphic xmlns:a="http://schemas.openxmlformats.org/drawingml/2006/main">
                  <a:graphicData uri="http://schemas.microsoft.com/office/word/2010/wordprocessingGroup">
                    <wpg:wgp>
                      <wpg:cNvGrpSpPr/>
                      <wpg:grpSpPr>
                        <a:xfrm>
                          <a:off x="0" y="0"/>
                          <a:ext cx="6343015" cy="19050"/>
                          <a:chOff x="0" y="0"/>
                          <a:chExt cx="6343015" cy="19050"/>
                        </a:xfrm>
                      </wpg:grpSpPr>
                      <wps:wsp>
                        <wps:cNvPr id="2804" name="Shape 2804"/>
                        <wps:cNvSpPr/>
                        <wps:spPr>
                          <a:xfrm>
                            <a:off x="0" y="0"/>
                            <a:ext cx="6343015" cy="19050"/>
                          </a:xfrm>
                          <a:custGeom>
                            <a:avLst/>
                            <a:gdLst/>
                            <a:ahLst/>
                            <a:cxnLst/>
                            <a:rect l="0" t="0" r="0" b="0"/>
                            <a:pathLst>
                              <a:path w="6343015" h="19050">
                                <a:moveTo>
                                  <a:pt x="0" y="0"/>
                                </a:moveTo>
                                <a:lnTo>
                                  <a:pt x="6343015" y="0"/>
                                </a:lnTo>
                                <a:lnTo>
                                  <a:pt x="6343015" y="19050"/>
                                </a:lnTo>
                                <a:lnTo>
                                  <a:pt x="0" y="19050"/>
                                </a:lnTo>
                                <a:lnTo>
                                  <a:pt x="0" y="0"/>
                                </a:lnTo>
                              </a:path>
                            </a:pathLst>
                          </a:custGeom>
                          <a:ln w="0" cap="flat">
                            <a:miter lim="127000"/>
                          </a:ln>
                        </wps:spPr>
                        <wps:style>
                          <a:lnRef idx="0">
                            <a:srgbClr val="000000">
                              <a:alpha val="0"/>
                            </a:srgbClr>
                          </a:lnRef>
                          <a:fillRef idx="1">
                            <a:srgbClr val="393E46"/>
                          </a:fillRef>
                          <a:effectRef idx="0">
                            <a:scrgbClr r="0" g="0" b="0"/>
                          </a:effectRef>
                          <a:fontRef idx="none"/>
                        </wps:style>
                        <wps:bodyPr/>
                      </wps:wsp>
                    </wpg:wgp>
                  </a:graphicData>
                </a:graphic>
              </wp:anchor>
            </w:drawing>
          </mc:Choice>
          <mc:Fallback xmlns:a="http://schemas.openxmlformats.org/drawingml/2006/main">
            <w:pict>
              <v:group id="Group 2211" style="width:499.45pt;height:1.5pt;position:absolute;mso-position-horizontal-relative:page;mso-position-horizontal:absolute;margin-left:48pt;mso-position-vertical-relative:page;margin-top:24pt;" coordsize="63430,190">
                <v:shape id="Shape 2805" style="position:absolute;width:63430;height:190;left:0;top:0;" coordsize="6343015,19050" path="m0,0l6343015,0l6343015,19050l0,19050l0,0">
                  <v:stroke weight="0pt" endcap="flat" joinstyle="miter" miterlimit="10" on="false" color="#000000" opacity="0"/>
                  <v:fill on="true" color="#393e46"/>
                </v:shape>
                <w10:wrap type="topAndBottom"/>
              </v:group>
            </w:pict>
          </mc:Fallback>
        </mc:AlternateContent>
      </w:r>
      <w:r>
        <w:rPr>
          <w:noProof/>
          <w:color w:val="000000"/>
          <w:sz w:val="22"/>
        </w:rPr>
        <mc:AlternateContent>
          <mc:Choice Requires="wpg">
            <w:drawing>
              <wp:anchor distT="0" distB="0" distL="114300" distR="114300" simplePos="0" relativeHeight="251659264" behindDoc="0" locked="0" layoutInCell="1" allowOverlap="1" wp14:anchorId="27F09D01" wp14:editId="54C3F964">
                <wp:simplePos x="0" y="0"/>
                <wp:positionH relativeFrom="column">
                  <wp:posOffset>1590675</wp:posOffset>
                </wp:positionH>
                <wp:positionV relativeFrom="paragraph">
                  <wp:posOffset>11176</wp:posOffset>
                </wp:positionV>
                <wp:extent cx="38100" cy="1371600"/>
                <wp:effectExtent l="0" t="0" r="0" b="0"/>
                <wp:wrapSquare wrapText="bothSides"/>
                <wp:docPr id="2208" name="Group 2208"/>
                <wp:cNvGraphicFramePr/>
                <a:graphic xmlns:a="http://schemas.openxmlformats.org/drawingml/2006/main">
                  <a:graphicData uri="http://schemas.microsoft.com/office/word/2010/wordprocessingGroup">
                    <wpg:wgp>
                      <wpg:cNvGrpSpPr/>
                      <wpg:grpSpPr>
                        <a:xfrm>
                          <a:off x="0" y="0"/>
                          <a:ext cx="38100" cy="1371600"/>
                          <a:chOff x="0" y="0"/>
                          <a:chExt cx="38100" cy="1371600"/>
                        </a:xfrm>
                      </wpg:grpSpPr>
                      <wps:wsp>
                        <wps:cNvPr id="135" name="Shape 135"/>
                        <wps:cNvSpPr/>
                        <wps:spPr>
                          <a:xfrm>
                            <a:off x="0" y="0"/>
                            <a:ext cx="38100" cy="38100"/>
                          </a:xfrm>
                          <a:custGeom>
                            <a:avLst/>
                            <a:gdLst/>
                            <a:ahLst/>
                            <a:cxnLst/>
                            <a:rect l="0" t="0" r="0" b="0"/>
                            <a:pathLst>
                              <a:path w="38100" h="38100">
                                <a:moveTo>
                                  <a:pt x="19050" y="0"/>
                                </a:moveTo>
                                <a:cubicBezTo>
                                  <a:pt x="21590" y="0"/>
                                  <a:pt x="24003" y="381"/>
                                  <a:pt x="26289" y="1397"/>
                                </a:cubicBezTo>
                                <a:cubicBezTo>
                                  <a:pt x="28702" y="2413"/>
                                  <a:pt x="30734" y="3683"/>
                                  <a:pt x="32512" y="5588"/>
                                </a:cubicBezTo>
                                <a:cubicBezTo>
                                  <a:pt x="34290" y="7366"/>
                                  <a:pt x="35687" y="9398"/>
                                  <a:pt x="36703" y="11684"/>
                                </a:cubicBezTo>
                                <a:cubicBezTo>
                                  <a:pt x="37592" y="14097"/>
                                  <a:pt x="38100" y="16510"/>
                                  <a:pt x="38100" y="19050"/>
                                </a:cubicBezTo>
                                <a:cubicBezTo>
                                  <a:pt x="38100" y="21463"/>
                                  <a:pt x="37592" y="24003"/>
                                  <a:pt x="36703" y="26289"/>
                                </a:cubicBezTo>
                                <a:cubicBezTo>
                                  <a:pt x="35687" y="28575"/>
                                  <a:pt x="34290" y="30734"/>
                                  <a:pt x="32512" y="32512"/>
                                </a:cubicBezTo>
                                <a:cubicBezTo>
                                  <a:pt x="30734" y="34290"/>
                                  <a:pt x="28702" y="35687"/>
                                  <a:pt x="26289" y="36576"/>
                                </a:cubicBezTo>
                                <a:cubicBezTo>
                                  <a:pt x="24003" y="37592"/>
                                  <a:pt x="21590" y="38100"/>
                                  <a:pt x="19050" y="38100"/>
                                </a:cubicBezTo>
                                <a:cubicBezTo>
                                  <a:pt x="16510" y="38100"/>
                                  <a:pt x="14097" y="37592"/>
                                  <a:pt x="11811" y="36576"/>
                                </a:cubicBezTo>
                                <a:cubicBezTo>
                                  <a:pt x="9398" y="35687"/>
                                  <a:pt x="7366" y="34290"/>
                                  <a:pt x="5588" y="32512"/>
                                </a:cubicBezTo>
                                <a:cubicBezTo>
                                  <a:pt x="3810" y="30734"/>
                                  <a:pt x="2413" y="28575"/>
                                  <a:pt x="1397" y="26289"/>
                                </a:cubicBezTo>
                                <a:cubicBezTo>
                                  <a:pt x="508" y="24003"/>
                                  <a:pt x="0" y="21463"/>
                                  <a:pt x="0" y="19050"/>
                                </a:cubicBezTo>
                                <a:cubicBezTo>
                                  <a:pt x="0" y="16510"/>
                                  <a:pt x="508" y="14097"/>
                                  <a:pt x="1397" y="11684"/>
                                </a:cubicBezTo>
                                <a:cubicBezTo>
                                  <a:pt x="2413" y="9398"/>
                                  <a:pt x="3810" y="7366"/>
                                  <a:pt x="5588" y="5588"/>
                                </a:cubicBezTo>
                                <a:cubicBezTo>
                                  <a:pt x="7366" y="3683"/>
                                  <a:pt x="9398" y="2413"/>
                                  <a:pt x="11811" y="1397"/>
                                </a:cubicBezTo>
                                <a:cubicBezTo>
                                  <a:pt x="14097" y="381"/>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36" name="Shape 136"/>
                        <wps:cNvSpPr/>
                        <wps:spPr>
                          <a:xfrm>
                            <a:off x="0" y="333375"/>
                            <a:ext cx="38100" cy="38100"/>
                          </a:xfrm>
                          <a:custGeom>
                            <a:avLst/>
                            <a:gdLst/>
                            <a:ahLst/>
                            <a:cxnLst/>
                            <a:rect l="0" t="0" r="0" b="0"/>
                            <a:pathLst>
                              <a:path w="38100" h="38100">
                                <a:moveTo>
                                  <a:pt x="19050" y="0"/>
                                </a:moveTo>
                                <a:cubicBezTo>
                                  <a:pt x="21590" y="0"/>
                                  <a:pt x="24003" y="381"/>
                                  <a:pt x="26289" y="1397"/>
                                </a:cubicBezTo>
                                <a:cubicBezTo>
                                  <a:pt x="28702" y="2413"/>
                                  <a:pt x="30734" y="3683"/>
                                  <a:pt x="32512" y="5588"/>
                                </a:cubicBezTo>
                                <a:cubicBezTo>
                                  <a:pt x="34290" y="7366"/>
                                  <a:pt x="35687" y="9398"/>
                                  <a:pt x="36703" y="11684"/>
                                </a:cubicBezTo>
                                <a:cubicBezTo>
                                  <a:pt x="37592" y="14097"/>
                                  <a:pt x="38100" y="16510"/>
                                  <a:pt x="38100" y="19050"/>
                                </a:cubicBezTo>
                                <a:cubicBezTo>
                                  <a:pt x="38100" y="21463"/>
                                  <a:pt x="37592" y="24003"/>
                                  <a:pt x="36703" y="26289"/>
                                </a:cubicBezTo>
                                <a:cubicBezTo>
                                  <a:pt x="35687" y="28575"/>
                                  <a:pt x="34290" y="30734"/>
                                  <a:pt x="32512" y="32512"/>
                                </a:cubicBezTo>
                                <a:cubicBezTo>
                                  <a:pt x="30734" y="34290"/>
                                  <a:pt x="28702" y="35687"/>
                                  <a:pt x="26289" y="36576"/>
                                </a:cubicBezTo>
                                <a:cubicBezTo>
                                  <a:pt x="24003" y="37592"/>
                                  <a:pt x="21590" y="38100"/>
                                  <a:pt x="19050" y="38100"/>
                                </a:cubicBezTo>
                                <a:cubicBezTo>
                                  <a:pt x="16510" y="38100"/>
                                  <a:pt x="14097" y="37592"/>
                                  <a:pt x="11811" y="36576"/>
                                </a:cubicBezTo>
                                <a:cubicBezTo>
                                  <a:pt x="9398" y="35687"/>
                                  <a:pt x="7366" y="34290"/>
                                  <a:pt x="5588" y="32512"/>
                                </a:cubicBezTo>
                                <a:cubicBezTo>
                                  <a:pt x="3810" y="30734"/>
                                  <a:pt x="2413" y="28575"/>
                                  <a:pt x="1397" y="26289"/>
                                </a:cubicBezTo>
                                <a:cubicBezTo>
                                  <a:pt x="508" y="24003"/>
                                  <a:pt x="0" y="21463"/>
                                  <a:pt x="0" y="19050"/>
                                </a:cubicBezTo>
                                <a:cubicBezTo>
                                  <a:pt x="0" y="16510"/>
                                  <a:pt x="508" y="14097"/>
                                  <a:pt x="1397" y="11684"/>
                                </a:cubicBezTo>
                                <a:cubicBezTo>
                                  <a:pt x="2413" y="9398"/>
                                  <a:pt x="3810" y="7366"/>
                                  <a:pt x="5588" y="5588"/>
                                </a:cubicBezTo>
                                <a:cubicBezTo>
                                  <a:pt x="7366" y="3683"/>
                                  <a:pt x="9398" y="2413"/>
                                  <a:pt x="11811" y="1397"/>
                                </a:cubicBezTo>
                                <a:cubicBezTo>
                                  <a:pt x="14097" y="381"/>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37" name="Shape 137"/>
                        <wps:cNvSpPr/>
                        <wps:spPr>
                          <a:xfrm>
                            <a:off x="0" y="666750"/>
                            <a:ext cx="38100" cy="38100"/>
                          </a:xfrm>
                          <a:custGeom>
                            <a:avLst/>
                            <a:gdLst/>
                            <a:ahLst/>
                            <a:cxnLst/>
                            <a:rect l="0" t="0" r="0" b="0"/>
                            <a:pathLst>
                              <a:path w="38100" h="38100">
                                <a:moveTo>
                                  <a:pt x="19050" y="0"/>
                                </a:moveTo>
                                <a:cubicBezTo>
                                  <a:pt x="21590" y="0"/>
                                  <a:pt x="24003" y="381"/>
                                  <a:pt x="26289" y="1397"/>
                                </a:cubicBezTo>
                                <a:cubicBezTo>
                                  <a:pt x="28702" y="2413"/>
                                  <a:pt x="30734" y="3683"/>
                                  <a:pt x="32512" y="5588"/>
                                </a:cubicBezTo>
                                <a:cubicBezTo>
                                  <a:pt x="34290" y="7366"/>
                                  <a:pt x="35687" y="9398"/>
                                  <a:pt x="36703" y="11684"/>
                                </a:cubicBezTo>
                                <a:cubicBezTo>
                                  <a:pt x="37592" y="14097"/>
                                  <a:pt x="38100" y="16510"/>
                                  <a:pt x="38100" y="19050"/>
                                </a:cubicBezTo>
                                <a:cubicBezTo>
                                  <a:pt x="38100" y="21463"/>
                                  <a:pt x="37592" y="24003"/>
                                  <a:pt x="36703" y="26289"/>
                                </a:cubicBezTo>
                                <a:cubicBezTo>
                                  <a:pt x="35687" y="28575"/>
                                  <a:pt x="34290" y="30734"/>
                                  <a:pt x="32512" y="32512"/>
                                </a:cubicBezTo>
                                <a:cubicBezTo>
                                  <a:pt x="30734" y="34290"/>
                                  <a:pt x="28702" y="35687"/>
                                  <a:pt x="26289" y="36576"/>
                                </a:cubicBezTo>
                                <a:cubicBezTo>
                                  <a:pt x="24003" y="37592"/>
                                  <a:pt x="21590" y="38100"/>
                                  <a:pt x="19050" y="38100"/>
                                </a:cubicBezTo>
                                <a:cubicBezTo>
                                  <a:pt x="16510" y="38100"/>
                                  <a:pt x="14097" y="37592"/>
                                  <a:pt x="11811" y="36576"/>
                                </a:cubicBezTo>
                                <a:cubicBezTo>
                                  <a:pt x="9398" y="35687"/>
                                  <a:pt x="7366" y="34290"/>
                                  <a:pt x="5588" y="32512"/>
                                </a:cubicBezTo>
                                <a:cubicBezTo>
                                  <a:pt x="3810" y="30734"/>
                                  <a:pt x="2413" y="28575"/>
                                  <a:pt x="1397" y="26289"/>
                                </a:cubicBezTo>
                                <a:cubicBezTo>
                                  <a:pt x="508" y="24003"/>
                                  <a:pt x="0" y="21463"/>
                                  <a:pt x="0" y="19050"/>
                                </a:cubicBezTo>
                                <a:cubicBezTo>
                                  <a:pt x="0" y="16510"/>
                                  <a:pt x="508" y="14097"/>
                                  <a:pt x="1397" y="11684"/>
                                </a:cubicBezTo>
                                <a:cubicBezTo>
                                  <a:pt x="2413" y="9398"/>
                                  <a:pt x="3810" y="7366"/>
                                  <a:pt x="5588" y="5588"/>
                                </a:cubicBezTo>
                                <a:cubicBezTo>
                                  <a:pt x="7366" y="3683"/>
                                  <a:pt x="9398" y="2413"/>
                                  <a:pt x="11811" y="1397"/>
                                </a:cubicBezTo>
                                <a:cubicBezTo>
                                  <a:pt x="14097" y="381"/>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38" name="Shape 138"/>
                        <wps:cNvSpPr/>
                        <wps:spPr>
                          <a:xfrm>
                            <a:off x="0" y="1000125"/>
                            <a:ext cx="38100" cy="38100"/>
                          </a:xfrm>
                          <a:custGeom>
                            <a:avLst/>
                            <a:gdLst/>
                            <a:ahLst/>
                            <a:cxnLst/>
                            <a:rect l="0" t="0" r="0" b="0"/>
                            <a:pathLst>
                              <a:path w="38100" h="38100">
                                <a:moveTo>
                                  <a:pt x="19050" y="0"/>
                                </a:moveTo>
                                <a:cubicBezTo>
                                  <a:pt x="21590" y="0"/>
                                  <a:pt x="24003" y="381"/>
                                  <a:pt x="26289" y="1397"/>
                                </a:cubicBezTo>
                                <a:cubicBezTo>
                                  <a:pt x="28702" y="2413"/>
                                  <a:pt x="30734" y="3683"/>
                                  <a:pt x="32512" y="5588"/>
                                </a:cubicBezTo>
                                <a:cubicBezTo>
                                  <a:pt x="34290" y="7366"/>
                                  <a:pt x="35687" y="9398"/>
                                  <a:pt x="36703" y="11684"/>
                                </a:cubicBezTo>
                                <a:cubicBezTo>
                                  <a:pt x="37592" y="14097"/>
                                  <a:pt x="38100" y="16510"/>
                                  <a:pt x="38100" y="19050"/>
                                </a:cubicBezTo>
                                <a:cubicBezTo>
                                  <a:pt x="38100" y="21463"/>
                                  <a:pt x="37592" y="24003"/>
                                  <a:pt x="36703" y="26289"/>
                                </a:cubicBezTo>
                                <a:cubicBezTo>
                                  <a:pt x="35687" y="28575"/>
                                  <a:pt x="34290" y="30734"/>
                                  <a:pt x="32512" y="32512"/>
                                </a:cubicBezTo>
                                <a:cubicBezTo>
                                  <a:pt x="30734" y="34290"/>
                                  <a:pt x="28702" y="35687"/>
                                  <a:pt x="26289" y="36576"/>
                                </a:cubicBezTo>
                                <a:cubicBezTo>
                                  <a:pt x="24003" y="37592"/>
                                  <a:pt x="21590" y="38100"/>
                                  <a:pt x="19050" y="38100"/>
                                </a:cubicBezTo>
                                <a:cubicBezTo>
                                  <a:pt x="16510" y="38100"/>
                                  <a:pt x="14097" y="37592"/>
                                  <a:pt x="11811" y="36576"/>
                                </a:cubicBezTo>
                                <a:cubicBezTo>
                                  <a:pt x="9398" y="35687"/>
                                  <a:pt x="7366" y="34290"/>
                                  <a:pt x="5588" y="32512"/>
                                </a:cubicBezTo>
                                <a:cubicBezTo>
                                  <a:pt x="3810" y="30734"/>
                                  <a:pt x="2413" y="28575"/>
                                  <a:pt x="1397" y="26289"/>
                                </a:cubicBezTo>
                                <a:cubicBezTo>
                                  <a:pt x="508" y="24003"/>
                                  <a:pt x="0" y="21463"/>
                                  <a:pt x="0" y="19050"/>
                                </a:cubicBezTo>
                                <a:cubicBezTo>
                                  <a:pt x="0" y="16510"/>
                                  <a:pt x="508" y="14097"/>
                                  <a:pt x="1397" y="11684"/>
                                </a:cubicBezTo>
                                <a:cubicBezTo>
                                  <a:pt x="2413" y="9398"/>
                                  <a:pt x="3810" y="7366"/>
                                  <a:pt x="5588" y="5588"/>
                                </a:cubicBezTo>
                                <a:cubicBezTo>
                                  <a:pt x="7366" y="3683"/>
                                  <a:pt x="9398" y="2413"/>
                                  <a:pt x="11811" y="1397"/>
                                </a:cubicBezTo>
                                <a:cubicBezTo>
                                  <a:pt x="14097" y="381"/>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39" name="Shape 139"/>
                        <wps:cNvSpPr/>
                        <wps:spPr>
                          <a:xfrm>
                            <a:off x="0" y="1333500"/>
                            <a:ext cx="38100" cy="38100"/>
                          </a:xfrm>
                          <a:custGeom>
                            <a:avLst/>
                            <a:gdLst/>
                            <a:ahLst/>
                            <a:cxnLst/>
                            <a:rect l="0" t="0" r="0" b="0"/>
                            <a:pathLst>
                              <a:path w="38100" h="38100">
                                <a:moveTo>
                                  <a:pt x="19050" y="0"/>
                                </a:moveTo>
                                <a:cubicBezTo>
                                  <a:pt x="21590" y="0"/>
                                  <a:pt x="24003" y="381"/>
                                  <a:pt x="26289" y="1397"/>
                                </a:cubicBezTo>
                                <a:cubicBezTo>
                                  <a:pt x="28702" y="2413"/>
                                  <a:pt x="30734" y="3683"/>
                                  <a:pt x="32512" y="5588"/>
                                </a:cubicBezTo>
                                <a:cubicBezTo>
                                  <a:pt x="34290" y="7366"/>
                                  <a:pt x="35687" y="9398"/>
                                  <a:pt x="36703" y="11684"/>
                                </a:cubicBezTo>
                                <a:cubicBezTo>
                                  <a:pt x="37592" y="14097"/>
                                  <a:pt x="38100" y="16510"/>
                                  <a:pt x="38100" y="19050"/>
                                </a:cubicBezTo>
                                <a:cubicBezTo>
                                  <a:pt x="38100" y="21463"/>
                                  <a:pt x="37592" y="24003"/>
                                  <a:pt x="36703" y="26289"/>
                                </a:cubicBezTo>
                                <a:cubicBezTo>
                                  <a:pt x="35687" y="28575"/>
                                  <a:pt x="34290" y="30734"/>
                                  <a:pt x="32512" y="32512"/>
                                </a:cubicBezTo>
                                <a:cubicBezTo>
                                  <a:pt x="30734" y="34290"/>
                                  <a:pt x="28702" y="35687"/>
                                  <a:pt x="26289" y="36576"/>
                                </a:cubicBezTo>
                                <a:cubicBezTo>
                                  <a:pt x="24003" y="37592"/>
                                  <a:pt x="21590" y="38100"/>
                                  <a:pt x="19050" y="38100"/>
                                </a:cubicBezTo>
                                <a:cubicBezTo>
                                  <a:pt x="16510" y="38100"/>
                                  <a:pt x="14097" y="37592"/>
                                  <a:pt x="11811" y="36576"/>
                                </a:cubicBezTo>
                                <a:cubicBezTo>
                                  <a:pt x="9398" y="35687"/>
                                  <a:pt x="7366" y="34290"/>
                                  <a:pt x="5588" y="32512"/>
                                </a:cubicBezTo>
                                <a:cubicBezTo>
                                  <a:pt x="3810" y="30734"/>
                                  <a:pt x="2413" y="28575"/>
                                  <a:pt x="1397" y="26289"/>
                                </a:cubicBezTo>
                                <a:cubicBezTo>
                                  <a:pt x="508" y="24003"/>
                                  <a:pt x="0" y="21463"/>
                                  <a:pt x="0" y="19050"/>
                                </a:cubicBezTo>
                                <a:cubicBezTo>
                                  <a:pt x="0" y="16510"/>
                                  <a:pt x="508" y="14097"/>
                                  <a:pt x="1397" y="11684"/>
                                </a:cubicBezTo>
                                <a:cubicBezTo>
                                  <a:pt x="2413" y="9398"/>
                                  <a:pt x="3810" y="7366"/>
                                  <a:pt x="5588" y="5588"/>
                                </a:cubicBezTo>
                                <a:cubicBezTo>
                                  <a:pt x="7366" y="3683"/>
                                  <a:pt x="9398" y="2413"/>
                                  <a:pt x="11811" y="1397"/>
                                </a:cubicBezTo>
                                <a:cubicBezTo>
                                  <a:pt x="14097" y="381"/>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g:wgp>
                  </a:graphicData>
                </a:graphic>
              </wp:anchor>
            </w:drawing>
          </mc:Choice>
          <mc:Fallback xmlns:a="http://schemas.openxmlformats.org/drawingml/2006/main">
            <w:pict>
              <v:group id="Group 2208" style="width:3pt;height:108pt;position:absolute;mso-position-horizontal-relative:text;mso-position-horizontal:absolute;margin-left:125.25pt;mso-position-vertical-relative:text;margin-top:0.880035pt;" coordsize="381,13716">
                <v:shape id="Shape 135" style="position:absolute;width:381;height:381;left:0;top:0;" coordsize="38100,38100" path="m19050,0c21590,0,24003,381,26289,1397c28702,2413,30734,3683,32512,5588c34290,7366,35687,9398,36703,11684c37592,14097,38100,16510,38100,19050c38100,21463,37592,24003,36703,26289c35687,28575,34290,30734,32512,32512c30734,34290,28702,35687,26289,36576c24003,37592,21590,38100,19050,38100c16510,38100,14097,37592,11811,36576c9398,35687,7366,34290,5588,32512c3810,30734,2413,28575,1397,26289c508,24003,0,21463,0,19050c0,16510,508,14097,1397,11684c2413,9398,3810,7366,5588,5588c7366,3683,9398,2413,11811,1397c14097,381,16510,0,19050,0x">
                  <v:stroke weight="0pt" endcap="flat" joinstyle="miter" miterlimit="10" on="false" color="#000000" opacity="0"/>
                  <v:fill on="true" color="#404b5b"/>
                </v:shape>
                <v:shape id="Shape 136" style="position:absolute;width:381;height:381;left:0;top:3333;" coordsize="38100,38100" path="m19050,0c21590,0,24003,381,26289,1397c28702,2413,30734,3683,32512,5588c34290,7366,35687,9398,36703,11684c37592,14097,38100,16510,38100,19050c38100,21463,37592,24003,36703,26289c35687,28575,34290,30734,32512,32512c30734,34290,28702,35687,26289,36576c24003,37592,21590,38100,19050,38100c16510,38100,14097,37592,11811,36576c9398,35687,7366,34290,5588,32512c3810,30734,2413,28575,1397,26289c508,24003,0,21463,0,19050c0,16510,508,14097,1397,11684c2413,9398,3810,7366,5588,5588c7366,3683,9398,2413,11811,1397c14097,381,16510,0,19050,0x">
                  <v:stroke weight="0pt" endcap="flat" joinstyle="miter" miterlimit="10" on="false" color="#000000" opacity="0"/>
                  <v:fill on="true" color="#404b5b"/>
                </v:shape>
                <v:shape id="Shape 137" style="position:absolute;width:381;height:381;left:0;top:6667;" coordsize="38100,38100" path="m19050,0c21590,0,24003,381,26289,1397c28702,2413,30734,3683,32512,5588c34290,7366,35687,9398,36703,11684c37592,14097,38100,16510,38100,19050c38100,21463,37592,24003,36703,26289c35687,28575,34290,30734,32512,32512c30734,34290,28702,35687,26289,36576c24003,37592,21590,38100,19050,38100c16510,38100,14097,37592,11811,36576c9398,35687,7366,34290,5588,32512c3810,30734,2413,28575,1397,26289c508,24003,0,21463,0,19050c0,16510,508,14097,1397,11684c2413,9398,3810,7366,5588,5588c7366,3683,9398,2413,11811,1397c14097,381,16510,0,19050,0x">
                  <v:stroke weight="0pt" endcap="flat" joinstyle="miter" miterlimit="10" on="false" color="#000000" opacity="0"/>
                  <v:fill on="true" color="#404b5b"/>
                </v:shape>
                <v:shape id="Shape 138" style="position:absolute;width:381;height:381;left:0;top:10001;" coordsize="38100,38100" path="m19050,0c21590,0,24003,381,26289,1397c28702,2413,30734,3683,32512,5588c34290,7366,35687,9398,36703,11684c37592,14097,38100,16510,38100,19050c38100,21463,37592,24003,36703,26289c35687,28575,34290,30734,32512,32512c30734,34290,28702,35687,26289,36576c24003,37592,21590,38100,19050,38100c16510,38100,14097,37592,11811,36576c9398,35687,7366,34290,5588,32512c3810,30734,2413,28575,1397,26289c508,24003,0,21463,0,19050c0,16510,508,14097,1397,11684c2413,9398,3810,7366,5588,5588c7366,3683,9398,2413,11811,1397c14097,381,16510,0,19050,0x">
                  <v:stroke weight="0pt" endcap="flat" joinstyle="miter" miterlimit="10" on="false" color="#000000" opacity="0"/>
                  <v:fill on="true" color="#404b5b"/>
                </v:shape>
                <v:shape id="Shape 139" style="position:absolute;width:381;height:381;left:0;top:13335;" coordsize="38100,38100" path="m19050,0c21590,0,24003,381,26289,1397c28702,2413,30734,3683,32512,5588c34290,7366,35687,9398,36703,11684c37592,14097,38100,16510,38100,19050c38100,21463,37592,24003,36703,26289c35687,28575,34290,30734,32512,32512c30734,34290,28702,35687,26289,36576c24003,37592,21590,38100,19050,38100c16510,38100,14097,37592,11811,36576c9398,35687,7366,34290,5588,32512c3810,30734,2413,28575,1397,26289c508,24003,0,21463,0,19050c0,16510,508,14097,1397,11684c2413,9398,3810,7366,5588,5588c7366,3683,9398,2413,11811,1397c14097,381,16510,0,19050,0x">
                  <v:stroke weight="0pt" endcap="flat" joinstyle="miter" miterlimit="10" on="false" color="#000000" opacity="0"/>
                  <v:fill on="true" color="#404b5b"/>
                </v:shape>
                <w10:wrap type="square"/>
              </v:group>
            </w:pict>
          </mc:Fallback>
        </mc:AlternateContent>
      </w:r>
      <w:r>
        <w:t xml:space="preserve">Formulated a structured Quick Text library that significantly reduced Agent Average Handle Time (AHT) and standardised communications. Executed extensive data remediation and lifecycle cleanup initiatives, addressing queue visibility and performance issues effectively. Oversaw CI/CD pipelines using Copado and Azure DevOps, facilitating reliable, zero-downtime software releases. Migrated from legacy profile-based access to a robust Permission Set model, enhancing audit compliance and overall security. </w:t>
      </w:r>
    </w:p>
    <w:p w14:paraId="78D2DD68" w14:textId="77777777" w:rsidR="00445DC1" w:rsidRDefault="00000000">
      <w:pPr>
        <w:spacing w:after="92"/>
        <w:ind w:left="2515"/>
      </w:pPr>
      <w:r>
        <w:t xml:space="preserve">Established data integrity safeguards, including Email Message Validation </w:t>
      </w:r>
    </w:p>
    <w:p w14:paraId="4C84E8E0" w14:textId="77777777" w:rsidR="00445DC1" w:rsidRDefault="00000000">
      <w:pPr>
        <w:tabs>
          <w:tab w:val="center" w:pos="4395"/>
          <w:tab w:val="center" w:pos="9405"/>
        </w:tabs>
        <w:spacing w:after="253"/>
        <w:ind w:left="0" w:firstLine="0"/>
      </w:pPr>
      <w:r>
        <w:t xml:space="preserve"> </w:t>
      </w:r>
      <w:r>
        <w:tab/>
        <w:t xml:space="preserve">Rules and Tier 1 verification templates. </w:t>
      </w:r>
      <w:r>
        <w:tab/>
        <w:t xml:space="preserve"> </w:t>
      </w:r>
    </w:p>
    <w:p w14:paraId="21E6AA3A" w14:textId="77777777" w:rsidR="00445DC1" w:rsidRDefault="00000000">
      <w:pPr>
        <w:tabs>
          <w:tab w:val="center" w:pos="5158"/>
          <w:tab w:val="right" w:pos="10039"/>
        </w:tabs>
        <w:spacing w:after="0" w:line="259" w:lineRule="auto"/>
        <w:ind w:left="-15" w:firstLine="0"/>
      </w:pPr>
      <w:r>
        <w:t xml:space="preserve">03/2016 – 08/2025 </w:t>
      </w:r>
      <w:r>
        <w:tab/>
      </w:r>
      <w:r>
        <w:rPr>
          <w:b/>
          <w:color w:val="000000"/>
        </w:rPr>
        <w:t>Salesforce Administrator / IT Support Analyst, Unite Students</w:t>
      </w:r>
      <w:r>
        <w:t xml:space="preserve"> </w:t>
      </w:r>
      <w:r>
        <w:tab/>
        <w:t xml:space="preserve">Bristol </w:t>
      </w:r>
    </w:p>
    <w:p w14:paraId="291D262C" w14:textId="77777777" w:rsidR="00445DC1" w:rsidRDefault="00000000">
      <w:pPr>
        <w:ind w:left="2515"/>
      </w:pPr>
      <w:r>
        <w:rPr>
          <w:noProof/>
          <w:color w:val="000000"/>
          <w:sz w:val="22"/>
        </w:rPr>
        <mc:AlternateContent>
          <mc:Choice Requires="wpg">
            <w:drawing>
              <wp:anchor distT="0" distB="0" distL="114300" distR="114300" simplePos="0" relativeHeight="251660288" behindDoc="0" locked="0" layoutInCell="1" allowOverlap="1" wp14:anchorId="7D435CD9" wp14:editId="1C4DE3C6">
                <wp:simplePos x="0" y="0"/>
                <wp:positionH relativeFrom="column">
                  <wp:posOffset>1590675</wp:posOffset>
                </wp:positionH>
                <wp:positionV relativeFrom="paragraph">
                  <wp:posOffset>10668</wp:posOffset>
                </wp:positionV>
                <wp:extent cx="38100" cy="1371600"/>
                <wp:effectExtent l="0" t="0" r="0" b="0"/>
                <wp:wrapSquare wrapText="bothSides"/>
                <wp:docPr id="2209" name="Group 2209"/>
                <wp:cNvGraphicFramePr/>
                <a:graphic xmlns:a="http://schemas.openxmlformats.org/drawingml/2006/main">
                  <a:graphicData uri="http://schemas.microsoft.com/office/word/2010/wordprocessingGroup">
                    <wpg:wgp>
                      <wpg:cNvGrpSpPr/>
                      <wpg:grpSpPr>
                        <a:xfrm>
                          <a:off x="0" y="0"/>
                          <a:ext cx="38100" cy="1371600"/>
                          <a:chOff x="0" y="0"/>
                          <a:chExt cx="38100" cy="1371600"/>
                        </a:xfrm>
                      </wpg:grpSpPr>
                      <wps:wsp>
                        <wps:cNvPr id="140" name="Shape 140"/>
                        <wps:cNvSpPr/>
                        <wps:spPr>
                          <a:xfrm>
                            <a:off x="0" y="0"/>
                            <a:ext cx="38100" cy="38100"/>
                          </a:xfrm>
                          <a:custGeom>
                            <a:avLst/>
                            <a:gdLst/>
                            <a:ahLst/>
                            <a:cxnLst/>
                            <a:rect l="0" t="0" r="0" b="0"/>
                            <a:pathLst>
                              <a:path w="38100" h="38100">
                                <a:moveTo>
                                  <a:pt x="19050" y="0"/>
                                </a:moveTo>
                                <a:cubicBezTo>
                                  <a:pt x="21590" y="0"/>
                                  <a:pt x="24003" y="508"/>
                                  <a:pt x="26289" y="1397"/>
                                </a:cubicBezTo>
                                <a:cubicBezTo>
                                  <a:pt x="28702" y="2412"/>
                                  <a:pt x="30734" y="3810"/>
                                  <a:pt x="32512" y="5587"/>
                                </a:cubicBezTo>
                                <a:cubicBezTo>
                                  <a:pt x="34290" y="7365"/>
                                  <a:pt x="35687" y="9398"/>
                                  <a:pt x="36703" y="11684"/>
                                </a:cubicBezTo>
                                <a:cubicBezTo>
                                  <a:pt x="37592" y="14097"/>
                                  <a:pt x="38100" y="16510"/>
                                  <a:pt x="38100" y="19050"/>
                                </a:cubicBezTo>
                                <a:cubicBezTo>
                                  <a:pt x="38100" y="21589"/>
                                  <a:pt x="37592" y="24003"/>
                                  <a:pt x="36703" y="26288"/>
                                </a:cubicBezTo>
                                <a:cubicBezTo>
                                  <a:pt x="35687" y="28702"/>
                                  <a:pt x="34290" y="30734"/>
                                  <a:pt x="32512" y="32511"/>
                                </a:cubicBezTo>
                                <a:cubicBezTo>
                                  <a:pt x="30734" y="34289"/>
                                  <a:pt x="28702" y="35686"/>
                                  <a:pt x="26289" y="36576"/>
                                </a:cubicBezTo>
                                <a:cubicBezTo>
                                  <a:pt x="24003" y="37592"/>
                                  <a:pt x="21590" y="38100"/>
                                  <a:pt x="19050" y="38100"/>
                                </a:cubicBezTo>
                                <a:cubicBezTo>
                                  <a:pt x="16510" y="38100"/>
                                  <a:pt x="14097" y="37592"/>
                                  <a:pt x="11811" y="36576"/>
                                </a:cubicBezTo>
                                <a:cubicBezTo>
                                  <a:pt x="9398" y="35686"/>
                                  <a:pt x="7366" y="34289"/>
                                  <a:pt x="5588" y="32511"/>
                                </a:cubicBezTo>
                                <a:cubicBezTo>
                                  <a:pt x="3810" y="30734"/>
                                  <a:pt x="2413" y="28702"/>
                                  <a:pt x="1397" y="26288"/>
                                </a:cubicBezTo>
                                <a:cubicBezTo>
                                  <a:pt x="508" y="24003"/>
                                  <a:pt x="0" y="21589"/>
                                  <a:pt x="0" y="19050"/>
                                </a:cubicBezTo>
                                <a:cubicBezTo>
                                  <a:pt x="0" y="16510"/>
                                  <a:pt x="508" y="14097"/>
                                  <a:pt x="1397" y="11684"/>
                                </a:cubicBezTo>
                                <a:cubicBezTo>
                                  <a:pt x="2413" y="9398"/>
                                  <a:pt x="3810" y="7365"/>
                                  <a:pt x="5588" y="5587"/>
                                </a:cubicBezTo>
                                <a:cubicBezTo>
                                  <a:pt x="7366" y="3810"/>
                                  <a:pt x="9398" y="2412"/>
                                  <a:pt x="11811" y="1397"/>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1" name="Shape 141"/>
                        <wps:cNvSpPr/>
                        <wps:spPr>
                          <a:xfrm>
                            <a:off x="0" y="333375"/>
                            <a:ext cx="38100" cy="38100"/>
                          </a:xfrm>
                          <a:custGeom>
                            <a:avLst/>
                            <a:gdLst/>
                            <a:ahLst/>
                            <a:cxnLst/>
                            <a:rect l="0" t="0" r="0" b="0"/>
                            <a:pathLst>
                              <a:path w="38100" h="38100">
                                <a:moveTo>
                                  <a:pt x="19050" y="0"/>
                                </a:moveTo>
                                <a:cubicBezTo>
                                  <a:pt x="21590" y="0"/>
                                  <a:pt x="24003" y="508"/>
                                  <a:pt x="26289" y="1397"/>
                                </a:cubicBezTo>
                                <a:cubicBezTo>
                                  <a:pt x="28702" y="2412"/>
                                  <a:pt x="30734" y="3810"/>
                                  <a:pt x="32512" y="5587"/>
                                </a:cubicBezTo>
                                <a:cubicBezTo>
                                  <a:pt x="34290" y="7365"/>
                                  <a:pt x="35687" y="9398"/>
                                  <a:pt x="36703" y="11684"/>
                                </a:cubicBezTo>
                                <a:cubicBezTo>
                                  <a:pt x="37592" y="14097"/>
                                  <a:pt x="38100" y="16510"/>
                                  <a:pt x="38100" y="19050"/>
                                </a:cubicBezTo>
                                <a:cubicBezTo>
                                  <a:pt x="38100" y="21589"/>
                                  <a:pt x="37592" y="24003"/>
                                  <a:pt x="36703" y="26288"/>
                                </a:cubicBezTo>
                                <a:cubicBezTo>
                                  <a:pt x="35687" y="28702"/>
                                  <a:pt x="34290" y="30734"/>
                                  <a:pt x="32512" y="32511"/>
                                </a:cubicBezTo>
                                <a:cubicBezTo>
                                  <a:pt x="30734" y="34289"/>
                                  <a:pt x="28702" y="35686"/>
                                  <a:pt x="26289" y="36576"/>
                                </a:cubicBezTo>
                                <a:cubicBezTo>
                                  <a:pt x="24003" y="37592"/>
                                  <a:pt x="21590" y="38100"/>
                                  <a:pt x="19050" y="38100"/>
                                </a:cubicBezTo>
                                <a:cubicBezTo>
                                  <a:pt x="16510" y="38100"/>
                                  <a:pt x="14097" y="37592"/>
                                  <a:pt x="11811" y="36576"/>
                                </a:cubicBezTo>
                                <a:cubicBezTo>
                                  <a:pt x="9398" y="35686"/>
                                  <a:pt x="7366" y="34289"/>
                                  <a:pt x="5588" y="32511"/>
                                </a:cubicBezTo>
                                <a:cubicBezTo>
                                  <a:pt x="3810" y="30734"/>
                                  <a:pt x="2413" y="28702"/>
                                  <a:pt x="1397" y="26288"/>
                                </a:cubicBezTo>
                                <a:cubicBezTo>
                                  <a:pt x="508" y="24003"/>
                                  <a:pt x="0" y="21589"/>
                                  <a:pt x="0" y="19050"/>
                                </a:cubicBezTo>
                                <a:cubicBezTo>
                                  <a:pt x="0" y="16510"/>
                                  <a:pt x="508" y="14097"/>
                                  <a:pt x="1397" y="11684"/>
                                </a:cubicBezTo>
                                <a:cubicBezTo>
                                  <a:pt x="2413" y="9398"/>
                                  <a:pt x="3810" y="7365"/>
                                  <a:pt x="5588" y="5587"/>
                                </a:cubicBezTo>
                                <a:cubicBezTo>
                                  <a:pt x="7366" y="3810"/>
                                  <a:pt x="9398" y="2412"/>
                                  <a:pt x="11811" y="1397"/>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2" name="Shape 142"/>
                        <wps:cNvSpPr/>
                        <wps:spPr>
                          <a:xfrm>
                            <a:off x="0" y="666750"/>
                            <a:ext cx="38100" cy="38100"/>
                          </a:xfrm>
                          <a:custGeom>
                            <a:avLst/>
                            <a:gdLst/>
                            <a:ahLst/>
                            <a:cxnLst/>
                            <a:rect l="0" t="0" r="0" b="0"/>
                            <a:pathLst>
                              <a:path w="38100" h="38100">
                                <a:moveTo>
                                  <a:pt x="19050" y="0"/>
                                </a:moveTo>
                                <a:cubicBezTo>
                                  <a:pt x="21590" y="0"/>
                                  <a:pt x="24003" y="508"/>
                                  <a:pt x="26289" y="1397"/>
                                </a:cubicBezTo>
                                <a:cubicBezTo>
                                  <a:pt x="28702" y="2412"/>
                                  <a:pt x="30734" y="3810"/>
                                  <a:pt x="32512" y="5587"/>
                                </a:cubicBezTo>
                                <a:cubicBezTo>
                                  <a:pt x="34290" y="7365"/>
                                  <a:pt x="35687" y="9398"/>
                                  <a:pt x="36703" y="11684"/>
                                </a:cubicBezTo>
                                <a:cubicBezTo>
                                  <a:pt x="37592" y="14097"/>
                                  <a:pt x="38100" y="16510"/>
                                  <a:pt x="38100" y="19050"/>
                                </a:cubicBezTo>
                                <a:cubicBezTo>
                                  <a:pt x="38100" y="21589"/>
                                  <a:pt x="37592" y="24003"/>
                                  <a:pt x="36703" y="26288"/>
                                </a:cubicBezTo>
                                <a:cubicBezTo>
                                  <a:pt x="35687" y="28702"/>
                                  <a:pt x="34290" y="30734"/>
                                  <a:pt x="32512" y="32511"/>
                                </a:cubicBezTo>
                                <a:cubicBezTo>
                                  <a:pt x="30734" y="34289"/>
                                  <a:pt x="28702" y="35686"/>
                                  <a:pt x="26289" y="36576"/>
                                </a:cubicBezTo>
                                <a:cubicBezTo>
                                  <a:pt x="24003" y="37592"/>
                                  <a:pt x="21590" y="38100"/>
                                  <a:pt x="19050" y="38100"/>
                                </a:cubicBezTo>
                                <a:cubicBezTo>
                                  <a:pt x="16510" y="38100"/>
                                  <a:pt x="14097" y="37592"/>
                                  <a:pt x="11811" y="36576"/>
                                </a:cubicBezTo>
                                <a:cubicBezTo>
                                  <a:pt x="9398" y="35686"/>
                                  <a:pt x="7366" y="34289"/>
                                  <a:pt x="5588" y="32511"/>
                                </a:cubicBezTo>
                                <a:cubicBezTo>
                                  <a:pt x="3810" y="30734"/>
                                  <a:pt x="2413" y="28702"/>
                                  <a:pt x="1397" y="26288"/>
                                </a:cubicBezTo>
                                <a:cubicBezTo>
                                  <a:pt x="508" y="24003"/>
                                  <a:pt x="0" y="21589"/>
                                  <a:pt x="0" y="19050"/>
                                </a:cubicBezTo>
                                <a:cubicBezTo>
                                  <a:pt x="0" y="16510"/>
                                  <a:pt x="508" y="14097"/>
                                  <a:pt x="1397" y="11684"/>
                                </a:cubicBezTo>
                                <a:cubicBezTo>
                                  <a:pt x="2413" y="9398"/>
                                  <a:pt x="3810" y="7365"/>
                                  <a:pt x="5588" y="5587"/>
                                </a:cubicBezTo>
                                <a:cubicBezTo>
                                  <a:pt x="7366" y="3810"/>
                                  <a:pt x="9398" y="2412"/>
                                  <a:pt x="11811" y="1397"/>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3" name="Shape 143"/>
                        <wps:cNvSpPr/>
                        <wps:spPr>
                          <a:xfrm>
                            <a:off x="0" y="1000125"/>
                            <a:ext cx="38100" cy="38100"/>
                          </a:xfrm>
                          <a:custGeom>
                            <a:avLst/>
                            <a:gdLst/>
                            <a:ahLst/>
                            <a:cxnLst/>
                            <a:rect l="0" t="0" r="0" b="0"/>
                            <a:pathLst>
                              <a:path w="38100" h="38100">
                                <a:moveTo>
                                  <a:pt x="19050" y="0"/>
                                </a:moveTo>
                                <a:cubicBezTo>
                                  <a:pt x="21590" y="0"/>
                                  <a:pt x="24003" y="508"/>
                                  <a:pt x="26289" y="1397"/>
                                </a:cubicBezTo>
                                <a:cubicBezTo>
                                  <a:pt x="28702" y="2412"/>
                                  <a:pt x="30734" y="3810"/>
                                  <a:pt x="32512" y="5587"/>
                                </a:cubicBezTo>
                                <a:cubicBezTo>
                                  <a:pt x="34290" y="7365"/>
                                  <a:pt x="35687" y="9398"/>
                                  <a:pt x="36703" y="11684"/>
                                </a:cubicBezTo>
                                <a:cubicBezTo>
                                  <a:pt x="37592" y="14097"/>
                                  <a:pt x="38100" y="16510"/>
                                  <a:pt x="38100" y="19050"/>
                                </a:cubicBezTo>
                                <a:cubicBezTo>
                                  <a:pt x="38100" y="21589"/>
                                  <a:pt x="37592" y="24002"/>
                                  <a:pt x="36703" y="26288"/>
                                </a:cubicBezTo>
                                <a:cubicBezTo>
                                  <a:pt x="35687" y="28702"/>
                                  <a:pt x="34290" y="30734"/>
                                  <a:pt x="32512" y="32512"/>
                                </a:cubicBezTo>
                                <a:cubicBezTo>
                                  <a:pt x="30734" y="34289"/>
                                  <a:pt x="28702" y="35687"/>
                                  <a:pt x="26289" y="36576"/>
                                </a:cubicBezTo>
                                <a:cubicBezTo>
                                  <a:pt x="24003" y="37592"/>
                                  <a:pt x="21590" y="38100"/>
                                  <a:pt x="19050" y="38100"/>
                                </a:cubicBezTo>
                                <a:cubicBezTo>
                                  <a:pt x="16510" y="38100"/>
                                  <a:pt x="14097" y="37592"/>
                                  <a:pt x="11811" y="36576"/>
                                </a:cubicBezTo>
                                <a:cubicBezTo>
                                  <a:pt x="9398" y="35687"/>
                                  <a:pt x="7366" y="34289"/>
                                  <a:pt x="5588" y="32512"/>
                                </a:cubicBezTo>
                                <a:cubicBezTo>
                                  <a:pt x="3810" y="30734"/>
                                  <a:pt x="2413" y="28702"/>
                                  <a:pt x="1397" y="26288"/>
                                </a:cubicBezTo>
                                <a:cubicBezTo>
                                  <a:pt x="508" y="24002"/>
                                  <a:pt x="0" y="21589"/>
                                  <a:pt x="0" y="19050"/>
                                </a:cubicBezTo>
                                <a:cubicBezTo>
                                  <a:pt x="0" y="16510"/>
                                  <a:pt x="508" y="14097"/>
                                  <a:pt x="1397" y="11684"/>
                                </a:cubicBezTo>
                                <a:cubicBezTo>
                                  <a:pt x="2413" y="9398"/>
                                  <a:pt x="3810" y="7365"/>
                                  <a:pt x="5588" y="5587"/>
                                </a:cubicBezTo>
                                <a:cubicBezTo>
                                  <a:pt x="7366" y="3810"/>
                                  <a:pt x="9398" y="2412"/>
                                  <a:pt x="11811" y="1397"/>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4" name="Shape 144"/>
                        <wps:cNvSpPr/>
                        <wps:spPr>
                          <a:xfrm>
                            <a:off x="0" y="1333500"/>
                            <a:ext cx="38100" cy="38100"/>
                          </a:xfrm>
                          <a:custGeom>
                            <a:avLst/>
                            <a:gdLst/>
                            <a:ahLst/>
                            <a:cxnLst/>
                            <a:rect l="0" t="0" r="0" b="0"/>
                            <a:pathLst>
                              <a:path w="38100" h="38100">
                                <a:moveTo>
                                  <a:pt x="19050" y="0"/>
                                </a:moveTo>
                                <a:cubicBezTo>
                                  <a:pt x="21590" y="0"/>
                                  <a:pt x="24003" y="508"/>
                                  <a:pt x="26289" y="1397"/>
                                </a:cubicBezTo>
                                <a:cubicBezTo>
                                  <a:pt x="28702" y="2412"/>
                                  <a:pt x="30734" y="3810"/>
                                  <a:pt x="32512" y="5587"/>
                                </a:cubicBezTo>
                                <a:cubicBezTo>
                                  <a:pt x="34290" y="7365"/>
                                  <a:pt x="35687" y="9398"/>
                                  <a:pt x="36703" y="11684"/>
                                </a:cubicBezTo>
                                <a:cubicBezTo>
                                  <a:pt x="37592" y="14097"/>
                                  <a:pt x="38100" y="16510"/>
                                  <a:pt x="38100" y="19050"/>
                                </a:cubicBezTo>
                                <a:cubicBezTo>
                                  <a:pt x="38100" y="21589"/>
                                  <a:pt x="37592" y="24002"/>
                                  <a:pt x="36703" y="26288"/>
                                </a:cubicBezTo>
                                <a:cubicBezTo>
                                  <a:pt x="35687" y="28702"/>
                                  <a:pt x="34290" y="30734"/>
                                  <a:pt x="32512" y="32512"/>
                                </a:cubicBezTo>
                                <a:cubicBezTo>
                                  <a:pt x="30734" y="34289"/>
                                  <a:pt x="28702" y="35687"/>
                                  <a:pt x="26289" y="36576"/>
                                </a:cubicBezTo>
                                <a:cubicBezTo>
                                  <a:pt x="24003" y="37592"/>
                                  <a:pt x="21590" y="38100"/>
                                  <a:pt x="19050" y="38100"/>
                                </a:cubicBezTo>
                                <a:cubicBezTo>
                                  <a:pt x="16510" y="38100"/>
                                  <a:pt x="14097" y="37592"/>
                                  <a:pt x="11811" y="36576"/>
                                </a:cubicBezTo>
                                <a:cubicBezTo>
                                  <a:pt x="9398" y="35687"/>
                                  <a:pt x="7366" y="34289"/>
                                  <a:pt x="5588" y="32512"/>
                                </a:cubicBezTo>
                                <a:cubicBezTo>
                                  <a:pt x="3810" y="30734"/>
                                  <a:pt x="2413" y="28702"/>
                                  <a:pt x="1397" y="26288"/>
                                </a:cubicBezTo>
                                <a:cubicBezTo>
                                  <a:pt x="508" y="24002"/>
                                  <a:pt x="0" y="21589"/>
                                  <a:pt x="0" y="19050"/>
                                </a:cubicBezTo>
                                <a:cubicBezTo>
                                  <a:pt x="0" y="16510"/>
                                  <a:pt x="508" y="14097"/>
                                  <a:pt x="1397" y="11684"/>
                                </a:cubicBezTo>
                                <a:cubicBezTo>
                                  <a:pt x="2413" y="9398"/>
                                  <a:pt x="3810" y="7365"/>
                                  <a:pt x="5588" y="5587"/>
                                </a:cubicBezTo>
                                <a:cubicBezTo>
                                  <a:pt x="7366" y="3810"/>
                                  <a:pt x="9398" y="2412"/>
                                  <a:pt x="11811" y="1397"/>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g:wgp>
                  </a:graphicData>
                </a:graphic>
              </wp:anchor>
            </w:drawing>
          </mc:Choice>
          <mc:Fallback xmlns:a="http://schemas.openxmlformats.org/drawingml/2006/main">
            <w:pict>
              <v:group id="Group 2209" style="width:3pt;height:108pt;position:absolute;mso-position-horizontal-relative:text;mso-position-horizontal:absolute;margin-left:125.25pt;mso-position-vertical-relative:text;margin-top:0.840027pt;" coordsize="381,13716">
                <v:shape id="Shape 140" style="position:absolute;width:381;height:381;left:0;top:0;" coordsize="38100,38100" path="m19050,0c21590,0,24003,508,26289,1397c28702,2412,30734,3810,32512,5587c34290,7365,35687,9398,36703,11684c37592,14097,38100,16510,38100,19050c38100,21589,37592,24003,36703,26288c35687,28702,34290,30734,32512,32511c30734,34289,28702,35686,26289,36576c24003,37592,21590,38100,19050,38100c16510,38100,14097,37592,11811,36576c9398,35686,7366,34289,5588,32511c3810,30734,2413,28702,1397,26288c508,24003,0,21589,0,19050c0,16510,508,14097,1397,11684c2413,9398,3810,7365,5588,5587c7366,3810,9398,2412,11811,1397c14097,508,16510,0,19050,0x">
                  <v:stroke weight="0pt" endcap="flat" joinstyle="miter" miterlimit="10" on="false" color="#000000" opacity="0"/>
                  <v:fill on="true" color="#404b5b"/>
                </v:shape>
                <v:shape id="Shape 141" style="position:absolute;width:381;height:381;left:0;top:3333;" coordsize="38100,38100" path="m19050,0c21590,0,24003,508,26289,1397c28702,2412,30734,3810,32512,5587c34290,7365,35687,9398,36703,11684c37592,14097,38100,16510,38100,19050c38100,21589,37592,24003,36703,26288c35687,28702,34290,30734,32512,32511c30734,34289,28702,35686,26289,36576c24003,37592,21590,38100,19050,38100c16510,38100,14097,37592,11811,36576c9398,35686,7366,34289,5588,32511c3810,30734,2413,28702,1397,26288c508,24003,0,21589,0,19050c0,16510,508,14097,1397,11684c2413,9398,3810,7365,5588,5587c7366,3810,9398,2412,11811,1397c14097,508,16510,0,19050,0x">
                  <v:stroke weight="0pt" endcap="flat" joinstyle="miter" miterlimit="10" on="false" color="#000000" opacity="0"/>
                  <v:fill on="true" color="#404b5b"/>
                </v:shape>
                <v:shape id="Shape 142" style="position:absolute;width:381;height:381;left:0;top:6667;" coordsize="38100,38100" path="m19050,0c21590,0,24003,508,26289,1397c28702,2412,30734,3810,32512,5587c34290,7365,35687,9398,36703,11684c37592,14097,38100,16510,38100,19050c38100,21589,37592,24003,36703,26288c35687,28702,34290,30734,32512,32511c30734,34289,28702,35686,26289,36576c24003,37592,21590,38100,19050,38100c16510,38100,14097,37592,11811,36576c9398,35686,7366,34289,5588,32511c3810,30734,2413,28702,1397,26288c508,24003,0,21589,0,19050c0,16510,508,14097,1397,11684c2413,9398,3810,7365,5588,5587c7366,3810,9398,2412,11811,1397c14097,508,16510,0,19050,0x">
                  <v:stroke weight="0pt" endcap="flat" joinstyle="miter" miterlimit="10" on="false" color="#000000" opacity="0"/>
                  <v:fill on="true" color="#404b5b"/>
                </v:shape>
                <v:shape id="Shape 143" style="position:absolute;width:381;height:381;left:0;top:10001;" coordsize="38100,38100" path="m19050,0c21590,0,24003,508,26289,1397c28702,2412,30734,3810,32512,5587c34290,7365,35687,9398,36703,11684c37592,14097,38100,16510,38100,19050c38100,21589,37592,24002,36703,26288c35687,28702,34290,30734,32512,32512c30734,34289,28702,35687,26289,36576c24003,37592,21590,38100,19050,38100c16510,38100,14097,37592,11811,36576c9398,35687,7366,34289,5588,32512c3810,30734,2413,28702,1397,26288c508,24002,0,21589,0,19050c0,16510,508,14097,1397,11684c2413,9398,3810,7365,5588,5587c7366,3810,9398,2412,11811,1397c14097,508,16510,0,19050,0x">
                  <v:stroke weight="0pt" endcap="flat" joinstyle="miter" miterlimit="10" on="false" color="#000000" opacity="0"/>
                  <v:fill on="true" color="#404b5b"/>
                </v:shape>
                <v:shape id="Shape 144" style="position:absolute;width:381;height:381;left:0;top:13335;" coordsize="38100,38100" path="m19050,0c21590,0,24003,508,26289,1397c28702,2412,30734,3810,32512,5587c34290,7365,35687,9398,36703,11684c37592,14097,38100,16510,38100,19050c38100,21589,37592,24002,36703,26288c35687,28702,34290,30734,32512,32512c30734,34289,28702,35687,26289,36576c24003,37592,21590,38100,19050,38100c16510,38100,14097,37592,11811,36576c9398,35687,7366,34289,5588,32512c3810,30734,2413,28702,1397,26288c508,24002,0,21589,0,19050c0,16510,508,14097,1397,11684c2413,9398,3810,7365,5588,5587c7366,3810,9398,2412,11811,1397c14097,508,16510,0,19050,0x">
                  <v:stroke weight="0pt" endcap="flat" joinstyle="miter" miterlimit="10" on="false" color="#000000" opacity="0"/>
                  <v:fill on="true" color="#404b5b"/>
                </v:shape>
                <w10:wrap type="square"/>
              </v:group>
            </w:pict>
          </mc:Fallback>
        </mc:AlternateContent>
      </w:r>
      <w:r>
        <w:t xml:space="preserve">Administered Salesforce across Sales, Service, and Field Service Lightning for a national estate comprising over 150 properties. </w:t>
      </w:r>
    </w:p>
    <w:p w14:paraId="5E4E3B2D" w14:textId="77777777" w:rsidR="00445DC1" w:rsidRDefault="00000000">
      <w:pPr>
        <w:ind w:left="2515"/>
      </w:pPr>
      <w:r>
        <w:t xml:space="preserve">Engineered automated workflows and case routing structures that significantly improved response efficiency for resident support. </w:t>
      </w:r>
    </w:p>
    <w:p w14:paraId="7A411B57" w14:textId="77777777" w:rsidR="00445DC1" w:rsidRDefault="00000000">
      <w:pPr>
        <w:ind w:left="2515"/>
      </w:pPr>
      <w:r>
        <w:t xml:space="preserve">Developed real-time KPI dashboards to provide leadership with insights into SLA performance and case trends. </w:t>
      </w:r>
    </w:p>
    <w:p w14:paraId="2EC2CB52" w14:textId="77777777" w:rsidR="00445DC1" w:rsidRDefault="00000000">
      <w:pPr>
        <w:ind w:left="2515"/>
      </w:pPr>
      <w:r>
        <w:t xml:space="preserve">Implemented deduplication rules while facilitating integrations with </w:t>
      </w:r>
      <w:proofErr w:type="spellStart"/>
      <w:r>
        <w:t>thirdparty</w:t>
      </w:r>
      <w:proofErr w:type="spellEnd"/>
      <w:r>
        <w:t xml:space="preserve"> housing systems to elevate platform data quality. </w:t>
      </w:r>
    </w:p>
    <w:p w14:paraId="01FEE63B" w14:textId="77777777" w:rsidR="00445DC1" w:rsidRDefault="00000000">
      <w:pPr>
        <w:ind w:left="2515"/>
      </w:pPr>
      <w:r>
        <w:t xml:space="preserve">Delivered tailored Salesforce training sessions and crafted documentation to </w:t>
      </w:r>
    </w:p>
    <w:p w14:paraId="2AD305F4" w14:textId="77777777" w:rsidR="00445DC1" w:rsidRDefault="00000000">
      <w:pPr>
        <w:tabs>
          <w:tab w:val="center" w:pos="4663"/>
          <w:tab w:val="center" w:pos="9271"/>
        </w:tabs>
        <w:spacing w:after="245"/>
        <w:ind w:left="0" w:firstLine="0"/>
      </w:pPr>
      <w:r>
        <w:t xml:space="preserve"> </w:t>
      </w:r>
      <w:r>
        <w:tab/>
        <w:t xml:space="preserve">foster team adoption and enhance capability. </w:t>
      </w:r>
      <w:r>
        <w:tab/>
        <w:t xml:space="preserve"> </w:t>
      </w:r>
    </w:p>
    <w:p w14:paraId="7C983509" w14:textId="77777777" w:rsidR="00445DC1" w:rsidRDefault="00000000">
      <w:pPr>
        <w:ind w:left="2747" w:hanging="2747"/>
      </w:pPr>
      <w:r>
        <w:rPr>
          <w:noProof/>
          <w:color w:val="000000"/>
          <w:sz w:val="22"/>
        </w:rPr>
        <mc:AlternateContent>
          <mc:Choice Requires="wpg">
            <w:drawing>
              <wp:anchor distT="0" distB="0" distL="114300" distR="114300" simplePos="0" relativeHeight="251661312" behindDoc="0" locked="0" layoutInCell="1" allowOverlap="1" wp14:anchorId="7327EEFB" wp14:editId="5E07FB08">
                <wp:simplePos x="0" y="0"/>
                <wp:positionH relativeFrom="column">
                  <wp:posOffset>1590675</wp:posOffset>
                </wp:positionH>
                <wp:positionV relativeFrom="paragraph">
                  <wp:posOffset>186944</wp:posOffset>
                </wp:positionV>
                <wp:extent cx="38100" cy="704850"/>
                <wp:effectExtent l="0" t="0" r="0" b="0"/>
                <wp:wrapSquare wrapText="bothSides"/>
                <wp:docPr id="2210" name="Group 2210"/>
                <wp:cNvGraphicFramePr/>
                <a:graphic xmlns:a="http://schemas.openxmlformats.org/drawingml/2006/main">
                  <a:graphicData uri="http://schemas.microsoft.com/office/word/2010/wordprocessingGroup">
                    <wpg:wgp>
                      <wpg:cNvGrpSpPr/>
                      <wpg:grpSpPr>
                        <a:xfrm>
                          <a:off x="0" y="0"/>
                          <a:ext cx="38100" cy="704850"/>
                          <a:chOff x="0" y="0"/>
                          <a:chExt cx="38100" cy="704850"/>
                        </a:xfrm>
                      </wpg:grpSpPr>
                      <wps:wsp>
                        <wps:cNvPr id="145" name="Shape 145"/>
                        <wps:cNvSpPr/>
                        <wps:spPr>
                          <a:xfrm>
                            <a:off x="0" y="0"/>
                            <a:ext cx="38100" cy="38100"/>
                          </a:xfrm>
                          <a:custGeom>
                            <a:avLst/>
                            <a:gdLst/>
                            <a:ahLst/>
                            <a:cxnLst/>
                            <a:rect l="0" t="0" r="0" b="0"/>
                            <a:pathLst>
                              <a:path w="38100" h="38100">
                                <a:moveTo>
                                  <a:pt x="19050" y="0"/>
                                </a:moveTo>
                                <a:cubicBezTo>
                                  <a:pt x="21590" y="0"/>
                                  <a:pt x="24003" y="508"/>
                                  <a:pt x="26289" y="1524"/>
                                </a:cubicBezTo>
                                <a:cubicBezTo>
                                  <a:pt x="28702" y="2413"/>
                                  <a:pt x="30734" y="3810"/>
                                  <a:pt x="32512" y="5588"/>
                                </a:cubicBezTo>
                                <a:cubicBezTo>
                                  <a:pt x="34290" y="7365"/>
                                  <a:pt x="35687" y="9525"/>
                                  <a:pt x="36703" y="11811"/>
                                </a:cubicBezTo>
                                <a:cubicBezTo>
                                  <a:pt x="37592" y="14097"/>
                                  <a:pt x="38100" y="16510"/>
                                  <a:pt x="38100" y="19050"/>
                                </a:cubicBezTo>
                                <a:cubicBezTo>
                                  <a:pt x="38100" y="21590"/>
                                  <a:pt x="37592" y="24002"/>
                                  <a:pt x="36703" y="26415"/>
                                </a:cubicBezTo>
                                <a:cubicBezTo>
                                  <a:pt x="35687" y="28701"/>
                                  <a:pt x="34290" y="30734"/>
                                  <a:pt x="32512" y="32512"/>
                                </a:cubicBezTo>
                                <a:cubicBezTo>
                                  <a:pt x="30734" y="34290"/>
                                  <a:pt x="28702" y="35687"/>
                                  <a:pt x="26289" y="36702"/>
                                </a:cubicBezTo>
                                <a:cubicBezTo>
                                  <a:pt x="24003" y="37592"/>
                                  <a:pt x="21590" y="38100"/>
                                  <a:pt x="19050" y="38100"/>
                                </a:cubicBezTo>
                                <a:cubicBezTo>
                                  <a:pt x="16510" y="38100"/>
                                  <a:pt x="14097" y="37592"/>
                                  <a:pt x="11811" y="36702"/>
                                </a:cubicBezTo>
                                <a:cubicBezTo>
                                  <a:pt x="9398" y="35687"/>
                                  <a:pt x="7366" y="34290"/>
                                  <a:pt x="5588" y="32512"/>
                                </a:cubicBezTo>
                                <a:cubicBezTo>
                                  <a:pt x="3810" y="30734"/>
                                  <a:pt x="2413" y="28701"/>
                                  <a:pt x="1397" y="26415"/>
                                </a:cubicBezTo>
                                <a:cubicBezTo>
                                  <a:pt x="508" y="24002"/>
                                  <a:pt x="0" y="21590"/>
                                  <a:pt x="0" y="19050"/>
                                </a:cubicBezTo>
                                <a:cubicBezTo>
                                  <a:pt x="0" y="16510"/>
                                  <a:pt x="508" y="14097"/>
                                  <a:pt x="1397" y="11811"/>
                                </a:cubicBezTo>
                                <a:cubicBezTo>
                                  <a:pt x="2413" y="9525"/>
                                  <a:pt x="3810" y="7365"/>
                                  <a:pt x="5588" y="5588"/>
                                </a:cubicBezTo>
                                <a:cubicBezTo>
                                  <a:pt x="7366" y="3810"/>
                                  <a:pt x="9398" y="2413"/>
                                  <a:pt x="11811" y="1524"/>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6" name="Shape 146"/>
                        <wps:cNvSpPr/>
                        <wps:spPr>
                          <a:xfrm>
                            <a:off x="0" y="333375"/>
                            <a:ext cx="38100" cy="38100"/>
                          </a:xfrm>
                          <a:custGeom>
                            <a:avLst/>
                            <a:gdLst/>
                            <a:ahLst/>
                            <a:cxnLst/>
                            <a:rect l="0" t="0" r="0" b="0"/>
                            <a:pathLst>
                              <a:path w="38100" h="38100">
                                <a:moveTo>
                                  <a:pt x="19050" y="0"/>
                                </a:moveTo>
                                <a:cubicBezTo>
                                  <a:pt x="21590" y="0"/>
                                  <a:pt x="24003" y="508"/>
                                  <a:pt x="26289" y="1524"/>
                                </a:cubicBezTo>
                                <a:cubicBezTo>
                                  <a:pt x="28702" y="2413"/>
                                  <a:pt x="30734" y="3810"/>
                                  <a:pt x="32512" y="5588"/>
                                </a:cubicBezTo>
                                <a:cubicBezTo>
                                  <a:pt x="34290" y="7365"/>
                                  <a:pt x="35687" y="9525"/>
                                  <a:pt x="36703" y="11811"/>
                                </a:cubicBezTo>
                                <a:cubicBezTo>
                                  <a:pt x="37592" y="14097"/>
                                  <a:pt x="38100" y="16510"/>
                                  <a:pt x="38100" y="19050"/>
                                </a:cubicBezTo>
                                <a:cubicBezTo>
                                  <a:pt x="38100" y="21590"/>
                                  <a:pt x="37592" y="24002"/>
                                  <a:pt x="36703" y="26415"/>
                                </a:cubicBezTo>
                                <a:cubicBezTo>
                                  <a:pt x="35687" y="28701"/>
                                  <a:pt x="34290" y="30734"/>
                                  <a:pt x="32512" y="32512"/>
                                </a:cubicBezTo>
                                <a:cubicBezTo>
                                  <a:pt x="30734" y="34290"/>
                                  <a:pt x="28702" y="35687"/>
                                  <a:pt x="26289" y="36702"/>
                                </a:cubicBezTo>
                                <a:cubicBezTo>
                                  <a:pt x="24003" y="37592"/>
                                  <a:pt x="21590" y="38100"/>
                                  <a:pt x="19050" y="38100"/>
                                </a:cubicBezTo>
                                <a:cubicBezTo>
                                  <a:pt x="16510" y="38100"/>
                                  <a:pt x="14097" y="37592"/>
                                  <a:pt x="11811" y="36702"/>
                                </a:cubicBezTo>
                                <a:cubicBezTo>
                                  <a:pt x="9398" y="35687"/>
                                  <a:pt x="7366" y="34290"/>
                                  <a:pt x="5588" y="32512"/>
                                </a:cubicBezTo>
                                <a:cubicBezTo>
                                  <a:pt x="3810" y="30734"/>
                                  <a:pt x="2413" y="28701"/>
                                  <a:pt x="1397" y="26415"/>
                                </a:cubicBezTo>
                                <a:cubicBezTo>
                                  <a:pt x="508" y="24002"/>
                                  <a:pt x="0" y="21590"/>
                                  <a:pt x="0" y="19050"/>
                                </a:cubicBezTo>
                                <a:cubicBezTo>
                                  <a:pt x="0" y="16510"/>
                                  <a:pt x="508" y="14097"/>
                                  <a:pt x="1397" y="11811"/>
                                </a:cubicBezTo>
                                <a:cubicBezTo>
                                  <a:pt x="2413" y="9525"/>
                                  <a:pt x="3810" y="7365"/>
                                  <a:pt x="5588" y="5588"/>
                                </a:cubicBezTo>
                                <a:cubicBezTo>
                                  <a:pt x="7366" y="3810"/>
                                  <a:pt x="9398" y="2413"/>
                                  <a:pt x="11811" y="1524"/>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s:wsp>
                        <wps:cNvPr id="147" name="Shape 147"/>
                        <wps:cNvSpPr/>
                        <wps:spPr>
                          <a:xfrm>
                            <a:off x="0" y="666750"/>
                            <a:ext cx="38100" cy="38100"/>
                          </a:xfrm>
                          <a:custGeom>
                            <a:avLst/>
                            <a:gdLst/>
                            <a:ahLst/>
                            <a:cxnLst/>
                            <a:rect l="0" t="0" r="0" b="0"/>
                            <a:pathLst>
                              <a:path w="38100" h="38100">
                                <a:moveTo>
                                  <a:pt x="19050" y="0"/>
                                </a:moveTo>
                                <a:cubicBezTo>
                                  <a:pt x="21590" y="0"/>
                                  <a:pt x="24003" y="508"/>
                                  <a:pt x="26289" y="1524"/>
                                </a:cubicBezTo>
                                <a:cubicBezTo>
                                  <a:pt x="28702" y="2413"/>
                                  <a:pt x="30734" y="3810"/>
                                  <a:pt x="32512" y="5588"/>
                                </a:cubicBezTo>
                                <a:cubicBezTo>
                                  <a:pt x="34290" y="7365"/>
                                  <a:pt x="35687" y="9525"/>
                                  <a:pt x="36703" y="11811"/>
                                </a:cubicBezTo>
                                <a:cubicBezTo>
                                  <a:pt x="37592" y="14097"/>
                                  <a:pt x="38100" y="16510"/>
                                  <a:pt x="38100" y="19050"/>
                                </a:cubicBezTo>
                                <a:cubicBezTo>
                                  <a:pt x="38100" y="21590"/>
                                  <a:pt x="37592" y="24002"/>
                                  <a:pt x="36703" y="26415"/>
                                </a:cubicBezTo>
                                <a:cubicBezTo>
                                  <a:pt x="35687" y="28701"/>
                                  <a:pt x="34290" y="30734"/>
                                  <a:pt x="32512" y="32512"/>
                                </a:cubicBezTo>
                                <a:cubicBezTo>
                                  <a:pt x="30734" y="34290"/>
                                  <a:pt x="28702" y="35687"/>
                                  <a:pt x="26289" y="36702"/>
                                </a:cubicBezTo>
                                <a:cubicBezTo>
                                  <a:pt x="24003" y="37592"/>
                                  <a:pt x="21590" y="38100"/>
                                  <a:pt x="19050" y="38100"/>
                                </a:cubicBezTo>
                                <a:cubicBezTo>
                                  <a:pt x="16510" y="38100"/>
                                  <a:pt x="14097" y="37592"/>
                                  <a:pt x="11811" y="36702"/>
                                </a:cubicBezTo>
                                <a:cubicBezTo>
                                  <a:pt x="9398" y="35687"/>
                                  <a:pt x="7366" y="34290"/>
                                  <a:pt x="5588" y="32512"/>
                                </a:cubicBezTo>
                                <a:cubicBezTo>
                                  <a:pt x="3810" y="30734"/>
                                  <a:pt x="2413" y="28701"/>
                                  <a:pt x="1397" y="26415"/>
                                </a:cubicBezTo>
                                <a:cubicBezTo>
                                  <a:pt x="508" y="24002"/>
                                  <a:pt x="0" y="21590"/>
                                  <a:pt x="0" y="19050"/>
                                </a:cubicBezTo>
                                <a:cubicBezTo>
                                  <a:pt x="0" y="16510"/>
                                  <a:pt x="508" y="14097"/>
                                  <a:pt x="1397" y="11811"/>
                                </a:cubicBezTo>
                                <a:cubicBezTo>
                                  <a:pt x="2413" y="9525"/>
                                  <a:pt x="3810" y="7365"/>
                                  <a:pt x="5588" y="5588"/>
                                </a:cubicBezTo>
                                <a:cubicBezTo>
                                  <a:pt x="7366" y="3810"/>
                                  <a:pt x="9398" y="2413"/>
                                  <a:pt x="11811" y="1524"/>
                                </a:cubicBezTo>
                                <a:cubicBezTo>
                                  <a:pt x="14097" y="508"/>
                                  <a:pt x="16510" y="0"/>
                                  <a:pt x="19050" y="0"/>
                                </a:cubicBezTo>
                                <a:close/>
                              </a:path>
                            </a:pathLst>
                          </a:custGeom>
                          <a:ln w="0" cap="flat">
                            <a:miter lim="127000"/>
                          </a:ln>
                        </wps:spPr>
                        <wps:style>
                          <a:lnRef idx="0">
                            <a:srgbClr val="000000">
                              <a:alpha val="0"/>
                            </a:srgbClr>
                          </a:lnRef>
                          <a:fillRef idx="1">
                            <a:srgbClr val="404B5B"/>
                          </a:fillRef>
                          <a:effectRef idx="0">
                            <a:scrgbClr r="0" g="0" b="0"/>
                          </a:effectRef>
                          <a:fontRef idx="none"/>
                        </wps:style>
                        <wps:bodyPr/>
                      </wps:wsp>
                    </wpg:wgp>
                  </a:graphicData>
                </a:graphic>
              </wp:anchor>
            </w:drawing>
          </mc:Choice>
          <mc:Fallback xmlns:a="http://schemas.openxmlformats.org/drawingml/2006/main">
            <w:pict>
              <v:group id="Group 2210" style="width:3pt;height:55.5pt;position:absolute;mso-position-horizontal-relative:text;mso-position-horizontal:absolute;margin-left:125.25pt;mso-position-vertical-relative:text;margin-top:14.72pt;" coordsize="381,7048">
                <v:shape id="Shape 145" style="position:absolute;width:381;height:381;left:0;top:0;" coordsize="38100,38100" path="m19050,0c21590,0,24003,508,26289,1524c28702,2413,30734,3810,32512,5588c34290,7365,35687,9525,36703,11811c37592,14097,38100,16510,38100,19050c38100,21590,37592,24002,36703,26415c35687,28701,34290,30734,32512,32512c30734,34290,28702,35687,26289,36702c24003,37592,21590,38100,19050,38100c16510,38100,14097,37592,11811,36702c9398,35687,7366,34290,5588,32512c3810,30734,2413,28701,1397,26415c508,24002,0,21590,0,19050c0,16510,508,14097,1397,11811c2413,9525,3810,7365,5588,5588c7366,3810,9398,2413,11811,1524c14097,508,16510,0,19050,0x">
                  <v:stroke weight="0pt" endcap="flat" joinstyle="miter" miterlimit="10" on="false" color="#000000" opacity="0"/>
                  <v:fill on="true" color="#404b5b"/>
                </v:shape>
                <v:shape id="Shape 146" style="position:absolute;width:381;height:381;left:0;top:3333;" coordsize="38100,38100" path="m19050,0c21590,0,24003,508,26289,1524c28702,2413,30734,3810,32512,5588c34290,7365,35687,9525,36703,11811c37592,14097,38100,16510,38100,19050c38100,21590,37592,24002,36703,26415c35687,28701,34290,30734,32512,32512c30734,34290,28702,35687,26289,36702c24003,37592,21590,38100,19050,38100c16510,38100,14097,37592,11811,36702c9398,35687,7366,34290,5588,32512c3810,30734,2413,28701,1397,26415c508,24002,0,21590,0,19050c0,16510,508,14097,1397,11811c2413,9525,3810,7365,5588,5588c7366,3810,9398,2413,11811,1524c14097,508,16510,0,19050,0x">
                  <v:stroke weight="0pt" endcap="flat" joinstyle="miter" miterlimit="10" on="false" color="#000000" opacity="0"/>
                  <v:fill on="true" color="#404b5b"/>
                </v:shape>
                <v:shape id="Shape 147" style="position:absolute;width:381;height:381;left:0;top:6667;" coordsize="38100,38100" path="m19050,0c21590,0,24003,508,26289,1524c28702,2413,30734,3810,32512,5588c34290,7365,35687,9525,36703,11811c37592,14097,38100,16510,38100,19050c38100,21590,37592,24002,36703,26415c35687,28701,34290,30734,32512,32512c30734,34290,28702,35687,26289,36702c24003,37592,21590,38100,19050,38100c16510,38100,14097,37592,11811,36702c9398,35687,7366,34290,5588,32512c3810,30734,2413,28701,1397,26415c508,24002,0,21590,0,19050c0,16510,508,14097,1397,11811c2413,9525,3810,7365,5588,5588c7366,3810,9398,2413,11811,1524c14097,508,16510,0,19050,0x">
                  <v:stroke weight="0pt" endcap="flat" joinstyle="miter" miterlimit="10" on="false" color="#000000" opacity="0"/>
                  <v:fill on="true" color="#404b5b"/>
                </v:shape>
                <w10:wrap type="square"/>
              </v:group>
            </w:pict>
          </mc:Fallback>
        </mc:AlternateContent>
      </w:r>
      <w:r>
        <w:t xml:space="preserve">06/2012 – 02/2016 </w:t>
      </w:r>
      <w:r>
        <w:tab/>
      </w:r>
      <w:r>
        <w:rPr>
          <w:b/>
          <w:color w:val="000000"/>
        </w:rPr>
        <w:t>IT Support Analyst / Systems Administrator, Acer UK</w:t>
      </w:r>
      <w:r>
        <w:t xml:space="preserve"> </w:t>
      </w:r>
      <w:r>
        <w:tab/>
        <w:t xml:space="preserve">London Provided expert 2nd/3rd line support across 2,000+ endpoints, </w:t>
      </w:r>
      <w:proofErr w:type="spellStart"/>
      <w:r>
        <w:t>skillfully</w:t>
      </w:r>
      <w:proofErr w:type="spellEnd"/>
      <w:r>
        <w:t xml:space="preserve"> managing Microsoft 365 and Active Directory environments. </w:t>
      </w:r>
    </w:p>
    <w:p w14:paraId="7637917A" w14:textId="77777777" w:rsidR="00445DC1" w:rsidRDefault="00000000">
      <w:pPr>
        <w:ind w:left="2515"/>
      </w:pPr>
      <w:r>
        <w:t xml:space="preserve">Diagnosed and resolved high-priority technical issues within financial district offices, consistently maintaining strict SLAs. </w:t>
      </w:r>
    </w:p>
    <w:p w14:paraId="4CD4F539" w14:textId="77777777" w:rsidR="00445DC1" w:rsidRDefault="00000000">
      <w:pPr>
        <w:ind w:left="2505" w:firstLine="182"/>
      </w:pPr>
      <w:r>
        <w:t xml:space="preserve">Delivered VIP executive support with a strong emphasis on confidentiality and operational resilience. </w:t>
      </w:r>
    </w:p>
    <w:p w14:paraId="20D067F2" w14:textId="77777777" w:rsidR="00445DC1" w:rsidRDefault="00000000">
      <w:r>
        <w:lastRenderedPageBreak/>
        <w:t xml:space="preserve">EDUCATION </w:t>
      </w:r>
    </w:p>
    <w:p w14:paraId="76307964" w14:textId="77777777" w:rsidR="00445DC1" w:rsidRDefault="00000000">
      <w:pPr>
        <w:tabs>
          <w:tab w:val="center" w:pos="3625"/>
          <w:tab w:val="right" w:pos="10039"/>
        </w:tabs>
        <w:ind w:left="0" w:firstLine="0"/>
      </w:pPr>
      <w:r>
        <w:t xml:space="preserve">09/2007 – 07/2010 </w:t>
      </w:r>
      <w:r>
        <w:tab/>
      </w:r>
      <w:r>
        <w:rPr>
          <w:b/>
          <w:color w:val="000000"/>
        </w:rPr>
        <w:t xml:space="preserve">University of Greenwich </w:t>
      </w:r>
      <w:r>
        <w:rPr>
          <w:b/>
          <w:color w:val="000000"/>
        </w:rPr>
        <w:tab/>
      </w:r>
      <w:r>
        <w:t xml:space="preserve">London, United Kingdom </w:t>
      </w:r>
    </w:p>
    <w:p w14:paraId="3CADE04C" w14:textId="77777777" w:rsidR="00445DC1" w:rsidRDefault="00000000">
      <w:pPr>
        <w:spacing w:after="65" w:line="259" w:lineRule="auto"/>
        <w:ind w:left="2506"/>
      </w:pPr>
      <w:r>
        <w:rPr>
          <w:b/>
          <w:color w:val="000000"/>
        </w:rPr>
        <w:t>B.Sc., Computing</w:t>
      </w:r>
      <w:r>
        <w:t xml:space="preserve"> </w:t>
      </w:r>
    </w:p>
    <w:p w14:paraId="75829DE5" w14:textId="77777777" w:rsidR="00445DC1" w:rsidRDefault="00000000">
      <w:pPr>
        <w:spacing w:after="242" w:line="259" w:lineRule="auto"/>
        <w:ind w:left="0" w:firstLine="0"/>
        <w:jc w:val="right"/>
      </w:pPr>
      <w:r>
        <w:rPr>
          <w:noProof/>
          <w:color w:val="000000"/>
          <w:sz w:val="22"/>
        </w:rPr>
        <mc:AlternateContent>
          <mc:Choice Requires="wpg">
            <w:drawing>
              <wp:inline distT="0" distB="0" distL="0" distR="0" wp14:anchorId="733658D1" wp14:editId="06FA2DE2">
                <wp:extent cx="6343015" cy="19050"/>
                <wp:effectExtent l="0" t="0" r="0" b="0"/>
                <wp:docPr id="2023" name="Group 2023"/>
                <wp:cNvGraphicFramePr/>
                <a:graphic xmlns:a="http://schemas.openxmlformats.org/drawingml/2006/main">
                  <a:graphicData uri="http://schemas.microsoft.com/office/word/2010/wordprocessingGroup">
                    <wpg:wgp>
                      <wpg:cNvGrpSpPr/>
                      <wpg:grpSpPr>
                        <a:xfrm>
                          <a:off x="0" y="0"/>
                          <a:ext cx="6343015" cy="19050"/>
                          <a:chOff x="0" y="0"/>
                          <a:chExt cx="6343015" cy="19050"/>
                        </a:xfrm>
                      </wpg:grpSpPr>
                      <wps:wsp>
                        <wps:cNvPr id="2806" name="Shape 2806"/>
                        <wps:cNvSpPr/>
                        <wps:spPr>
                          <a:xfrm>
                            <a:off x="0" y="0"/>
                            <a:ext cx="6343015" cy="19050"/>
                          </a:xfrm>
                          <a:custGeom>
                            <a:avLst/>
                            <a:gdLst/>
                            <a:ahLst/>
                            <a:cxnLst/>
                            <a:rect l="0" t="0" r="0" b="0"/>
                            <a:pathLst>
                              <a:path w="6343015" h="19050">
                                <a:moveTo>
                                  <a:pt x="0" y="0"/>
                                </a:moveTo>
                                <a:lnTo>
                                  <a:pt x="6343015" y="0"/>
                                </a:lnTo>
                                <a:lnTo>
                                  <a:pt x="6343015" y="19050"/>
                                </a:lnTo>
                                <a:lnTo>
                                  <a:pt x="0" y="19050"/>
                                </a:lnTo>
                                <a:lnTo>
                                  <a:pt x="0" y="0"/>
                                </a:lnTo>
                              </a:path>
                            </a:pathLst>
                          </a:custGeom>
                          <a:ln w="0" cap="flat">
                            <a:miter lim="127000"/>
                          </a:ln>
                        </wps:spPr>
                        <wps:style>
                          <a:lnRef idx="0">
                            <a:srgbClr val="000000">
                              <a:alpha val="0"/>
                            </a:srgbClr>
                          </a:lnRef>
                          <a:fillRef idx="1">
                            <a:srgbClr val="393E46"/>
                          </a:fillRef>
                          <a:effectRef idx="0">
                            <a:scrgbClr r="0" g="0" b="0"/>
                          </a:effectRef>
                          <a:fontRef idx="none"/>
                        </wps:style>
                        <wps:bodyPr/>
                      </wps:wsp>
                    </wpg:wgp>
                  </a:graphicData>
                </a:graphic>
              </wp:inline>
            </w:drawing>
          </mc:Choice>
          <mc:Fallback xmlns:a="http://schemas.openxmlformats.org/drawingml/2006/main">
            <w:pict>
              <v:group id="Group 2023" style="width:499.45pt;height:1.5pt;mso-position-horizontal-relative:char;mso-position-vertical-relative:line" coordsize="63430,190">
                <v:shape id="Shape 2807" style="position:absolute;width:63430;height:190;left:0;top:0;" coordsize="6343015,19050" path="m0,0l6343015,0l6343015,19050l0,19050l0,0">
                  <v:stroke weight="0pt" endcap="flat" joinstyle="miter" miterlimit="10" on="false" color="#000000" opacity="0"/>
                  <v:fill on="true" color="#393e46"/>
                </v:shape>
              </v:group>
            </w:pict>
          </mc:Fallback>
        </mc:AlternateContent>
      </w:r>
      <w:r>
        <w:t xml:space="preserve"> </w:t>
      </w:r>
    </w:p>
    <w:p w14:paraId="2EF055AD" w14:textId="77777777" w:rsidR="00445DC1" w:rsidRDefault="00000000">
      <w:pPr>
        <w:tabs>
          <w:tab w:val="center" w:pos="3085"/>
          <w:tab w:val="center" w:pos="6742"/>
        </w:tabs>
        <w:spacing w:after="21" w:line="259" w:lineRule="auto"/>
        <w:ind w:left="-15" w:firstLine="0"/>
      </w:pPr>
      <w:r>
        <w:t xml:space="preserve">SKILLS </w:t>
      </w:r>
      <w:r>
        <w:tab/>
      </w:r>
      <w:r>
        <w:rPr>
          <w:b/>
          <w:color w:val="000000"/>
        </w:rPr>
        <w:t>Service Cloud</w:t>
      </w:r>
      <w:r>
        <w:t xml:space="preserve"> </w:t>
      </w:r>
      <w:r>
        <w:tab/>
      </w:r>
      <w:r>
        <w:rPr>
          <w:b/>
          <w:color w:val="000000"/>
        </w:rPr>
        <w:t>Sales Cloud</w:t>
      </w:r>
      <w:r>
        <w:t xml:space="preserve"> </w:t>
      </w:r>
    </w:p>
    <w:p w14:paraId="55138E83" w14:textId="77777777" w:rsidR="00445DC1" w:rsidRDefault="00000000">
      <w:pPr>
        <w:tabs>
          <w:tab w:val="center" w:pos="3466"/>
          <w:tab w:val="center" w:pos="6998"/>
        </w:tabs>
        <w:spacing w:after="172" w:line="259" w:lineRule="auto"/>
        <w:ind w:left="-15" w:firstLine="0"/>
      </w:pPr>
      <w:r>
        <w:t xml:space="preserve"> </w:t>
      </w:r>
      <w:r>
        <w:tab/>
      </w:r>
      <w:r>
        <w:rPr>
          <w:b/>
          <w:color w:val="000000"/>
        </w:rPr>
        <w:t>Field Service Lightning</w:t>
      </w:r>
      <w:r>
        <w:t xml:space="preserve"> </w:t>
      </w:r>
      <w:r>
        <w:tab/>
      </w:r>
      <w:r>
        <w:rPr>
          <w:b/>
          <w:color w:val="000000"/>
        </w:rPr>
        <w:t>Experience Cloud</w:t>
      </w:r>
      <w:r>
        <w:t xml:space="preserve"> </w:t>
      </w:r>
    </w:p>
    <w:p w14:paraId="6A4F0810" w14:textId="77777777" w:rsidR="00445DC1" w:rsidRDefault="00000000">
      <w:pPr>
        <w:tabs>
          <w:tab w:val="center" w:pos="3417"/>
          <w:tab w:val="center" w:pos="6946"/>
        </w:tabs>
        <w:spacing w:after="3" w:line="259" w:lineRule="auto"/>
        <w:ind w:left="-15" w:firstLine="0"/>
      </w:pPr>
      <w:r>
        <w:t xml:space="preserve"> </w:t>
      </w:r>
      <w:r>
        <w:tab/>
      </w:r>
      <w:r>
        <w:rPr>
          <w:b/>
          <w:color w:val="000000"/>
        </w:rPr>
        <w:t>Flow Builder (Screen,</w:t>
      </w:r>
      <w:r>
        <w:t xml:space="preserve"> </w:t>
      </w:r>
      <w:r>
        <w:tab/>
      </w:r>
      <w:r>
        <w:rPr>
          <w:b/>
          <w:color w:val="000000"/>
        </w:rPr>
        <w:t>Validation Rules</w:t>
      </w:r>
      <w:r>
        <w:t xml:space="preserve"> </w:t>
      </w:r>
    </w:p>
    <w:p w14:paraId="74F52ACC" w14:textId="77777777" w:rsidR="00445DC1" w:rsidRDefault="00000000">
      <w:pPr>
        <w:spacing w:after="105" w:line="259" w:lineRule="auto"/>
        <w:ind w:left="2506"/>
      </w:pPr>
      <w:r>
        <w:rPr>
          <w:b/>
          <w:color w:val="000000"/>
        </w:rPr>
        <w:t>Record</w:t>
      </w:r>
      <w:r>
        <w:rPr>
          <w:rFonts w:ascii="Cambria Math" w:eastAsia="Cambria Math" w:hAnsi="Cambria Math" w:cs="Cambria Math"/>
          <w:color w:val="000000"/>
        </w:rPr>
        <w:t>‑</w:t>
      </w:r>
      <w:r>
        <w:rPr>
          <w:b/>
          <w:color w:val="000000"/>
        </w:rPr>
        <w:t>Triggered, Scheduled)</w:t>
      </w:r>
      <w:r>
        <w:t xml:space="preserve"> </w:t>
      </w:r>
    </w:p>
    <w:p w14:paraId="7C77BDE8" w14:textId="77777777" w:rsidR="00445DC1" w:rsidRDefault="00000000">
      <w:pPr>
        <w:tabs>
          <w:tab w:val="center" w:pos="3126"/>
          <w:tab w:val="center" w:pos="6772"/>
        </w:tabs>
        <w:spacing w:after="172" w:line="259" w:lineRule="auto"/>
        <w:ind w:left="-15" w:firstLine="0"/>
      </w:pPr>
      <w:r>
        <w:t xml:space="preserve"> </w:t>
      </w:r>
      <w:r>
        <w:tab/>
      </w:r>
      <w:r>
        <w:rPr>
          <w:b/>
          <w:color w:val="000000"/>
        </w:rPr>
        <w:t>Omni</w:t>
      </w:r>
      <w:r>
        <w:rPr>
          <w:rFonts w:ascii="Cambria Math" w:eastAsia="Cambria Math" w:hAnsi="Cambria Math" w:cs="Cambria Math"/>
          <w:color w:val="000000"/>
        </w:rPr>
        <w:t>‑</w:t>
      </w:r>
      <w:r>
        <w:rPr>
          <w:b/>
          <w:color w:val="000000"/>
        </w:rPr>
        <w:t>Channel</w:t>
      </w:r>
      <w:r>
        <w:t xml:space="preserve"> </w:t>
      </w:r>
      <w:r>
        <w:tab/>
      </w:r>
      <w:r>
        <w:rPr>
          <w:b/>
          <w:color w:val="000000"/>
        </w:rPr>
        <w:t>Data Loader</w:t>
      </w:r>
      <w:r>
        <w:t xml:space="preserve"> </w:t>
      </w:r>
    </w:p>
    <w:p w14:paraId="18BD5968" w14:textId="77777777" w:rsidR="00445DC1" w:rsidRDefault="00000000">
      <w:pPr>
        <w:tabs>
          <w:tab w:val="center" w:pos="3371"/>
          <w:tab w:val="center" w:pos="6483"/>
        </w:tabs>
        <w:spacing w:after="172" w:line="259" w:lineRule="auto"/>
        <w:ind w:left="-15" w:firstLine="0"/>
      </w:pPr>
      <w:r>
        <w:t xml:space="preserve"> </w:t>
      </w:r>
      <w:r>
        <w:tab/>
      </w:r>
      <w:r>
        <w:rPr>
          <w:b/>
          <w:color w:val="000000"/>
        </w:rPr>
        <w:t>Salesforce Inspector</w:t>
      </w:r>
      <w:r>
        <w:t xml:space="preserve"> </w:t>
      </w:r>
      <w:r>
        <w:tab/>
      </w:r>
      <w:r>
        <w:rPr>
          <w:b/>
          <w:color w:val="000000"/>
        </w:rPr>
        <w:t>SOQL</w:t>
      </w:r>
      <w:r>
        <w:t xml:space="preserve"> </w:t>
      </w:r>
    </w:p>
    <w:p w14:paraId="331BA274" w14:textId="77777777" w:rsidR="00445DC1" w:rsidRDefault="00000000">
      <w:pPr>
        <w:tabs>
          <w:tab w:val="center" w:pos="3249"/>
          <w:tab w:val="center" w:pos="6853"/>
        </w:tabs>
        <w:spacing w:after="172" w:line="259" w:lineRule="auto"/>
        <w:ind w:left="-15" w:firstLine="0"/>
      </w:pPr>
      <w:r>
        <w:t xml:space="preserve"> </w:t>
      </w:r>
      <w:r>
        <w:tab/>
      </w:r>
      <w:r>
        <w:rPr>
          <w:b/>
          <w:color w:val="000000"/>
        </w:rPr>
        <w:t>Data Governance</w:t>
      </w:r>
      <w:r>
        <w:t xml:space="preserve"> </w:t>
      </w:r>
      <w:r>
        <w:tab/>
      </w:r>
      <w:r>
        <w:rPr>
          <w:b/>
          <w:color w:val="000000"/>
        </w:rPr>
        <w:t>Deduplication</w:t>
      </w:r>
      <w:r>
        <w:t xml:space="preserve"> </w:t>
      </w:r>
    </w:p>
    <w:p w14:paraId="46341468" w14:textId="77777777" w:rsidR="00445DC1" w:rsidRDefault="00000000">
      <w:pPr>
        <w:tabs>
          <w:tab w:val="center" w:pos="2831"/>
          <w:tab w:val="center" w:pos="6856"/>
        </w:tabs>
        <w:spacing w:after="172" w:line="259" w:lineRule="auto"/>
        <w:ind w:left="-15" w:firstLine="0"/>
      </w:pPr>
      <w:r>
        <w:t xml:space="preserve"> </w:t>
      </w:r>
      <w:r>
        <w:tab/>
      </w:r>
      <w:r>
        <w:rPr>
          <w:b/>
          <w:color w:val="000000"/>
        </w:rPr>
        <w:t>Copado</w:t>
      </w:r>
      <w:r>
        <w:t xml:space="preserve"> </w:t>
      </w:r>
      <w:r>
        <w:tab/>
      </w:r>
      <w:r>
        <w:rPr>
          <w:b/>
          <w:color w:val="000000"/>
        </w:rPr>
        <w:t>Azure DevOps</w:t>
      </w:r>
      <w:r>
        <w:t xml:space="preserve"> </w:t>
      </w:r>
    </w:p>
    <w:p w14:paraId="56FFB292" w14:textId="77777777" w:rsidR="00445DC1" w:rsidRDefault="00000000">
      <w:pPr>
        <w:tabs>
          <w:tab w:val="center" w:pos="3189"/>
          <w:tab w:val="center" w:pos="6602"/>
        </w:tabs>
        <w:spacing w:after="172" w:line="259" w:lineRule="auto"/>
        <w:ind w:left="-15" w:firstLine="0"/>
      </w:pPr>
      <w:r>
        <w:t xml:space="preserve"> </w:t>
      </w:r>
      <w:r>
        <w:tab/>
      </w:r>
      <w:r>
        <w:rPr>
          <w:b/>
          <w:color w:val="000000"/>
        </w:rPr>
        <w:t>GitHub Desktop</w:t>
      </w:r>
      <w:r>
        <w:t xml:space="preserve"> </w:t>
      </w:r>
      <w:r>
        <w:tab/>
      </w:r>
      <w:r>
        <w:rPr>
          <w:b/>
          <w:color w:val="000000"/>
        </w:rPr>
        <w:t>VS Code</w:t>
      </w:r>
      <w:r>
        <w:t xml:space="preserve"> </w:t>
      </w:r>
    </w:p>
    <w:p w14:paraId="2A726E3F" w14:textId="77777777" w:rsidR="00445DC1" w:rsidRDefault="00000000">
      <w:pPr>
        <w:tabs>
          <w:tab w:val="center" w:pos="3023"/>
          <w:tab w:val="center" w:pos="6479"/>
        </w:tabs>
        <w:spacing w:after="172" w:line="259" w:lineRule="auto"/>
        <w:ind w:left="-15" w:firstLine="0"/>
      </w:pPr>
      <w:r>
        <w:t xml:space="preserve"> </w:t>
      </w:r>
      <w:r>
        <w:tab/>
      </w:r>
      <w:r>
        <w:rPr>
          <w:b/>
          <w:color w:val="000000"/>
        </w:rPr>
        <w:t>Change Sets</w:t>
      </w:r>
      <w:r>
        <w:t xml:space="preserve"> </w:t>
      </w:r>
      <w:r>
        <w:tab/>
      </w:r>
      <w:r>
        <w:rPr>
          <w:b/>
          <w:color w:val="000000"/>
        </w:rPr>
        <w:t>Roles</w:t>
      </w:r>
      <w:r>
        <w:t xml:space="preserve"> </w:t>
      </w:r>
    </w:p>
    <w:p w14:paraId="02FC2D40" w14:textId="77777777" w:rsidR="00445DC1" w:rsidRDefault="00000000">
      <w:pPr>
        <w:tabs>
          <w:tab w:val="center" w:pos="2825"/>
          <w:tab w:val="center" w:pos="6926"/>
        </w:tabs>
        <w:spacing w:after="172" w:line="259" w:lineRule="auto"/>
        <w:ind w:left="-15" w:firstLine="0"/>
      </w:pPr>
      <w:r>
        <w:t xml:space="preserve"> </w:t>
      </w:r>
      <w:r>
        <w:tab/>
      </w:r>
      <w:r>
        <w:rPr>
          <w:b/>
          <w:color w:val="000000"/>
        </w:rPr>
        <w:t>Profiles</w:t>
      </w:r>
      <w:r>
        <w:t xml:space="preserve"> </w:t>
      </w:r>
      <w:r>
        <w:tab/>
      </w:r>
      <w:r>
        <w:rPr>
          <w:b/>
          <w:color w:val="000000"/>
        </w:rPr>
        <w:t>Permission Sets</w:t>
      </w:r>
      <w:r>
        <w:t xml:space="preserve"> </w:t>
      </w:r>
    </w:p>
    <w:p w14:paraId="1F6092DF" w14:textId="77777777" w:rsidR="00445DC1" w:rsidRDefault="00000000">
      <w:pPr>
        <w:tabs>
          <w:tab w:val="center" w:pos="3084"/>
          <w:tab w:val="center" w:pos="6927"/>
        </w:tabs>
        <w:spacing w:after="172" w:line="259" w:lineRule="auto"/>
        <w:ind w:left="-15" w:firstLine="0"/>
      </w:pPr>
      <w:r>
        <w:t xml:space="preserve"> </w:t>
      </w:r>
      <w:r>
        <w:tab/>
      </w:r>
      <w:r>
        <w:rPr>
          <w:b/>
          <w:color w:val="000000"/>
        </w:rPr>
        <w:t>Sharing Rules</w:t>
      </w:r>
      <w:r>
        <w:t xml:space="preserve"> </w:t>
      </w:r>
      <w:r>
        <w:tab/>
      </w:r>
      <w:r>
        <w:rPr>
          <w:b/>
          <w:color w:val="000000"/>
        </w:rPr>
        <w:t>Custom Objects</w:t>
      </w:r>
      <w:r>
        <w:t xml:space="preserve"> </w:t>
      </w:r>
    </w:p>
    <w:p w14:paraId="56EF2557" w14:textId="77777777" w:rsidR="00445DC1" w:rsidRDefault="00000000">
      <w:pPr>
        <w:tabs>
          <w:tab w:val="center" w:pos="3074"/>
          <w:tab w:val="center" w:pos="6847"/>
        </w:tabs>
        <w:spacing w:after="172" w:line="259" w:lineRule="auto"/>
        <w:ind w:left="-15" w:firstLine="0"/>
      </w:pPr>
      <w:r>
        <w:t xml:space="preserve"> </w:t>
      </w:r>
      <w:r>
        <w:tab/>
      </w:r>
      <w:r>
        <w:rPr>
          <w:b/>
          <w:color w:val="000000"/>
        </w:rPr>
        <w:t>Record Types</w:t>
      </w:r>
      <w:r>
        <w:t xml:space="preserve"> </w:t>
      </w:r>
      <w:r>
        <w:tab/>
      </w:r>
      <w:r>
        <w:rPr>
          <w:b/>
          <w:color w:val="000000"/>
        </w:rPr>
        <w:t>Microsoft 365</w:t>
      </w:r>
      <w:r>
        <w:t xml:space="preserve"> </w:t>
      </w:r>
    </w:p>
    <w:p w14:paraId="2F787185" w14:textId="77777777" w:rsidR="00445DC1" w:rsidRDefault="00000000">
      <w:pPr>
        <w:tabs>
          <w:tab w:val="center" w:pos="3196"/>
          <w:tab w:val="center" w:pos="6713"/>
        </w:tabs>
        <w:spacing w:after="172" w:line="259" w:lineRule="auto"/>
        <w:ind w:left="-15" w:firstLine="0"/>
      </w:pPr>
      <w:r>
        <w:t xml:space="preserve"> </w:t>
      </w:r>
      <w:r>
        <w:tab/>
      </w:r>
      <w:r>
        <w:rPr>
          <w:b/>
          <w:color w:val="000000"/>
        </w:rPr>
        <w:t>Active Directory</w:t>
      </w:r>
      <w:r>
        <w:t xml:space="preserve"> </w:t>
      </w:r>
      <w:r>
        <w:tab/>
      </w:r>
      <w:r>
        <w:rPr>
          <w:b/>
          <w:color w:val="000000"/>
        </w:rPr>
        <w:t>ITSM Tools</w:t>
      </w:r>
      <w:r>
        <w:t xml:space="preserve"> </w:t>
      </w:r>
    </w:p>
    <w:p w14:paraId="3AA7B8E8" w14:textId="77777777" w:rsidR="00445DC1" w:rsidRDefault="00000000">
      <w:pPr>
        <w:tabs>
          <w:tab w:val="center" w:pos="3635"/>
          <w:tab w:val="center" w:pos="7329"/>
        </w:tabs>
        <w:spacing w:after="172" w:line="259" w:lineRule="auto"/>
        <w:ind w:left="-15" w:firstLine="0"/>
      </w:pPr>
      <w:r>
        <w:t xml:space="preserve"> </w:t>
      </w:r>
      <w:r>
        <w:tab/>
      </w:r>
      <w:r>
        <w:rPr>
          <w:b/>
          <w:color w:val="000000"/>
        </w:rPr>
        <w:t>Tier 2/3 Technical Support</w:t>
      </w:r>
      <w:r>
        <w:t xml:space="preserve"> </w:t>
      </w:r>
      <w:r>
        <w:tab/>
      </w:r>
      <w:r>
        <w:rPr>
          <w:b/>
          <w:color w:val="000000"/>
        </w:rPr>
        <w:t>Stakeholder Engagement</w:t>
      </w:r>
      <w:r>
        <w:t xml:space="preserve"> </w:t>
      </w:r>
    </w:p>
    <w:p w14:paraId="4F6D81F5" w14:textId="77777777" w:rsidR="00445DC1" w:rsidRDefault="00000000">
      <w:pPr>
        <w:tabs>
          <w:tab w:val="center" w:pos="3187"/>
          <w:tab w:val="center" w:pos="6950"/>
        </w:tabs>
        <w:spacing w:after="172" w:line="259" w:lineRule="auto"/>
        <w:ind w:left="-15" w:firstLine="0"/>
      </w:pPr>
      <w:r>
        <w:t xml:space="preserve"> </w:t>
      </w:r>
      <w:r>
        <w:tab/>
      </w:r>
      <w:r>
        <w:rPr>
          <w:b/>
          <w:color w:val="000000"/>
        </w:rPr>
        <w:t>Communication</w:t>
      </w:r>
      <w:r>
        <w:t xml:space="preserve"> </w:t>
      </w:r>
      <w:r>
        <w:tab/>
      </w:r>
      <w:r>
        <w:rPr>
          <w:b/>
          <w:color w:val="000000"/>
        </w:rPr>
        <w:t>Problem Solving</w:t>
      </w:r>
      <w:r>
        <w:t xml:space="preserve"> </w:t>
      </w:r>
    </w:p>
    <w:p w14:paraId="371F8080" w14:textId="77777777" w:rsidR="00445DC1" w:rsidRDefault="00000000">
      <w:pPr>
        <w:tabs>
          <w:tab w:val="center" w:pos="2952"/>
          <w:tab w:val="center" w:pos="6593"/>
        </w:tabs>
        <w:spacing w:after="172" w:line="259" w:lineRule="auto"/>
        <w:ind w:left="-15" w:firstLine="0"/>
      </w:pPr>
      <w:r>
        <w:t xml:space="preserve"> </w:t>
      </w:r>
      <w:r>
        <w:tab/>
      </w:r>
      <w:r>
        <w:rPr>
          <w:b/>
          <w:color w:val="000000"/>
        </w:rPr>
        <w:t>Teamwork</w:t>
      </w:r>
      <w:r>
        <w:t xml:space="preserve"> </w:t>
      </w:r>
      <w:r>
        <w:tab/>
      </w:r>
      <w:r>
        <w:rPr>
          <w:b/>
          <w:color w:val="000000"/>
        </w:rPr>
        <w:t>Training</w:t>
      </w:r>
      <w:r>
        <w:t xml:space="preserve"> </w:t>
      </w:r>
    </w:p>
    <w:p w14:paraId="4E9188F0" w14:textId="77777777" w:rsidR="00445DC1" w:rsidRDefault="00000000">
      <w:pPr>
        <w:spacing w:after="0" w:line="259" w:lineRule="auto"/>
        <w:ind w:left="2" w:firstLine="0"/>
      </w:pPr>
      <w:r>
        <w:t xml:space="preserve"> </w:t>
      </w:r>
    </w:p>
    <w:sectPr w:rsidR="00445DC1">
      <w:pgSz w:w="11918" w:h="16858"/>
      <w:pgMar w:top="833" w:right="919" w:bottom="1378" w:left="9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DC1"/>
    <w:rsid w:val="00445DC1"/>
    <w:rsid w:val="00780C32"/>
    <w:rsid w:val="00EC6E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990EF"/>
  <w15:docId w15:val="{406B7F40-5446-45D2-9D11-A4192E32E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 w:line="252" w:lineRule="auto"/>
      <w:ind w:left="10" w:hanging="10"/>
    </w:pPr>
    <w:rPr>
      <w:rFonts w:ascii="Calibri" w:eastAsia="Calibri" w:hAnsi="Calibri" w:cs="Calibri"/>
      <w:color w:val="404B5B"/>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edin.com/in/nnamdiudoye-74441847" TargetMode="External"/><Relationship Id="rId13" Type="http://schemas.openxmlformats.org/officeDocument/2006/relationships/hyperlink" Target="https://amarau9410.github.io/nnamdi-udoye/" TargetMode="External"/><Relationship Id="rId3" Type="http://schemas.openxmlformats.org/officeDocument/2006/relationships/webSettings" Target="webSettings.xml"/><Relationship Id="rId7" Type="http://schemas.openxmlformats.org/officeDocument/2006/relationships/hyperlink" Target="https://linkedin.com/in/nnamdiudoye-74441847" TargetMode="External"/><Relationship Id="rId12" Type="http://schemas.openxmlformats.org/officeDocument/2006/relationships/hyperlink" Target="https://amarau9410.github.io/nnamdi-udoye/"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linkedin.com/in/nnamdiudoye-74441847" TargetMode="External"/><Relationship Id="rId11" Type="http://schemas.openxmlformats.org/officeDocument/2006/relationships/hyperlink" Target="https://amarau9410.github.io/nnamdi-udoye/" TargetMode="External"/><Relationship Id="rId5" Type="http://schemas.openxmlformats.org/officeDocument/2006/relationships/hyperlink" Target="https://linkedin.com/in/nnamdiudoye-74441847" TargetMode="External"/><Relationship Id="rId15" Type="http://schemas.openxmlformats.org/officeDocument/2006/relationships/theme" Target="theme/theme1.xml"/><Relationship Id="rId10" Type="http://schemas.openxmlformats.org/officeDocument/2006/relationships/hyperlink" Target="https://amarau9410.github.io/nnamdi-udoye/" TargetMode="External"/><Relationship Id="rId4" Type="http://schemas.openxmlformats.org/officeDocument/2006/relationships/hyperlink" Target="https://linkedin.com/in/nnamdiudoye-74441847" TargetMode="External"/><Relationship Id="rId9" Type="http://schemas.openxmlformats.org/officeDocument/2006/relationships/hyperlink" Target="https://amarau9410.github.io/nnamdi-udoy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628</Words>
  <Characters>3582</Characters>
  <Application>Microsoft Office Word</Application>
  <DocSecurity>0</DocSecurity>
  <Lines>29</Lines>
  <Paragraphs>8</Paragraphs>
  <ScaleCrop>false</ScaleCrop>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nnamdi udoye</dc:creator>
  <cp:keywords/>
  <cp:lastModifiedBy>nnamdi udoye</cp:lastModifiedBy>
  <cp:revision>2</cp:revision>
  <dcterms:created xsi:type="dcterms:W3CDTF">2026-04-20T10:03:00Z</dcterms:created>
  <dcterms:modified xsi:type="dcterms:W3CDTF">2026-04-20T10:03:00Z</dcterms:modified>
</cp:coreProperties>
</file>