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Part 2: Data Entities, Attributes, and Files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List 5 entities and provide a short description of each to identify what they are. For example:</w:t>
        <w:br w:type="textWrapping"/>
        <w:br w:type="textWrapping"/>
        <w:tab/>
        <w:t xml:space="preserve">           </w:t>
      </w:r>
      <w:r w:rsidDel="00000000" w:rsidR="00000000" w:rsidRPr="00000000">
        <w:rPr>
          <w:b w:val="1"/>
          <w:rtl w:val="0"/>
        </w:rPr>
        <w:t xml:space="preserve">Glosary_items</w:t>
      </w:r>
      <w:r w:rsidDel="00000000" w:rsidR="00000000" w:rsidRPr="00000000">
        <w:rPr>
          <w:rtl w:val="0"/>
        </w:rPr>
        <w:t xml:space="preserve"> -  </w:t>
      </w:r>
      <w:r w:rsidDel="00000000" w:rsidR="00000000" w:rsidRPr="00000000">
        <w:rPr>
          <w:b w:val="1"/>
          <w:rtl w:val="0"/>
        </w:rPr>
        <w:t xml:space="preserve">item_id</w:t>
      </w:r>
      <w:r w:rsidDel="00000000" w:rsidR="00000000" w:rsidRPr="00000000">
        <w:rPr>
          <w:rtl w:val="0"/>
        </w:rPr>
        <w:t xml:space="preserve">, for glossary items Entity item_id need to identify the   item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stock </w:t>
      </w:r>
      <w:r w:rsidDel="00000000" w:rsidR="00000000" w:rsidRPr="00000000">
        <w:rPr>
          <w:rtl w:val="0"/>
        </w:rPr>
        <w:t xml:space="preserve">for glossary items if admin want to know his stock he can see. 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quantity  </w:t>
      </w:r>
      <w:r w:rsidDel="00000000" w:rsidR="00000000" w:rsidRPr="00000000">
        <w:rPr>
          <w:rtl w:val="0"/>
        </w:rPr>
        <w:t xml:space="preserve">for glossary items admin can add  the quantity of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price  </w:t>
      </w:r>
      <w:r w:rsidDel="00000000" w:rsidR="00000000" w:rsidRPr="00000000">
        <w:rPr>
          <w:rtl w:val="0"/>
        </w:rPr>
        <w:t xml:space="preserve">for glossary items admin can add price of an items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b w:val="1"/>
          <w:rtl w:val="0"/>
        </w:rPr>
        <w:t xml:space="preserve"> Brand</w:t>
      </w:r>
      <w:r w:rsidDel="00000000" w:rsidR="00000000" w:rsidRPr="00000000">
        <w:rPr>
          <w:rtl w:val="0"/>
        </w:rPr>
        <w:t xml:space="preserve"> -               </w:t>
      </w:r>
      <w:r w:rsidDel="00000000" w:rsidR="00000000" w:rsidRPr="00000000">
        <w:rPr>
          <w:b w:val="1"/>
          <w:rtl w:val="0"/>
        </w:rPr>
        <w:t xml:space="preserve">Brand_id  </w:t>
      </w:r>
      <w:r w:rsidDel="00000000" w:rsidR="00000000" w:rsidRPr="00000000">
        <w:rPr>
          <w:rtl w:val="0"/>
        </w:rPr>
        <w:t xml:space="preserve">in the brand entity brand_id can identify the brand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rtl w:val="0"/>
        </w:rPr>
        <w:t xml:space="preserve">             Brand_name  </w:t>
      </w:r>
      <w:r w:rsidDel="00000000" w:rsidR="00000000" w:rsidRPr="00000000">
        <w:rPr>
          <w:rtl w:val="0"/>
        </w:rPr>
        <w:t xml:space="preserve">if customer want to known the brand_name he can see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 to store the quantity of the brand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rtl w:val="0"/>
        </w:rPr>
        <w:t xml:space="preserve">Price  </w:t>
      </w:r>
      <w:r w:rsidDel="00000000" w:rsidR="00000000" w:rsidRPr="00000000">
        <w:rPr>
          <w:rtl w:val="0"/>
        </w:rPr>
        <w:t xml:space="preserve">to see the price of a brand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b w:val="1"/>
          <w:rtl w:val="0"/>
        </w:rPr>
        <w:t xml:space="preserve"> Category-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   it’s identify what kind of product.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rtl w:val="0"/>
        </w:rPr>
        <w:t xml:space="preserve">Category_name</w:t>
      </w:r>
      <w:r w:rsidDel="00000000" w:rsidR="00000000" w:rsidRPr="00000000">
        <w:rPr>
          <w:rtl w:val="0"/>
        </w:rPr>
        <w:t xml:space="preserve">   it identify the category of the product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 it’s calculate the quantity of a product.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b w:val="1"/>
          <w:rtl w:val="0"/>
        </w:rPr>
        <w:t xml:space="preserve">Store -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   Store id for individual Store.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b w:val="1"/>
          <w:rtl w:val="0"/>
        </w:rPr>
        <w:t xml:space="preserve">            Store_name</w:t>
      </w:r>
      <w:r w:rsidDel="00000000" w:rsidR="00000000" w:rsidRPr="00000000">
        <w:rPr>
          <w:rtl w:val="0"/>
        </w:rPr>
        <w:t xml:space="preserve">  To identify the Store name.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Total_order</w:t>
      </w:r>
      <w:r w:rsidDel="00000000" w:rsidR="00000000" w:rsidRPr="00000000">
        <w:rPr>
          <w:rtl w:val="0"/>
        </w:rPr>
        <w:t xml:space="preserve">    to see total order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b w:val="1"/>
          <w:rtl w:val="0"/>
        </w:rPr>
        <w:t xml:space="preserve">Customer_details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  uniqueid for individual customer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customer_name</w:t>
      </w:r>
      <w:r w:rsidDel="00000000" w:rsidR="00000000" w:rsidRPr="00000000">
        <w:rPr>
          <w:rtl w:val="0"/>
        </w:rPr>
        <w:t xml:space="preserve"> to store the customer name.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customer_address</w:t>
      </w:r>
      <w:r w:rsidDel="00000000" w:rsidR="00000000" w:rsidRPr="00000000">
        <w:rPr>
          <w:rtl w:val="0"/>
        </w:rPr>
        <w:t xml:space="preserve"> to store the Customer address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phone_number</w:t>
      </w:r>
      <w:r w:rsidDel="00000000" w:rsidR="00000000" w:rsidRPr="00000000">
        <w:rPr>
          <w:rtl w:val="0"/>
        </w:rPr>
        <w:t xml:space="preserve">   for  contact with customer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  <w:t xml:space="preserve">Your descriptions must be more business-specific.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Create 5 simple tables describing your entities, their attributes, and the data type of each attribute. For example: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Glosary_items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float(10)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float(10)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