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94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5670"/>
        <w:gridCol w:w="5736"/>
      </w:tblGrid>
      <w:tr w:rsidR="00184664" w:rsidRPr="00A85B6F" w14:paraId="1220064C" w14:textId="77777777" w:rsidTr="008A017B">
        <w:trPr>
          <w:trHeight w:val="12726"/>
          <w:jc w:val="center"/>
        </w:trPr>
        <w:tc>
          <w:tcPr>
            <w:tcW w:w="5670" w:type="dxa"/>
            <w:tcMar>
              <w:right w:w="0" w:type="dxa"/>
            </w:tcMar>
          </w:tcPr>
          <w:tbl>
            <w:tblPr>
              <w:tblpPr w:leftFromText="180" w:rightFromText="180" w:horzAnchor="margin" w:tblpY="-706"/>
              <w:tblOverlap w:val="never"/>
              <w:tblW w:w="5580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5580"/>
            </w:tblGrid>
            <w:tr w:rsidR="00184664" w:rsidRPr="00A85B6F" w14:paraId="4025D307" w14:textId="77777777" w:rsidTr="00F35057">
              <w:trPr>
                <w:trHeight w:val="9936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45" w:type="dxa"/>
                  </w:tcMar>
                </w:tcPr>
                <w:p w14:paraId="6EA14777" w14:textId="77777777" w:rsidR="00184664" w:rsidRPr="00A85B6F" w:rsidRDefault="00AF79C8" w:rsidP="00BA3569">
                  <w:pPr>
                    <w:pStyle w:val="Heading2"/>
                    <w:jc w:val="left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F326F0D1E9FC5E4B86731FEBAEB0E38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Experience</w:t>
                      </w:r>
                    </w:sdtContent>
                  </w:sdt>
                </w:p>
                <w:p w14:paraId="6AA02C9E" w14:textId="3E2EAC2A" w:rsidR="0030123D" w:rsidRDefault="0030123D" w:rsidP="00BA3569">
                  <w:pPr>
                    <w:pStyle w:val="Heading3"/>
                    <w:jc w:val="left"/>
                  </w:pPr>
                  <w:r>
                    <w:t>Staff II at Microsoft Cloud Apps domain</w:t>
                  </w:r>
                  <w:r w:rsidR="00607837">
                    <w:t xml:space="preserve"> </w:t>
                  </w:r>
                  <w:r>
                    <w:t>|</w:t>
                  </w:r>
                  <w:r w:rsidR="00607837">
                    <w:t xml:space="preserve"> </w:t>
                  </w:r>
                  <w:r>
                    <w:t>EY</w:t>
                  </w:r>
                </w:p>
                <w:p w14:paraId="01AE1F98" w14:textId="2FDC02CE" w:rsidR="0030123D" w:rsidRDefault="0030123D" w:rsidP="00BA3569">
                  <w:pPr>
                    <w:pStyle w:val="Heading3"/>
                    <w:jc w:val="left"/>
                  </w:pPr>
                  <w:r>
                    <w:t>From June 2021</w:t>
                  </w:r>
                </w:p>
                <w:p w14:paraId="266461AB" w14:textId="4D03FC0D" w:rsidR="0030123D" w:rsidRDefault="0030123D" w:rsidP="00BA3569">
                  <w:pPr>
                    <w:pStyle w:val="Heading3"/>
                    <w:jc w:val="left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Provide value to clients by identifying problems and advising on solutions.</w:t>
                  </w:r>
                </w:p>
                <w:p w14:paraId="2CE9629B" w14:textId="7E28D2B6" w:rsidR="0030123D" w:rsidRDefault="0030123D" w:rsidP="00BA3569">
                  <w:pPr>
                    <w:pStyle w:val="Heading3"/>
                    <w:jc w:val="left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Consult on the choice of technology, approach and techniques.</w:t>
                  </w:r>
                </w:p>
                <w:p w14:paraId="7F289E2D" w14:textId="7A71F773" w:rsidR="0030123D" w:rsidRPr="0030123D" w:rsidRDefault="0030123D" w:rsidP="00BA3569">
                  <w:pPr>
                    <w:pStyle w:val="Heading3"/>
                    <w:jc w:val="left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Implement DevOps pipelines.</w:t>
                  </w:r>
                </w:p>
                <w:p w14:paraId="4AFF6A86" w14:textId="77777777" w:rsidR="0030123D" w:rsidRDefault="0030123D" w:rsidP="00BA3569">
                  <w:pPr>
                    <w:pStyle w:val="Heading3"/>
                    <w:jc w:val="left"/>
                  </w:pPr>
                </w:p>
                <w:p w14:paraId="61970F36" w14:textId="26EB7BFF" w:rsidR="000243F5" w:rsidRDefault="00BA3569" w:rsidP="00BA3569">
                  <w:pPr>
                    <w:pStyle w:val="Heading3"/>
                    <w:jc w:val="left"/>
                  </w:pPr>
                  <w:r>
                    <w:t>Full Stack Java Engineer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proofErr w:type="spellStart"/>
                  <w:r>
                    <w:t>CodeBroker</w:t>
                  </w:r>
                  <w:proofErr w:type="spellEnd"/>
                  <w:r w:rsidR="000243F5">
                    <w:t xml:space="preserve"> LLC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</w:p>
                <w:p w14:paraId="3C3F7FB1" w14:textId="1CCEB568" w:rsidR="00184664" w:rsidRPr="00A85B6F" w:rsidRDefault="00BA3569" w:rsidP="00BA3569">
                  <w:pPr>
                    <w:pStyle w:val="Heading3"/>
                    <w:jc w:val="left"/>
                  </w:pPr>
                  <w:r>
                    <w:t>June 2019</w:t>
                  </w:r>
                  <w:r w:rsidR="0030123D">
                    <w:t xml:space="preserve"> – June 2021</w:t>
                  </w:r>
                </w:p>
                <w:p w14:paraId="5C8F28D7" w14:textId="70BFF6EB" w:rsidR="00211849" w:rsidRDefault="00211849" w:rsidP="00BA3569">
                  <w:pPr>
                    <w:jc w:val="left"/>
                  </w:pPr>
                  <w:r>
                    <w:t>Designed, mocked, tested and fully implemented several major features which helped make</w:t>
                  </w:r>
                  <w:r w:rsidR="00260AEC">
                    <w:t xml:space="preserve"> </w:t>
                  </w:r>
                  <w:r>
                    <w:t>retail and healthcare business deals.</w:t>
                  </w:r>
                </w:p>
                <w:p w14:paraId="027BD250" w14:textId="3DC69EAB" w:rsidR="00260AEC" w:rsidRDefault="0030123D" w:rsidP="00BA3569">
                  <w:pPr>
                    <w:jc w:val="left"/>
                  </w:pPr>
                  <w:r>
                    <w:t xml:space="preserve">Made </w:t>
                  </w:r>
                  <w:r w:rsidR="00211849">
                    <w:t xml:space="preserve">developer tools to increase efficiency </w:t>
                  </w:r>
                  <w:r w:rsidR="00260AEC">
                    <w:t xml:space="preserve">in building user-facing mobile friendly features. </w:t>
                  </w:r>
                </w:p>
                <w:p w14:paraId="2A473D1E" w14:textId="1FC0CD11" w:rsidR="00260AEC" w:rsidRPr="00A85B6F" w:rsidRDefault="00260AEC" w:rsidP="00BA3569">
                  <w:pPr>
                    <w:jc w:val="left"/>
                  </w:pPr>
                  <w:r>
                    <w:t>Specialized in increasing system visibility by event distribution and notification through email and logging</w:t>
                  </w:r>
                  <w:r w:rsidR="0030123D">
                    <w:t xml:space="preserve">. </w:t>
                  </w:r>
                  <w:r>
                    <w:t xml:space="preserve">The improved reporting capability made the system stand out among multiple mobile messaging platforms in the market. </w:t>
                  </w:r>
                </w:p>
                <w:p w14:paraId="4D41AE37" w14:textId="77777777" w:rsidR="00184664" w:rsidRPr="00A85B6F" w:rsidRDefault="00AF79C8" w:rsidP="00BA3569">
                  <w:pPr>
                    <w:pStyle w:val="Heading2"/>
                    <w:jc w:val="left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953A02CCFCB5534E94C3F3324E0B58D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Education</w:t>
                      </w:r>
                    </w:sdtContent>
                  </w:sdt>
                </w:p>
                <w:p w14:paraId="745A6731" w14:textId="77777777" w:rsidR="000243F5" w:rsidRDefault="00BA3569" w:rsidP="00BA3569">
                  <w:pPr>
                    <w:pStyle w:val="Heading3"/>
                    <w:jc w:val="left"/>
                  </w:pPr>
                  <w:r>
                    <w:t>Bachelor</w:t>
                  </w:r>
                  <w:r w:rsidR="000243F5">
                    <w:t xml:space="preserve"> of Science, Computer Science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</w:p>
                <w:p w14:paraId="66DD6240" w14:textId="77777777" w:rsidR="000243F5" w:rsidRDefault="000243F5" w:rsidP="00BA3569">
                  <w:pPr>
                    <w:pStyle w:val="Heading3"/>
                    <w:jc w:val="left"/>
                  </w:pPr>
                  <w:r>
                    <w:t>May 2019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</w:p>
                <w:p w14:paraId="6BC54C2B" w14:textId="4B35B7EA" w:rsidR="00184664" w:rsidRDefault="000243F5" w:rsidP="00BA3569">
                  <w:pPr>
                    <w:pStyle w:val="Heading3"/>
                    <w:jc w:val="left"/>
                  </w:pPr>
                  <w:r>
                    <w:t>George Mason University</w:t>
                  </w:r>
                </w:p>
                <w:p w14:paraId="0B0805CF" w14:textId="109E46CF" w:rsidR="00184664" w:rsidRDefault="00260AEC" w:rsidP="00BA3569">
                  <w:pPr>
                    <w:jc w:val="left"/>
                  </w:pPr>
                  <w:r>
                    <w:t>Overall GPA 3.38</w:t>
                  </w:r>
                </w:p>
                <w:p w14:paraId="55AC3CD9" w14:textId="4BB2E24B" w:rsidR="00260AEC" w:rsidRDefault="008A017B" w:rsidP="00BA3569">
                  <w:pPr>
                    <w:jc w:val="left"/>
                  </w:pPr>
                  <w:r>
                    <w:t xml:space="preserve">Notable classes: Distributed Systems with Spring Framework; Modern web applications with React, Firebase, Express. </w:t>
                  </w:r>
                </w:p>
                <w:p w14:paraId="22C23D43" w14:textId="77777777" w:rsidR="000243F5" w:rsidRPr="00A85B6F" w:rsidRDefault="000243F5" w:rsidP="00BA3569">
                  <w:pPr>
                    <w:jc w:val="left"/>
                  </w:pPr>
                </w:p>
                <w:p w14:paraId="1A8DDE81" w14:textId="77777777" w:rsidR="000243F5" w:rsidRDefault="000243F5" w:rsidP="00BA3569">
                  <w:pPr>
                    <w:pStyle w:val="Heading3"/>
                    <w:jc w:val="left"/>
                  </w:pPr>
                  <w:r>
                    <w:t>Associate of Science, Computer Science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</w:p>
                <w:p w14:paraId="70866225" w14:textId="77777777" w:rsidR="000243F5" w:rsidRDefault="000243F5" w:rsidP="00BA3569">
                  <w:pPr>
                    <w:pStyle w:val="Heading3"/>
                    <w:jc w:val="left"/>
                  </w:pPr>
                  <w:r>
                    <w:t>December 2016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</w:p>
                <w:p w14:paraId="4DD39729" w14:textId="4F9DB71B" w:rsidR="00184664" w:rsidRPr="00A85B6F" w:rsidRDefault="000243F5" w:rsidP="00BA3569">
                  <w:pPr>
                    <w:pStyle w:val="Heading3"/>
                    <w:jc w:val="left"/>
                  </w:pPr>
                  <w:r>
                    <w:t>Northern Virginia Community College</w:t>
                  </w:r>
                </w:p>
                <w:p w14:paraId="495AEC3E" w14:textId="3193CF1B" w:rsidR="004670DD" w:rsidRPr="00A85B6F" w:rsidRDefault="008A017B" w:rsidP="00BA3569">
                  <w:pPr>
                    <w:jc w:val="left"/>
                  </w:pPr>
                  <w:r>
                    <w:t>Overall GPA 3.89</w:t>
                  </w:r>
                </w:p>
              </w:tc>
            </w:tr>
          </w:tbl>
          <w:p w14:paraId="061D787B" w14:textId="77777777" w:rsidR="00184664" w:rsidRPr="00A85B6F" w:rsidRDefault="00184664" w:rsidP="00BA3569">
            <w:pPr>
              <w:jc w:val="left"/>
            </w:pPr>
          </w:p>
        </w:tc>
        <w:tc>
          <w:tcPr>
            <w:tcW w:w="5736" w:type="dxa"/>
          </w:tcPr>
          <w:tbl>
            <w:tblPr>
              <w:tblW w:w="5675" w:type="dxa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5675"/>
            </w:tblGrid>
            <w:tr w:rsidR="00184664" w:rsidRPr="00A85B6F" w14:paraId="12D025F2" w14:textId="77777777" w:rsidTr="008A017B">
              <w:trPr>
                <w:trHeight w:hRule="exact" w:val="8784"/>
              </w:trPr>
              <w:tc>
                <w:tcPr>
                  <w:tcW w:w="5000" w:type="pct"/>
                  <w:shd w:val="clear" w:color="auto" w:fill="FFFFFF" w:themeFill="background1"/>
                  <w:tcMar>
                    <w:top w:w="288" w:type="dxa"/>
                  </w:tcMar>
                </w:tcPr>
                <w:p w14:paraId="02956B92" w14:textId="67E735C0" w:rsidR="009B4AD6" w:rsidRPr="00F35057" w:rsidRDefault="00F35057" w:rsidP="00F35057">
                  <w:pPr>
                    <w:pStyle w:val="Heading2"/>
                    <w:ind w:right="-375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 w:rsidRPr="00F35057">
                    <w:rPr>
                      <w:b/>
                      <w:bCs/>
                      <w:sz w:val="22"/>
                      <w:szCs w:val="22"/>
                    </w:rPr>
                    <w:t>Technical</w:t>
                  </w:r>
                  <w:r w:rsidR="009B4AD6" w:rsidRPr="00F35057">
                    <w:rPr>
                      <w:b/>
                      <w:bCs/>
                      <w:sz w:val="22"/>
                      <w:szCs w:val="22"/>
                    </w:rPr>
                    <w:t xml:space="preserve"> Skills</w:t>
                  </w:r>
                </w:p>
                <w:p w14:paraId="2C05F904" w14:textId="77777777" w:rsidR="00F35057" w:rsidRPr="00F35057" w:rsidRDefault="00F35057" w:rsidP="00F35057">
                  <w:pPr>
                    <w:pStyle w:val="Heading2"/>
                    <w:ind w:right="-375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  <w:p w14:paraId="5B347616" w14:textId="1FE74BB3" w:rsidR="00F35057" w:rsidRPr="00F35057" w:rsidRDefault="00F35057" w:rsidP="006A0E0D">
                  <w:pPr>
                    <w:pStyle w:val="Heading2"/>
                    <w:numPr>
                      <w:ilvl w:val="0"/>
                      <w:numId w:val="2"/>
                    </w:numPr>
                    <w:ind w:right="-377"/>
                    <w:jc w:val="left"/>
                    <w:rPr>
                      <w:rFonts w:ascii="Arial" w:hAnsi="Arial" w:cs="Arial"/>
                      <w:b/>
                      <w:bCs/>
                      <w:caps w:val="0"/>
                      <w:sz w:val="21"/>
                      <w:szCs w:val="21"/>
                    </w:rPr>
                  </w:pPr>
                  <w:r w:rsidRPr="00F35057">
                    <w:rPr>
                      <w:rFonts w:ascii="Arial" w:hAnsi="Arial" w:cs="Arial"/>
                      <w:b/>
                      <w:bCs/>
                      <w:caps w:val="0"/>
                      <w:sz w:val="21"/>
                      <w:szCs w:val="21"/>
                    </w:rPr>
                    <w:t>Languages</w:t>
                  </w:r>
                </w:p>
                <w:p w14:paraId="68B75744" w14:textId="02B3A279" w:rsidR="006A0E0D" w:rsidRPr="0030123D" w:rsidRDefault="006A0E0D" w:rsidP="0030123D">
                  <w:pPr>
                    <w:pStyle w:val="Heading2"/>
                    <w:ind w:right="-392"/>
                    <w:jc w:val="left"/>
                    <w:rPr>
                      <w:rFonts w:ascii="Arial" w:hAnsi="Arial" w:cs="Arial"/>
                      <w:caps w:val="0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aps w:val="0"/>
                      <w:sz w:val="21"/>
                      <w:szCs w:val="21"/>
                    </w:rPr>
                    <w:t xml:space="preserve">  </w:t>
                  </w:r>
                  <w:r w:rsidR="009B4AD6" w:rsidRPr="00F35057">
                    <w:rPr>
                      <w:rFonts w:ascii="Arial" w:hAnsi="Arial" w:cs="Arial"/>
                      <w:caps w:val="0"/>
                      <w:sz w:val="21"/>
                      <w:szCs w:val="21"/>
                    </w:rPr>
                    <w:t>Java</w:t>
                  </w:r>
                  <w:r w:rsidR="00F35057" w:rsidRPr="00F35057">
                    <w:rPr>
                      <w:rFonts w:ascii="Arial" w:hAnsi="Arial" w:cs="Arial"/>
                      <w:caps w:val="0"/>
                      <w:sz w:val="21"/>
                      <w:szCs w:val="21"/>
                    </w:rPr>
                    <w:t xml:space="preserve">, </w:t>
                  </w:r>
                  <w:r w:rsidR="009B4AD6" w:rsidRPr="00F35057">
                    <w:rPr>
                      <w:rFonts w:ascii="Arial" w:hAnsi="Arial" w:cs="Arial"/>
                      <w:caps w:val="0"/>
                      <w:sz w:val="21"/>
                      <w:szCs w:val="21"/>
                    </w:rPr>
                    <w:t>JavaScript</w:t>
                  </w:r>
                  <w:r w:rsidR="00F35057" w:rsidRPr="00F35057">
                    <w:rPr>
                      <w:rFonts w:ascii="Arial" w:hAnsi="Arial" w:cs="Arial"/>
                      <w:caps w:val="0"/>
                      <w:sz w:val="21"/>
                      <w:szCs w:val="21"/>
                    </w:rPr>
                    <w:t>, C</w:t>
                  </w:r>
                </w:p>
                <w:p w14:paraId="01D617F1" w14:textId="77777777" w:rsidR="006A0E0D" w:rsidRDefault="006A0E0D" w:rsidP="006A0E0D">
                  <w:pPr>
                    <w:pStyle w:val="Heading2"/>
                    <w:ind w:left="720"/>
                    <w:jc w:val="left"/>
                    <w:rPr>
                      <w:rFonts w:ascii="Arial" w:hAnsi="Arial" w:cs="Arial"/>
                      <w:b/>
                      <w:bCs/>
                      <w:caps w:val="0"/>
                      <w:sz w:val="21"/>
                      <w:szCs w:val="21"/>
                    </w:rPr>
                  </w:pPr>
                </w:p>
                <w:p w14:paraId="7D0BFE8D" w14:textId="773E7387" w:rsidR="00F35057" w:rsidRPr="006A0E0D" w:rsidRDefault="006A0E0D" w:rsidP="006A0E0D">
                  <w:pPr>
                    <w:pStyle w:val="Heading2"/>
                    <w:ind w:left="720"/>
                    <w:jc w:val="left"/>
                    <w:rPr>
                      <w:rFonts w:ascii="Arial" w:hAnsi="Arial" w:cs="Arial"/>
                      <w:b/>
                      <w:bCs/>
                      <w:caps w:val="0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aps w:val="0"/>
                      <w:sz w:val="21"/>
                      <w:szCs w:val="21"/>
                    </w:rPr>
                    <w:t>--</w:t>
                  </w:r>
                  <w:r w:rsidR="00F35057" w:rsidRPr="006A0E0D">
                    <w:rPr>
                      <w:rFonts w:ascii="Arial" w:hAnsi="Arial" w:cs="Arial"/>
                      <w:b/>
                      <w:bCs/>
                      <w:caps w:val="0"/>
                      <w:sz w:val="21"/>
                      <w:szCs w:val="21"/>
                    </w:rPr>
                    <w:t>Backend</w:t>
                  </w:r>
                </w:p>
                <w:p w14:paraId="2E54D707" w14:textId="2F5705A9" w:rsidR="000243F5" w:rsidRPr="00F35057" w:rsidRDefault="006A0E0D" w:rsidP="00BA3569">
                  <w:pPr>
                    <w:pStyle w:val="Heading2"/>
                    <w:jc w:val="left"/>
                    <w:rPr>
                      <w:rFonts w:ascii="Arial" w:hAnsi="Arial" w:cs="Arial"/>
                      <w:caps w:val="0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aps w:val="0"/>
                      <w:sz w:val="21"/>
                      <w:szCs w:val="21"/>
                    </w:rPr>
                    <w:t xml:space="preserve">  </w:t>
                  </w:r>
                  <w:r w:rsidR="000243F5" w:rsidRPr="00F35057">
                    <w:rPr>
                      <w:rFonts w:ascii="Arial" w:hAnsi="Arial" w:cs="Arial"/>
                      <w:caps w:val="0"/>
                      <w:sz w:val="21"/>
                      <w:szCs w:val="21"/>
                    </w:rPr>
                    <w:t>Java Enterprise</w:t>
                  </w:r>
                  <w:r>
                    <w:rPr>
                      <w:rFonts w:ascii="Arial" w:hAnsi="Arial" w:cs="Arial"/>
                      <w:caps w:val="0"/>
                      <w:sz w:val="21"/>
                      <w:szCs w:val="21"/>
                    </w:rPr>
                    <w:t>, Express</w:t>
                  </w:r>
                </w:p>
                <w:p w14:paraId="16E51EF4" w14:textId="41341923" w:rsidR="00F35057" w:rsidRDefault="00F35057" w:rsidP="00BA3569">
                  <w:pPr>
                    <w:pStyle w:val="Heading2"/>
                    <w:jc w:val="left"/>
                    <w:rPr>
                      <w:rFonts w:ascii="Arial" w:hAnsi="Arial" w:cs="Arial"/>
                      <w:caps w:val="0"/>
                      <w:sz w:val="21"/>
                      <w:szCs w:val="21"/>
                    </w:rPr>
                  </w:pPr>
                  <w:r w:rsidRPr="00F35057">
                    <w:rPr>
                      <w:rFonts w:ascii="Arial" w:hAnsi="Arial" w:cs="Arial"/>
                      <w:caps w:val="0"/>
                      <w:sz w:val="21"/>
                      <w:szCs w:val="21"/>
                    </w:rPr>
                    <w:t xml:space="preserve">    </w:t>
                  </w:r>
                </w:p>
                <w:p w14:paraId="4FAC2BF9" w14:textId="0BC3F298" w:rsidR="00F35057" w:rsidRPr="00F35057" w:rsidRDefault="006A0E0D" w:rsidP="006A0E0D">
                  <w:pPr>
                    <w:pStyle w:val="Heading2"/>
                    <w:ind w:left="720"/>
                    <w:jc w:val="left"/>
                    <w:rPr>
                      <w:rFonts w:ascii="Arial" w:hAnsi="Arial" w:cs="Arial"/>
                      <w:b/>
                      <w:bCs/>
                      <w:caps w:val="0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aps w:val="0"/>
                      <w:sz w:val="21"/>
                      <w:szCs w:val="21"/>
                    </w:rPr>
                    <w:t>--</w:t>
                  </w:r>
                  <w:r w:rsidR="00F35057">
                    <w:rPr>
                      <w:rFonts w:ascii="Arial" w:hAnsi="Arial" w:cs="Arial"/>
                      <w:b/>
                      <w:bCs/>
                      <w:caps w:val="0"/>
                      <w:sz w:val="21"/>
                      <w:szCs w:val="21"/>
                    </w:rPr>
                    <w:t>Frontend</w:t>
                  </w:r>
                </w:p>
                <w:p w14:paraId="3DEAD610" w14:textId="353C19A5" w:rsidR="009B4AD6" w:rsidRDefault="006A0E0D" w:rsidP="00BA3569">
                  <w:pPr>
                    <w:pStyle w:val="Heading2"/>
                    <w:jc w:val="left"/>
                    <w:rPr>
                      <w:rFonts w:ascii="Arial" w:hAnsi="Arial" w:cs="Arial"/>
                      <w:caps w:val="0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aps w:val="0"/>
                      <w:sz w:val="21"/>
                      <w:szCs w:val="21"/>
                    </w:rPr>
                    <w:t xml:space="preserve">  </w:t>
                  </w:r>
                  <w:r w:rsidR="009B4AD6" w:rsidRPr="00F35057">
                    <w:rPr>
                      <w:rFonts w:ascii="Arial" w:hAnsi="Arial" w:cs="Arial"/>
                      <w:caps w:val="0"/>
                      <w:sz w:val="21"/>
                      <w:szCs w:val="21"/>
                    </w:rPr>
                    <w:t>React</w:t>
                  </w:r>
                  <w:r>
                    <w:rPr>
                      <w:rFonts w:ascii="Arial" w:hAnsi="Arial" w:cs="Arial"/>
                      <w:caps w:val="0"/>
                      <w:sz w:val="21"/>
                      <w:szCs w:val="21"/>
                    </w:rPr>
                    <w:t xml:space="preserve">, </w:t>
                  </w:r>
                  <w:r w:rsidR="009B4AD6" w:rsidRPr="00F35057">
                    <w:rPr>
                      <w:rFonts w:ascii="Arial" w:hAnsi="Arial" w:cs="Arial"/>
                      <w:caps w:val="0"/>
                      <w:sz w:val="21"/>
                      <w:szCs w:val="21"/>
                    </w:rPr>
                    <w:t>React Native</w:t>
                  </w:r>
                  <w:r w:rsidR="0030123D">
                    <w:rPr>
                      <w:rFonts w:ascii="Arial" w:hAnsi="Arial" w:cs="Arial"/>
                      <w:caps w:val="0"/>
                      <w:sz w:val="21"/>
                      <w:szCs w:val="21"/>
                    </w:rPr>
                    <w:t>, HTML, CSS</w:t>
                  </w:r>
                </w:p>
                <w:p w14:paraId="75701C02" w14:textId="596530D5" w:rsidR="000243F5" w:rsidRDefault="000243F5" w:rsidP="00BA3569">
                  <w:pPr>
                    <w:pStyle w:val="Heading2"/>
                    <w:jc w:val="left"/>
                    <w:rPr>
                      <w:rFonts w:ascii="Arial" w:hAnsi="Arial" w:cs="Arial"/>
                      <w:caps w:val="0"/>
                      <w:sz w:val="21"/>
                      <w:szCs w:val="21"/>
                    </w:rPr>
                  </w:pPr>
                </w:p>
                <w:p w14:paraId="1A0F3FA3" w14:textId="546EB53A" w:rsidR="00F35057" w:rsidRPr="00F35057" w:rsidRDefault="00F35057" w:rsidP="006A0E0D">
                  <w:pPr>
                    <w:pStyle w:val="Heading2"/>
                    <w:numPr>
                      <w:ilvl w:val="0"/>
                      <w:numId w:val="1"/>
                    </w:numPr>
                    <w:jc w:val="left"/>
                    <w:rPr>
                      <w:rFonts w:ascii="Arial" w:hAnsi="Arial" w:cs="Arial"/>
                      <w:b/>
                      <w:bCs/>
                      <w:caps w:val="0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aps w:val="0"/>
                      <w:sz w:val="21"/>
                      <w:szCs w:val="21"/>
                    </w:rPr>
                    <w:t>Database Management</w:t>
                  </w:r>
                </w:p>
                <w:p w14:paraId="2347EAC5" w14:textId="740ED201" w:rsidR="00BA3569" w:rsidRPr="00F35057" w:rsidRDefault="006A0E0D" w:rsidP="00BA3569">
                  <w:pPr>
                    <w:pStyle w:val="Heading2"/>
                    <w:jc w:val="left"/>
                    <w:rPr>
                      <w:rFonts w:ascii="Arial" w:hAnsi="Arial" w:cs="Arial"/>
                      <w:caps w:val="0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aps w:val="0"/>
                      <w:sz w:val="21"/>
                      <w:szCs w:val="21"/>
                    </w:rPr>
                    <w:t xml:space="preserve">  </w:t>
                  </w:r>
                  <w:r w:rsidR="009B4AD6" w:rsidRPr="00F35057">
                    <w:rPr>
                      <w:rFonts w:ascii="Arial" w:hAnsi="Arial" w:cs="Arial"/>
                      <w:caps w:val="0"/>
                      <w:sz w:val="21"/>
                      <w:szCs w:val="21"/>
                    </w:rPr>
                    <w:t>MongoDB</w:t>
                  </w:r>
                  <w:r>
                    <w:rPr>
                      <w:rFonts w:ascii="Arial" w:hAnsi="Arial" w:cs="Arial"/>
                      <w:caps w:val="0"/>
                      <w:sz w:val="21"/>
                      <w:szCs w:val="21"/>
                    </w:rPr>
                    <w:t xml:space="preserve">, </w:t>
                  </w:r>
                  <w:r w:rsidR="009B4AD6" w:rsidRPr="00F35057">
                    <w:rPr>
                      <w:rFonts w:ascii="Arial" w:hAnsi="Arial" w:cs="Arial"/>
                      <w:caps w:val="0"/>
                      <w:sz w:val="21"/>
                      <w:szCs w:val="21"/>
                    </w:rPr>
                    <w:t>Firebase</w:t>
                  </w:r>
                  <w:r>
                    <w:rPr>
                      <w:rFonts w:ascii="Arial" w:hAnsi="Arial" w:cs="Arial"/>
                      <w:caps w:val="0"/>
                      <w:sz w:val="21"/>
                      <w:szCs w:val="21"/>
                    </w:rPr>
                    <w:t xml:space="preserve">, </w:t>
                  </w:r>
                  <w:r w:rsidR="00BA3569" w:rsidRPr="00F35057">
                    <w:rPr>
                      <w:rFonts w:ascii="Arial" w:hAnsi="Arial" w:cs="Arial"/>
                      <w:caps w:val="0"/>
                      <w:sz w:val="21"/>
                      <w:szCs w:val="21"/>
                    </w:rPr>
                    <w:t>MySQL</w:t>
                  </w:r>
                  <w:r>
                    <w:rPr>
                      <w:rFonts w:ascii="Arial" w:hAnsi="Arial" w:cs="Arial"/>
                      <w:caps w:val="0"/>
                      <w:sz w:val="21"/>
                      <w:szCs w:val="21"/>
                    </w:rPr>
                    <w:t xml:space="preserve">, </w:t>
                  </w:r>
                  <w:r w:rsidR="00BA3569" w:rsidRPr="00F35057">
                    <w:rPr>
                      <w:rFonts w:ascii="Arial" w:hAnsi="Arial" w:cs="Arial"/>
                      <w:caps w:val="0"/>
                      <w:sz w:val="21"/>
                      <w:szCs w:val="21"/>
                    </w:rPr>
                    <w:t>ORACLE</w:t>
                  </w:r>
                </w:p>
                <w:p w14:paraId="2C6E66A2" w14:textId="77777777" w:rsidR="000243F5" w:rsidRPr="00F35057" w:rsidRDefault="000243F5" w:rsidP="00BA3569">
                  <w:pPr>
                    <w:pStyle w:val="Heading2"/>
                    <w:jc w:val="left"/>
                    <w:rPr>
                      <w:rFonts w:ascii="Arial" w:hAnsi="Arial" w:cs="Arial"/>
                      <w:caps w:val="0"/>
                      <w:sz w:val="21"/>
                      <w:szCs w:val="21"/>
                    </w:rPr>
                  </w:pPr>
                </w:p>
                <w:p w14:paraId="582F99C7" w14:textId="77777777" w:rsidR="000243F5" w:rsidRPr="006A0E0D" w:rsidRDefault="006A0E0D" w:rsidP="006A0E0D">
                  <w:pPr>
                    <w:pStyle w:val="Heading2"/>
                    <w:numPr>
                      <w:ilvl w:val="0"/>
                      <w:numId w:val="1"/>
                    </w:numPr>
                    <w:jc w:val="left"/>
                    <w:rPr>
                      <w:rFonts w:ascii="Arial" w:hAnsi="Arial" w:cs="Arial"/>
                      <w:b/>
                      <w:bCs/>
                      <w:caps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caps w:val="0"/>
                      <w:sz w:val="21"/>
                      <w:szCs w:val="21"/>
                    </w:rPr>
                    <w:t>Tools</w:t>
                  </w:r>
                </w:p>
                <w:p w14:paraId="7699CBD8" w14:textId="4969402F" w:rsidR="006A0E0D" w:rsidRDefault="006A0E0D" w:rsidP="006A0E0D">
                  <w:pPr>
                    <w:pStyle w:val="Heading2"/>
                    <w:jc w:val="left"/>
                    <w:rPr>
                      <w:rFonts w:ascii="Arial" w:hAnsi="Arial" w:cs="Arial"/>
                      <w:caps w:val="0"/>
                      <w:sz w:val="21"/>
                      <w:szCs w:val="21"/>
                    </w:rPr>
                  </w:pPr>
                  <w:r w:rsidRPr="006A0E0D">
                    <w:rPr>
                      <w:rFonts w:ascii="Arial" w:hAnsi="Arial" w:cs="Arial"/>
                      <w:caps w:val="0"/>
                      <w:sz w:val="24"/>
                      <w:szCs w:val="24"/>
                    </w:rPr>
                    <w:t xml:space="preserve">  </w:t>
                  </w:r>
                  <w:r w:rsidRPr="006A0E0D">
                    <w:rPr>
                      <w:rFonts w:ascii="Arial" w:hAnsi="Arial" w:cs="Arial"/>
                      <w:caps w:val="0"/>
                      <w:sz w:val="21"/>
                      <w:szCs w:val="21"/>
                    </w:rPr>
                    <w:t>Intelli</w:t>
                  </w:r>
                  <w:r>
                    <w:rPr>
                      <w:rFonts w:ascii="Arial" w:hAnsi="Arial" w:cs="Arial"/>
                      <w:caps w:val="0"/>
                      <w:sz w:val="21"/>
                      <w:szCs w:val="21"/>
                    </w:rPr>
                    <w:t>J, VIM, MySQL Workbench, Git, Adobe: XD, Photoshop, Illustrator</w:t>
                  </w:r>
                  <w:r w:rsidR="008A017B">
                    <w:rPr>
                      <w:rFonts w:ascii="Arial" w:hAnsi="Arial" w:cs="Arial"/>
                      <w:caps w:val="0"/>
                      <w:sz w:val="21"/>
                      <w:szCs w:val="21"/>
                    </w:rPr>
                    <w:t>.</w:t>
                  </w:r>
                </w:p>
                <w:p w14:paraId="65D02044" w14:textId="77777777" w:rsidR="008A017B" w:rsidRDefault="008A017B" w:rsidP="006A0E0D">
                  <w:pPr>
                    <w:pStyle w:val="Heading2"/>
                    <w:jc w:val="left"/>
                    <w:rPr>
                      <w:rFonts w:ascii="Arial" w:hAnsi="Arial" w:cs="Arial"/>
                      <w:caps w:val="0"/>
                      <w:sz w:val="21"/>
                      <w:szCs w:val="21"/>
                    </w:rPr>
                  </w:pPr>
                </w:p>
                <w:p w14:paraId="53F39F5C" w14:textId="51A652BB" w:rsidR="008A017B" w:rsidRPr="008A017B" w:rsidRDefault="008A017B" w:rsidP="008A017B">
                  <w:pPr>
                    <w:pStyle w:val="Heading2"/>
                    <w:numPr>
                      <w:ilvl w:val="0"/>
                      <w:numId w:val="1"/>
                    </w:numPr>
                    <w:jc w:val="left"/>
                    <w:rPr>
                      <w:rFonts w:ascii="Arial" w:hAnsi="Arial" w:cs="Arial"/>
                      <w:caps w:val="0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aps w:val="0"/>
                      <w:sz w:val="21"/>
                      <w:szCs w:val="21"/>
                    </w:rPr>
                    <w:t>Research and Planning</w:t>
                  </w:r>
                </w:p>
                <w:p w14:paraId="3B2E7087" w14:textId="77777777" w:rsidR="008A017B" w:rsidRDefault="008A017B" w:rsidP="008A017B">
                  <w:pPr>
                    <w:pStyle w:val="Heading2"/>
                    <w:jc w:val="left"/>
                    <w:rPr>
                      <w:rFonts w:ascii="Arial" w:hAnsi="Arial" w:cs="Arial"/>
                      <w:caps w:val="0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aps w:val="0"/>
                      <w:sz w:val="21"/>
                      <w:szCs w:val="21"/>
                    </w:rPr>
                    <w:t xml:space="preserve">  Identifying Problems, Algorithms, Data Structures.</w:t>
                  </w:r>
                </w:p>
                <w:p w14:paraId="2D5CBA47" w14:textId="77777777" w:rsidR="008A017B" w:rsidRDefault="008A017B" w:rsidP="008A017B">
                  <w:pPr>
                    <w:pStyle w:val="Heading2"/>
                    <w:jc w:val="left"/>
                    <w:rPr>
                      <w:rFonts w:ascii="Arial" w:hAnsi="Arial" w:cs="Arial"/>
                      <w:caps w:val="0"/>
                      <w:sz w:val="21"/>
                      <w:szCs w:val="21"/>
                    </w:rPr>
                  </w:pPr>
                </w:p>
                <w:p w14:paraId="056FCC52" w14:textId="25F79A69" w:rsidR="008A017B" w:rsidRDefault="0030123D" w:rsidP="008A017B">
                  <w:pPr>
                    <w:pStyle w:val="Heading2"/>
                    <w:numPr>
                      <w:ilvl w:val="0"/>
                      <w:numId w:val="1"/>
                    </w:numPr>
                    <w:jc w:val="left"/>
                    <w:rPr>
                      <w:rFonts w:ascii="Arial" w:hAnsi="Arial" w:cs="Arial"/>
                      <w:caps w:val="0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aps w:val="0"/>
                      <w:sz w:val="21"/>
                      <w:szCs w:val="21"/>
                    </w:rPr>
                    <w:t>Learning</w:t>
                  </w:r>
                </w:p>
                <w:p w14:paraId="2BCA8153" w14:textId="775B7D9C" w:rsidR="008A017B" w:rsidRPr="006A0E0D" w:rsidRDefault="008A017B" w:rsidP="008A017B">
                  <w:pPr>
                    <w:pStyle w:val="Heading2"/>
                    <w:jc w:val="left"/>
                    <w:rPr>
                      <w:rFonts w:ascii="Arial" w:hAnsi="Arial" w:cs="Arial"/>
                      <w:caps w:val="0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aps w:val="0"/>
                      <w:sz w:val="21"/>
                      <w:szCs w:val="21"/>
                    </w:rPr>
                    <w:t xml:space="preserve">  Java Spring Framework, Docker, Kubernetes. Cybersecurit</w:t>
                  </w:r>
                  <w:r w:rsidR="0030123D">
                    <w:rPr>
                      <w:rFonts w:ascii="Arial" w:hAnsi="Arial" w:cs="Arial"/>
                      <w:caps w:val="0"/>
                      <w:sz w:val="21"/>
                      <w:szCs w:val="21"/>
                    </w:rPr>
                    <w:t>y, Azure DevOps</w:t>
                  </w:r>
                </w:p>
              </w:tc>
            </w:tr>
            <w:tr w:rsidR="00184664" w:rsidRPr="00A85B6F" w14:paraId="483F62E3" w14:textId="77777777" w:rsidTr="008A017B">
              <w:trPr>
                <w:trHeight w:val="2826"/>
              </w:trPr>
              <w:tc>
                <w:tcPr>
                  <w:tcW w:w="5000" w:type="pct"/>
                </w:tcPr>
                <w:p w14:paraId="5A6D1321" w14:textId="5464E999" w:rsidR="00184664" w:rsidRPr="00A85B6F" w:rsidRDefault="0030123D" w:rsidP="0030123D">
                  <w:pPr>
                    <w:pStyle w:val="Heading2"/>
                    <w:spacing w:before="120"/>
                    <w:jc w:val="left"/>
                  </w:pPr>
                  <w:r>
                    <w:t>Certifications</w:t>
                  </w:r>
                </w:p>
                <w:p w14:paraId="5EE0BE8B" w14:textId="77777777" w:rsidR="008A017B" w:rsidRDefault="0030123D" w:rsidP="00BA3569">
                  <w:pPr>
                    <w:pStyle w:val="Heading3"/>
                    <w:jc w:val="left"/>
                  </w:pPr>
                  <w:r>
                    <w:t>Microsoft Certified: Azure Developer Associate (AZ-204)</w:t>
                  </w:r>
                </w:p>
                <w:p w14:paraId="2583B18E" w14:textId="6AEE9BED" w:rsidR="0030123D" w:rsidRPr="008A017B" w:rsidRDefault="0030123D" w:rsidP="00BA3569">
                  <w:pPr>
                    <w:pStyle w:val="Heading3"/>
                    <w:jc w:val="left"/>
                  </w:pPr>
                </w:p>
              </w:tc>
            </w:tr>
          </w:tbl>
          <w:p w14:paraId="42C17130" w14:textId="77777777" w:rsidR="00184664" w:rsidRPr="00A85B6F" w:rsidRDefault="00184664" w:rsidP="00BA3569">
            <w:pPr>
              <w:jc w:val="left"/>
            </w:pPr>
          </w:p>
        </w:tc>
      </w:tr>
    </w:tbl>
    <w:p w14:paraId="719E4C80" w14:textId="77777777" w:rsidR="00BA68C1" w:rsidRPr="00A85B6F" w:rsidRDefault="00BA68C1" w:rsidP="00BA3569">
      <w:pPr>
        <w:pStyle w:val="NoSpacing"/>
        <w:jc w:val="left"/>
      </w:pPr>
    </w:p>
    <w:sectPr w:rsidR="00BA68C1" w:rsidRPr="00A85B6F" w:rsidSect="00F35057">
      <w:footerReference w:type="default" r:id="rId7"/>
      <w:headerReference w:type="first" r:id="rId8"/>
      <w:pgSz w:w="12240" w:h="15840"/>
      <w:pgMar w:top="792" w:right="468" w:bottom="792" w:left="792" w:header="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C28C3" w14:textId="77777777" w:rsidR="00AF79C8" w:rsidRDefault="00AF79C8" w:rsidP="008B2920">
      <w:pPr>
        <w:spacing w:after="0" w:line="240" w:lineRule="auto"/>
      </w:pPr>
      <w:r>
        <w:separator/>
      </w:r>
    </w:p>
  </w:endnote>
  <w:endnote w:type="continuationSeparator" w:id="0">
    <w:p w14:paraId="2D84E33E" w14:textId="77777777" w:rsidR="00AF79C8" w:rsidRDefault="00AF79C8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736B1F" w14:textId="77777777"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5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1A61F" w14:textId="77777777" w:rsidR="00AF79C8" w:rsidRDefault="00AF79C8" w:rsidP="008B2920">
      <w:pPr>
        <w:spacing w:after="0" w:line="240" w:lineRule="auto"/>
      </w:pPr>
      <w:r>
        <w:separator/>
      </w:r>
    </w:p>
  </w:footnote>
  <w:footnote w:type="continuationSeparator" w:id="0">
    <w:p w14:paraId="6CF61E87" w14:textId="77777777" w:rsidR="00AF79C8" w:rsidRDefault="00AF79C8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980"/>
    </w:tblGrid>
    <w:tr w:rsidR="00A85B6F" w14:paraId="4E434B5B" w14:textId="77777777" w:rsidTr="00F35057">
      <w:trPr>
        <w:trHeight w:val="16"/>
      </w:trPr>
      <w:sdt>
        <w:sdtPr>
          <w:rPr>
            <w:rFonts w:ascii="Arial" w:hAnsi="Arial" w:cs="Arial"/>
            <w:caps w:val="0"/>
            <w:color w:val="000000" w:themeColor="text1"/>
          </w:rPr>
          <w:alias w:val="Your Name:"/>
          <w:tag w:val="Your Name:"/>
          <w:id w:val="-1536030456"/>
          <w:placeholder>
            <w:docPart w:val="3169E528F2D5C74F9FCA66B97D4BCFB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top w:val="nil"/>
                <w:left w:val="nil"/>
                <w:bottom w:val="nil"/>
                <w:right w:val="nil"/>
              </w:tcBorders>
            </w:tcPr>
            <w:p w14:paraId="2EDF7975" w14:textId="5BAA9D12" w:rsidR="00A85B6F" w:rsidRPr="00BA3569" w:rsidRDefault="009B4AD6" w:rsidP="00BA3569">
              <w:pPr>
                <w:pStyle w:val="Heading1"/>
                <w:jc w:val="left"/>
                <w:rPr>
                  <w:color w:val="000000" w:themeColor="text1"/>
                </w:rPr>
              </w:pPr>
              <w:r w:rsidRPr="00BA3569">
                <w:rPr>
                  <w:rFonts w:ascii="Arial" w:hAnsi="Arial" w:cs="Arial"/>
                  <w:caps w:val="0"/>
                  <w:color w:val="000000" w:themeColor="text1"/>
                </w:rPr>
                <w:t>Amar Bat</w:t>
              </w:r>
              <w:r w:rsidR="00BA3569" w:rsidRPr="00BA3569">
                <w:rPr>
                  <w:rFonts w:ascii="Arial" w:hAnsi="Arial" w:cs="Arial"/>
                  <w:caps w:val="0"/>
                  <w:color w:val="000000" w:themeColor="text1"/>
                </w:rPr>
                <w:br/>
                <w:t>amarbat.github.io</w:t>
              </w:r>
            </w:p>
          </w:tc>
        </w:sdtContent>
      </w:sdt>
    </w:tr>
    <w:tr w:rsidR="00142F58" w14:paraId="76D5EA75" w14:textId="77777777" w:rsidTr="00F35057">
      <w:trPr>
        <w:trHeight w:hRule="exact" w:val="74"/>
      </w:trPr>
      <w:tc>
        <w:tcPr>
          <w:tcW w:w="9340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06AEB156" w14:textId="77777777" w:rsidR="00142F58" w:rsidRDefault="00142F58" w:rsidP="00142F58"/>
      </w:tc>
    </w:tr>
  </w:tbl>
  <w:p w14:paraId="07908FE1" w14:textId="77777777" w:rsidR="00BD5EFB" w:rsidRDefault="00BD5E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F1A89"/>
    <w:multiLevelType w:val="hybridMultilevel"/>
    <w:tmpl w:val="8EF6EDEE"/>
    <w:lvl w:ilvl="0" w:tplc="54720970">
      <w:start w:val="703"/>
      <w:numFmt w:val="bullet"/>
      <w:lvlText w:val=""/>
      <w:lvlJc w:val="left"/>
      <w:pPr>
        <w:ind w:left="720" w:hanging="360"/>
      </w:pPr>
      <w:rPr>
        <w:rFonts w:ascii="Wingdings" w:eastAsiaTheme="maj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E22F5"/>
    <w:multiLevelType w:val="hybridMultilevel"/>
    <w:tmpl w:val="4A0ACAD4"/>
    <w:lvl w:ilvl="0" w:tplc="7F5A1A5A">
      <w:start w:val="703"/>
      <w:numFmt w:val="bullet"/>
      <w:lvlText w:val="-"/>
      <w:lvlJc w:val="left"/>
      <w:pPr>
        <w:ind w:left="58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" w15:restartNumberingAfterBreak="0">
    <w:nsid w:val="5802147D"/>
    <w:multiLevelType w:val="hybridMultilevel"/>
    <w:tmpl w:val="04F0AA8A"/>
    <w:lvl w:ilvl="0" w:tplc="6860AFC0">
      <w:start w:val="703"/>
      <w:numFmt w:val="bullet"/>
      <w:lvlText w:val=""/>
      <w:lvlJc w:val="left"/>
      <w:pPr>
        <w:ind w:left="720" w:hanging="360"/>
      </w:pPr>
      <w:rPr>
        <w:rFonts w:ascii="Wingdings" w:eastAsiaTheme="maj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D6"/>
    <w:rsid w:val="000243D1"/>
    <w:rsid w:val="000243F5"/>
    <w:rsid w:val="00057F04"/>
    <w:rsid w:val="000A378C"/>
    <w:rsid w:val="0010042F"/>
    <w:rsid w:val="00135C2C"/>
    <w:rsid w:val="00142F58"/>
    <w:rsid w:val="00153ED4"/>
    <w:rsid w:val="00184664"/>
    <w:rsid w:val="001C7765"/>
    <w:rsid w:val="001E060C"/>
    <w:rsid w:val="001F60D3"/>
    <w:rsid w:val="0020741F"/>
    <w:rsid w:val="00211849"/>
    <w:rsid w:val="00260AEC"/>
    <w:rsid w:val="0027115C"/>
    <w:rsid w:val="00293B83"/>
    <w:rsid w:val="0030123D"/>
    <w:rsid w:val="00390414"/>
    <w:rsid w:val="003E1711"/>
    <w:rsid w:val="0045425A"/>
    <w:rsid w:val="00463A38"/>
    <w:rsid w:val="004670DD"/>
    <w:rsid w:val="0048346B"/>
    <w:rsid w:val="004D37CC"/>
    <w:rsid w:val="004E4CA5"/>
    <w:rsid w:val="004E7953"/>
    <w:rsid w:val="004F1688"/>
    <w:rsid w:val="00502D70"/>
    <w:rsid w:val="00510920"/>
    <w:rsid w:val="00517626"/>
    <w:rsid w:val="005B0E81"/>
    <w:rsid w:val="00607837"/>
    <w:rsid w:val="00630D36"/>
    <w:rsid w:val="006A0E0D"/>
    <w:rsid w:val="006A3CE7"/>
    <w:rsid w:val="006E5FD2"/>
    <w:rsid w:val="006F1734"/>
    <w:rsid w:val="00772642"/>
    <w:rsid w:val="00781D13"/>
    <w:rsid w:val="00783C41"/>
    <w:rsid w:val="00787503"/>
    <w:rsid w:val="00792967"/>
    <w:rsid w:val="007E7032"/>
    <w:rsid w:val="00833359"/>
    <w:rsid w:val="00853CE2"/>
    <w:rsid w:val="00860491"/>
    <w:rsid w:val="00887A77"/>
    <w:rsid w:val="008A017B"/>
    <w:rsid w:val="008B2920"/>
    <w:rsid w:val="008B2DF7"/>
    <w:rsid w:val="00905520"/>
    <w:rsid w:val="009244EC"/>
    <w:rsid w:val="009814C0"/>
    <w:rsid w:val="00984A27"/>
    <w:rsid w:val="009B4AD6"/>
    <w:rsid w:val="00A213B1"/>
    <w:rsid w:val="00A85B6F"/>
    <w:rsid w:val="00A915C8"/>
    <w:rsid w:val="00AA3476"/>
    <w:rsid w:val="00AA6B7B"/>
    <w:rsid w:val="00AB540C"/>
    <w:rsid w:val="00AC5D83"/>
    <w:rsid w:val="00AF79C8"/>
    <w:rsid w:val="00B15938"/>
    <w:rsid w:val="00B563D4"/>
    <w:rsid w:val="00B67DB0"/>
    <w:rsid w:val="00BA3569"/>
    <w:rsid w:val="00BA68C1"/>
    <w:rsid w:val="00BD34A5"/>
    <w:rsid w:val="00BD5EFB"/>
    <w:rsid w:val="00BE2D6E"/>
    <w:rsid w:val="00C35EFB"/>
    <w:rsid w:val="00C73037"/>
    <w:rsid w:val="00D2689C"/>
    <w:rsid w:val="00D97FFA"/>
    <w:rsid w:val="00DF6A6F"/>
    <w:rsid w:val="00E20402"/>
    <w:rsid w:val="00E27B07"/>
    <w:rsid w:val="00E928A3"/>
    <w:rsid w:val="00F35057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E6BED"/>
  <w15:chartTrackingRefBased/>
  <w15:docId w15:val="{6F6A7388-EC6E-3142-9A5B-54631F65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marbat/Library/Containers/com.microsoft.Word/Data/Library/Application%20Support/Microsoft/Office/16.0/DTS/en-US%7bD6078223-DCEF-9840-9557-4A5C7F70029B%7d/%7b661DEF8C-442F-9A4F-8207-A4E7571B9B8D%7dtf1639274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26F0D1E9FC5E4B86731FEBAEB0E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5691A-D236-B84C-A543-27105488F17A}"/>
      </w:docPartPr>
      <w:docPartBody>
        <w:p w:rsidR="00A178AC" w:rsidRDefault="000645F5">
          <w:pPr>
            <w:pStyle w:val="F326F0D1E9FC5E4B86731FEBAEB0E38B"/>
          </w:pPr>
          <w:r w:rsidRPr="00A85B6F">
            <w:t>Experience</w:t>
          </w:r>
        </w:p>
      </w:docPartBody>
    </w:docPart>
    <w:docPart>
      <w:docPartPr>
        <w:name w:val="953A02CCFCB5534E94C3F3324E0B5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CB0BE-74D0-7A4F-94F5-143F763B7613}"/>
      </w:docPartPr>
      <w:docPartBody>
        <w:p w:rsidR="00A178AC" w:rsidRDefault="000645F5">
          <w:pPr>
            <w:pStyle w:val="953A02CCFCB5534E94C3F3324E0B58DE"/>
          </w:pPr>
          <w:r w:rsidRPr="00A85B6F">
            <w:t>Education</w:t>
          </w:r>
        </w:p>
      </w:docPartBody>
    </w:docPart>
    <w:docPart>
      <w:docPartPr>
        <w:name w:val="3169E528F2D5C74F9FCA66B97D4BC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0EE30-57C9-5442-AE58-33BEDD9D53D0}"/>
      </w:docPartPr>
      <w:docPartBody>
        <w:p w:rsidR="00A178AC" w:rsidRDefault="00D90D5B" w:rsidP="00D90D5B">
          <w:pPr>
            <w:pStyle w:val="3169E528F2D5C74F9FCA66B97D4BCFBE"/>
          </w:pPr>
          <w:r w:rsidRPr="00A85B6F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5B"/>
    <w:rsid w:val="000645F5"/>
    <w:rsid w:val="000D7075"/>
    <w:rsid w:val="005C30A2"/>
    <w:rsid w:val="00A178AC"/>
    <w:rsid w:val="00D9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26F0D1E9FC5E4B86731FEBAEB0E38B">
    <w:name w:val="F326F0D1E9FC5E4B86731FEBAEB0E38B"/>
  </w:style>
  <w:style w:type="paragraph" w:customStyle="1" w:styleId="953A02CCFCB5534E94C3F3324E0B58DE">
    <w:name w:val="953A02CCFCB5534E94C3F3324E0B58DE"/>
  </w:style>
  <w:style w:type="paragraph" w:customStyle="1" w:styleId="3169E528F2D5C74F9FCA66B97D4BCFBE">
    <w:name w:val="3169E528F2D5C74F9FCA66B97D4BCFBE"/>
    <w:rsid w:val="00D90D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{661DEF8C-442F-9A4F-8207-A4E7571B9B8D}tf16392742.dotx</Template>
  <TotalTime>0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Bat
amarbat.github.io</dc:creator>
  <cp:keywords/>
  <dc:description/>
  <cp:lastModifiedBy>abat</cp:lastModifiedBy>
  <cp:revision>3</cp:revision>
  <cp:lastPrinted>2021-05-08T02:07:00Z</cp:lastPrinted>
  <dcterms:created xsi:type="dcterms:W3CDTF">2021-10-03T03:14:00Z</dcterms:created>
  <dcterms:modified xsi:type="dcterms:W3CDTF">2021-10-03T03:16:00Z</dcterms:modified>
</cp:coreProperties>
</file>