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93749" w14:textId="77777777" w:rsidR="00DC5F20" w:rsidRPr="00DC5F20" w:rsidRDefault="00DC5F20" w:rsidP="00DC5F20">
      <w:pPr>
        <w:spacing w:after="0" w:line="240" w:lineRule="auto"/>
        <w:jc w:val="center"/>
        <w:textAlignment w:val="top"/>
        <w:outlineLvl w:val="0"/>
        <w:rPr>
          <w:rFonts w:ascii="Arial" w:eastAsia="Times New Roman" w:hAnsi="Arial" w:cs="Arial"/>
          <w:color w:val="FFFFFF"/>
          <w:spacing w:val="30"/>
          <w:kern w:val="36"/>
          <w:sz w:val="128"/>
          <w:szCs w:val="128"/>
          <w:lang w:eastAsia="es-ES"/>
        </w:rPr>
      </w:pPr>
      <w:r w:rsidRPr="00DC5F20">
        <w:rPr>
          <w:rFonts w:ascii="Arial" w:eastAsia="Times New Roman" w:hAnsi="Arial" w:cs="Arial"/>
          <w:color w:val="FFFFFF"/>
          <w:spacing w:val="30"/>
          <w:kern w:val="36"/>
          <w:sz w:val="128"/>
          <w:szCs w:val="128"/>
          <w:lang w:eastAsia="es-ES"/>
        </w:rPr>
        <w:t>Unidad de Trabajo 3: Desarrollo de Apps Móviles</w:t>
      </w:r>
    </w:p>
    <w:p w14:paraId="0B9AE0F0" w14:textId="77777777" w:rsidR="00DC5F20" w:rsidRPr="00DC5F20" w:rsidRDefault="00DC5F20" w:rsidP="00DC5F20">
      <w:pPr>
        <w:spacing w:after="0" w:line="240" w:lineRule="auto"/>
        <w:textAlignment w:val="top"/>
        <w:rPr>
          <w:rFonts w:ascii="Arial" w:eastAsia="Times New Roman" w:hAnsi="Arial" w:cs="Arial"/>
          <w:color w:val="212121"/>
          <w:sz w:val="23"/>
          <w:szCs w:val="23"/>
          <w:lang w:eastAsia="es-ES"/>
        </w:rPr>
      </w:pPr>
      <w:r w:rsidRPr="00DC5F20">
        <w:rPr>
          <w:rFonts w:ascii="Arial" w:eastAsia="Times New Roman" w:hAnsi="Arial" w:cs="Arial"/>
          <w:color w:val="212121"/>
          <w:sz w:val="23"/>
          <w:szCs w:val="23"/>
          <w:lang w:eastAsia="es-ES"/>
        </w:rPr>
        <w:t>Esta Unidad de trabajo explica cómo crear y programar aplicaciones Android. Los objetivos particulares del módulo son que el estudiante aprenda lo siguiente.</w:t>
      </w:r>
    </w:p>
    <w:p w14:paraId="4FB3FC80" w14:textId="77777777" w:rsidR="00DC5F20" w:rsidRPr="00DC5F20" w:rsidRDefault="00DC5F20" w:rsidP="00DC5F20">
      <w:pPr>
        <w:numPr>
          <w:ilvl w:val="0"/>
          <w:numId w:val="1"/>
        </w:numPr>
        <w:spacing w:after="0" w:line="240" w:lineRule="auto"/>
        <w:textAlignment w:val="top"/>
        <w:rPr>
          <w:rFonts w:ascii="Arial" w:eastAsia="Times New Roman" w:hAnsi="Arial" w:cs="Arial"/>
          <w:color w:val="212121"/>
          <w:sz w:val="23"/>
          <w:szCs w:val="23"/>
          <w:lang w:eastAsia="es-ES"/>
        </w:rPr>
      </w:pPr>
      <w:r w:rsidRPr="00DC5F20">
        <w:rPr>
          <w:rFonts w:ascii="Arial" w:eastAsia="Times New Roman" w:hAnsi="Arial" w:cs="Arial"/>
          <w:color w:val="212121"/>
          <w:sz w:val="23"/>
          <w:szCs w:val="23"/>
          <w:lang w:eastAsia="es-ES"/>
        </w:rPr>
        <w:t>Qué lenguaje utilizar para desarrollar aplicaciones</w:t>
      </w:r>
    </w:p>
    <w:p w14:paraId="46EAA5DF" w14:textId="77777777" w:rsidR="00DC5F20" w:rsidRPr="00DC5F20" w:rsidRDefault="00DC5F20" w:rsidP="00DC5F20">
      <w:pPr>
        <w:numPr>
          <w:ilvl w:val="0"/>
          <w:numId w:val="1"/>
        </w:numPr>
        <w:spacing w:before="90" w:after="0" w:line="240" w:lineRule="auto"/>
        <w:textAlignment w:val="top"/>
        <w:rPr>
          <w:rFonts w:ascii="Arial" w:eastAsia="Times New Roman" w:hAnsi="Arial" w:cs="Arial"/>
          <w:color w:val="212121"/>
          <w:sz w:val="23"/>
          <w:szCs w:val="23"/>
          <w:lang w:eastAsia="es-ES"/>
        </w:rPr>
      </w:pPr>
      <w:r w:rsidRPr="00DC5F20">
        <w:rPr>
          <w:rFonts w:ascii="Arial" w:eastAsia="Times New Roman" w:hAnsi="Arial" w:cs="Arial"/>
          <w:color w:val="212121"/>
          <w:sz w:val="23"/>
          <w:szCs w:val="23"/>
          <w:lang w:eastAsia="es-ES"/>
        </w:rPr>
        <w:t>Cuáles son los conceptos clave de una aplicación.</w:t>
      </w:r>
    </w:p>
    <w:p w14:paraId="32EA4104" w14:textId="77777777" w:rsidR="00DC5F20" w:rsidRPr="00DC5F20" w:rsidRDefault="00DC5F20" w:rsidP="00DC5F20">
      <w:pPr>
        <w:numPr>
          <w:ilvl w:val="0"/>
          <w:numId w:val="1"/>
        </w:numPr>
        <w:spacing w:before="90" w:after="0" w:line="240" w:lineRule="auto"/>
        <w:textAlignment w:val="top"/>
        <w:rPr>
          <w:rFonts w:ascii="Arial" w:eastAsia="Times New Roman" w:hAnsi="Arial" w:cs="Arial"/>
          <w:color w:val="212121"/>
          <w:sz w:val="23"/>
          <w:szCs w:val="23"/>
          <w:lang w:eastAsia="es-ES"/>
        </w:rPr>
      </w:pPr>
      <w:r w:rsidRPr="00DC5F20">
        <w:rPr>
          <w:rFonts w:ascii="Arial" w:eastAsia="Times New Roman" w:hAnsi="Arial" w:cs="Arial"/>
          <w:color w:val="212121"/>
          <w:sz w:val="23"/>
          <w:szCs w:val="23"/>
          <w:lang w:eastAsia="es-ES"/>
        </w:rPr>
        <w:t>Cómo se crea una aplicación desde cero en Android Studio.</w:t>
      </w:r>
    </w:p>
    <w:p w14:paraId="5FCD0A99" w14:textId="77777777" w:rsidR="00DC5F20" w:rsidRPr="00DC5F20" w:rsidRDefault="00DC5F20" w:rsidP="00DC5F20">
      <w:pPr>
        <w:numPr>
          <w:ilvl w:val="0"/>
          <w:numId w:val="1"/>
        </w:numPr>
        <w:spacing w:before="90" w:after="0" w:line="240" w:lineRule="auto"/>
        <w:textAlignment w:val="top"/>
        <w:rPr>
          <w:rFonts w:ascii="Arial" w:eastAsia="Times New Roman" w:hAnsi="Arial" w:cs="Arial"/>
          <w:color w:val="212121"/>
          <w:sz w:val="23"/>
          <w:szCs w:val="23"/>
          <w:lang w:eastAsia="es-ES"/>
        </w:rPr>
      </w:pPr>
      <w:r w:rsidRPr="00DC5F20">
        <w:rPr>
          <w:rFonts w:ascii="Arial" w:eastAsia="Times New Roman" w:hAnsi="Arial" w:cs="Arial"/>
          <w:color w:val="212121"/>
          <w:sz w:val="23"/>
          <w:szCs w:val="23"/>
          <w:lang w:eastAsia="es-ES"/>
        </w:rPr>
        <w:t>Cómo se diseña la interfaz gráfica de una aplicación.</w:t>
      </w:r>
    </w:p>
    <w:p w14:paraId="581C68BF" w14:textId="77777777" w:rsidR="00DC5F20" w:rsidRPr="00DC5F20" w:rsidRDefault="00DC5F20" w:rsidP="00DC5F20">
      <w:pPr>
        <w:numPr>
          <w:ilvl w:val="0"/>
          <w:numId w:val="1"/>
        </w:numPr>
        <w:spacing w:before="90" w:after="0" w:line="240" w:lineRule="auto"/>
        <w:textAlignment w:val="top"/>
        <w:rPr>
          <w:rFonts w:ascii="Arial" w:eastAsia="Times New Roman" w:hAnsi="Arial" w:cs="Arial"/>
          <w:color w:val="212121"/>
          <w:sz w:val="23"/>
          <w:szCs w:val="23"/>
          <w:lang w:eastAsia="es-ES"/>
        </w:rPr>
      </w:pPr>
      <w:r w:rsidRPr="00DC5F20">
        <w:rPr>
          <w:rFonts w:ascii="Arial" w:eastAsia="Times New Roman" w:hAnsi="Arial" w:cs="Arial"/>
          <w:color w:val="212121"/>
          <w:sz w:val="23"/>
          <w:szCs w:val="23"/>
          <w:lang w:eastAsia="es-ES"/>
        </w:rPr>
        <w:t>Cuáles son los elementos gráficos y las estructuras de diseño disponibles en Android.</w:t>
      </w:r>
    </w:p>
    <w:p w14:paraId="54EB4712" w14:textId="77777777" w:rsidR="00DC5F20" w:rsidRPr="00DC5F20" w:rsidRDefault="00DC5F20" w:rsidP="00DC5F20">
      <w:pPr>
        <w:numPr>
          <w:ilvl w:val="0"/>
          <w:numId w:val="1"/>
        </w:numPr>
        <w:spacing w:before="90" w:after="0" w:line="240" w:lineRule="auto"/>
        <w:textAlignment w:val="top"/>
        <w:rPr>
          <w:rFonts w:ascii="Arial" w:eastAsia="Times New Roman" w:hAnsi="Arial" w:cs="Arial"/>
          <w:color w:val="212121"/>
          <w:sz w:val="23"/>
          <w:szCs w:val="23"/>
          <w:lang w:eastAsia="es-ES"/>
        </w:rPr>
      </w:pPr>
      <w:r w:rsidRPr="00DC5F20">
        <w:rPr>
          <w:rFonts w:ascii="Arial" w:eastAsia="Times New Roman" w:hAnsi="Arial" w:cs="Arial"/>
          <w:color w:val="212121"/>
          <w:sz w:val="23"/>
          <w:szCs w:val="23"/>
          <w:lang w:eastAsia="es-ES"/>
        </w:rPr>
        <w:t>Cómo se programan las funcionalidades de la aplicación mediante las API de Android.</w:t>
      </w:r>
    </w:p>
    <w:p w14:paraId="611255A7" w14:textId="77777777" w:rsidR="00DC5F20" w:rsidRPr="00DC5F20" w:rsidRDefault="00DC5F20" w:rsidP="00DC5F20">
      <w:pPr>
        <w:numPr>
          <w:ilvl w:val="0"/>
          <w:numId w:val="1"/>
        </w:numPr>
        <w:spacing w:before="90" w:after="0" w:line="240" w:lineRule="auto"/>
        <w:textAlignment w:val="top"/>
        <w:rPr>
          <w:rFonts w:ascii="Arial" w:eastAsia="Times New Roman" w:hAnsi="Arial" w:cs="Arial"/>
          <w:color w:val="212121"/>
          <w:sz w:val="23"/>
          <w:szCs w:val="23"/>
          <w:lang w:eastAsia="es-ES"/>
        </w:rPr>
      </w:pPr>
      <w:r w:rsidRPr="00DC5F20">
        <w:rPr>
          <w:rFonts w:ascii="Arial" w:eastAsia="Times New Roman" w:hAnsi="Arial" w:cs="Arial"/>
          <w:color w:val="212121"/>
          <w:sz w:val="23"/>
          <w:szCs w:val="23"/>
          <w:lang w:eastAsia="es-ES"/>
        </w:rPr>
        <w:t>Cómo se integran funcionalidades de software externo mediante API de terceros.</w:t>
      </w:r>
    </w:p>
    <w:p w14:paraId="176CD8E3" w14:textId="77777777" w:rsidR="00DC5F20" w:rsidRPr="00DC5F20" w:rsidRDefault="00DC5F20" w:rsidP="00DC5F20">
      <w:pPr>
        <w:numPr>
          <w:ilvl w:val="0"/>
          <w:numId w:val="1"/>
        </w:numPr>
        <w:spacing w:before="90" w:after="0" w:line="240" w:lineRule="auto"/>
        <w:textAlignment w:val="top"/>
        <w:rPr>
          <w:rFonts w:ascii="Arial" w:eastAsia="Times New Roman" w:hAnsi="Arial" w:cs="Arial"/>
          <w:color w:val="212121"/>
          <w:sz w:val="23"/>
          <w:szCs w:val="23"/>
          <w:lang w:eastAsia="es-ES"/>
        </w:rPr>
      </w:pPr>
      <w:r w:rsidRPr="00DC5F20">
        <w:rPr>
          <w:rFonts w:ascii="Arial" w:eastAsia="Times New Roman" w:hAnsi="Arial" w:cs="Arial"/>
          <w:color w:val="212121"/>
          <w:sz w:val="23"/>
          <w:szCs w:val="23"/>
          <w:lang w:eastAsia="es-ES"/>
        </w:rPr>
        <w:t xml:space="preserve">Qué software hay disponible para el control de versiones en Android. </w:t>
      </w:r>
    </w:p>
    <w:p w14:paraId="45C9418C" w14:textId="77777777" w:rsidR="00DC5F20" w:rsidRPr="00DC5F20" w:rsidRDefault="00DC5F20" w:rsidP="00DC5F20">
      <w:pPr>
        <w:spacing w:after="0" w:line="240" w:lineRule="auto"/>
        <w:textAlignment w:val="top"/>
        <w:rPr>
          <w:rFonts w:ascii="Arial" w:eastAsia="Times New Roman" w:hAnsi="Arial" w:cs="Arial"/>
          <w:color w:val="212121"/>
          <w:sz w:val="23"/>
          <w:szCs w:val="23"/>
          <w:lang w:eastAsia="es-ES"/>
        </w:rPr>
      </w:pPr>
      <w:r w:rsidRPr="00DC5F20">
        <w:rPr>
          <w:rFonts w:ascii="Arial" w:eastAsia="Times New Roman" w:hAnsi="Arial" w:cs="Arial"/>
          <w:color w:val="212121"/>
          <w:sz w:val="23"/>
          <w:szCs w:val="23"/>
          <w:lang w:eastAsia="es-ES"/>
        </w:rPr>
        <w:t>Recopilación de enlaces de interés:</w:t>
      </w:r>
    </w:p>
    <w:p w14:paraId="54E483D5" w14:textId="77777777" w:rsidR="00DC5F20" w:rsidRPr="00DC5F20" w:rsidRDefault="00DC5F20" w:rsidP="00DC5F20">
      <w:pPr>
        <w:numPr>
          <w:ilvl w:val="0"/>
          <w:numId w:val="2"/>
        </w:numPr>
        <w:spacing w:after="0" w:line="240" w:lineRule="auto"/>
        <w:textAlignment w:val="top"/>
        <w:rPr>
          <w:rFonts w:ascii="Arial" w:eastAsia="Times New Roman" w:hAnsi="Arial" w:cs="Arial"/>
          <w:color w:val="212121"/>
          <w:sz w:val="23"/>
          <w:szCs w:val="23"/>
          <w:lang w:eastAsia="es-ES"/>
        </w:rPr>
      </w:pPr>
      <w:hyperlink r:id="rId5" w:tgtFrame="_blank" w:history="1">
        <w:r w:rsidRPr="00DC5F20">
          <w:rPr>
            <w:rFonts w:ascii="Arial" w:eastAsia="Times New Roman" w:hAnsi="Arial" w:cs="Arial"/>
            <w:b/>
            <w:bCs/>
            <w:color w:val="006580"/>
            <w:sz w:val="23"/>
            <w:szCs w:val="23"/>
            <w:u w:val="single"/>
            <w:lang w:eastAsia="es-ES"/>
          </w:rPr>
          <w:t>Introducción a Android</w:t>
        </w:r>
      </w:hyperlink>
      <w:r w:rsidRPr="00DC5F20">
        <w:rPr>
          <w:rFonts w:ascii="Arial" w:eastAsia="Times New Roman" w:hAnsi="Arial" w:cs="Arial"/>
          <w:color w:val="212121"/>
          <w:sz w:val="23"/>
          <w:szCs w:val="23"/>
          <w:lang w:eastAsia="es-ES"/>
        </w:rPr>
        <w:t xml:space="preserve"> </w:t>
      </w:r>
    </w:p>
    <w:p w14:paraId="5DA25267" w14:textId="77777777" w:rsidR="00DC5F20" w:rsidRPr="00DC5F20" w:rsidRDefault="00DC5F20" w:rsidP="00DC5F20">
      <w:pPr>
        <w:numPr>
          <w:ilvl w:val="1"/>
          <w:numId w:val="2"/>
        </w:numPr>
        <w:spacing w:after="0" w:line="240" w:lineRule="auto"/>
        <w:textAlignment w:val="top"/>
        <w:rPr>
          <w:rFonts w:ascii="Arial" w:eastAsia="Times New Roman" w:hAnsi="Arial" w:cs="Arial"/>
          <w:color w:val="212121"/>
          <w:sz w:val="23"/>
          <w:szCs w:val="23"/>
          <w:lang w:eastAsia="es-ES"/>
        </w:rPr>
      </w:pPr>
      <w:hyperlink r:id="rId6" w:tgtFrame="_blank" w:history="1">
        <w:r w:rsidRPr="00DC5F20">
          <w:rPr>
            <w:rFonts w:ascii="Arial" w:eastAsia="Times New Roman" w:hAnsi="Arial" w:cs="Arial"/>
            <w:b/>
            <w:bCs/>
            <w:color w:val="006580"/>
            <w:sz w:val="23"/>
            <w:szCs w:val="23"/>
            <w:u w:val="single"/>
            <w:lang w:eastAsia="es-ES"/>
          </w:rPr>
          <w:t>Crear un proyecto en Android.</w:t>
        </w:r>
      </w:hyperlink>
    </w:p>
    <w:p w14:paraId="374012F5" w14:textId="77777777" w:rsidR="00DC5F20" w:rsidRPr="00DC5F20" w:rsidRDefault="00DC5F20" w:rsidP="00DC5F20">
      <w:pPr>
        <w:numPr>
          <w:ilvl w:val="1"/>
          <w:numId w:val="2"/>
        </w:numPr>
        <w:spacing w:before="90" w:after="0" w:line="240" w:lineRule="auto"/>
        <w:textAlignment w:val="top"/>
        <w:rPr>
          <w:rFonts w:ascii="Arial" w:eastAsia="Times New Roman" w:hAnsi="Arial" w:cs="Arial"/>
          <w:color w:val="212121"/>
          <w:sz w:val="23"/>
          <w:szCs w:val="23"/>
          <w:lang w:eastAsia="es-ES"/>
        </w:rPr>
      </w:pPr>
      <w:hyperlink r:id="rId7" w:tgtFrame="_blank" w:history="1">
        <w:r w:rsidRPr="00DC5F20">
          <w:rPr>
            <w:rFonts w:ascii="Arial" w:eastAsia="Times New Roman" w:hAnsi="Arial" w:cs="Arial"/>
            <w:b/>
            <w:bCs/>
            <w:color w:val="006580"/>
            <w:sz w:val="23"/>
            <w:szCs w:val="23"/>
            <w:u w:val="single"/>
            <w:lang w:eastAsia="es-ES"/>
          </w:rPr>
          <w:t>Crear y administrar dispositivos virtuales.</w:t>
        </w:r>
      </w:hyperlink>
    </w:p>
    <w:p w14:paraId="30241D2B" w14:textId="77777777" w:rsidR="00DC5F20" w:rsidRPr="00DC5F20" w:rsidRDefault="00DC5F20" w:rsidP="00DC5F20">
      <w:pPr>
        <w:numPr>
          <w:ilvl w:val="1"/>
          <w:numId w:val="2"/>
        </w:numPr>
        <w:spacing w:before="90" w:after="0" w:line="240" w:lineRule="auto"/>
        <w:textAlignment w:val="top"/>
        <w:rPr>
          <w:rFonts w:ascii="Arial" w:eastAsia="Times New Roman" w:hAnsi="Arial" w:cs="Arial"/>
          <w:color w:val="212121"/>
          <w:sz w:val="23"/>
          <w:szCs w:val="23"/>
          <w:lang w:eastAsia="es-ES"/>
        </w:rPr>
      </w:pPr>
      <w:hyperlink r:id="rId8" w:tgtFrame="_blank" w:history="1">
        <w:proofErr w:type="spellStart"/>
        <w:r w:rsidRPr="00DC5F20">
          <w:rPr>
            <w:rFonts w:ascii="Arial" w:eastAsia="Times New Roman" w:hAnsi="Arial" w:cs="Arial"/>
            <w:b/>
            <w:bCs/>
            <w:color w:val="006580"/>
            <w:sz w:val="23"/>
            <w:szCs w:val="23"/>
            <w:u w:val="single"/>
            <w:lang w:eastAsia="es-ES"/>
          </w:rPr>
          <w:t>Activities</w:t>
        </w:r>
        <w:proofErr w:type="spellEnd"/>
        <w:r w:rsidRPr="00DC5F20">
          <w:rPr>
            <w:rFonts w:ascii="Arial" w:eastAsia="Times New Roman" w:hAnsi="Arial" w:cs="Arial"/>
            <w:b/>
            <w:bCs/>
            <w:color w:val="006580"/>
            <w:sz w:val="23"/>
            <w:szCs w:val="23"/>
            <w:u w:val="single"/>
            <w:lang w:eastAsia="es-ES"/>
          </w:rPr>
          <w:t xml:space="preserve"> y Ciclo de Vida.</w:t>
        </w:r>
      </w:hyperlink>
    </w:p>
    <w:p w14:paraId="747FBE21" w14:textId="77777777" w:rsidR="00DC5F20" w:rsidRPr="00DC5F20" w:rsidRDefault="00DC5F20" w:rsidP="00DC5F20">
      <w:pPr>
        <w:numPr>
          <w:ilvl w:val="1"/>
          <w:numId w:val="2"/>
        </w:numPr>
        <w:spacing w:before="90" w:after="0" w:line="240" w:lineRule="auto"/>
        <w:textAlignment w:val="top"/>
        <w:rPr>
          <w:rFonts w:ascii="Arial" w:eastAsia="Times New Roman" w:hAnsi="Arial" w:cs="Arial"/>
          <w:color w:val="212121"/>
          <w:sz w:val="23"/>
          <w:szCs w:val="23"/>
          <w:lang w:eastAsia="es-ES"/>
        </w:rPr>
      </w:pPr>
      <w:hyperlink r:id="rId9" w:tgtFrame="_blank" w:history="1">
        <w:r w:rsidRPr="00DC5F20">
          <w:rPr>
            <w:rFonts w:ascii="Arial" w:eastAsia="Times New Roman" w:hAnsi="Arial" w:cs="Arial"/>
            <w:b/>
            <w:bCs/>
            <w:color w:val="006580"/>
            <w:sz w:val="23"/>
            <w:szCs w:val="23"/>
            <w:u w:val="single"/>
            <w:lang w:eastAsia="es-ES"/>
          </w:rPr>
          <w:t xml:space="preserve">Depurar </w:t>
        </w:r>
        <w:proofErr w:type="gramStart"/>
        <w:r w:rsidRPr="00DC5F20">
          <w:rPr>
            <w:rFonts w:ascii="Arial" w:eastAsia="Times New Roman" w:hAnsi="Arial" w:cs="Arial"/>
            <w:b/>
            <w:bCs/>
            <w:color w:val="006580"/>
            <w:sz w:val="23"/>
            <w:szCs w:val="23"/>
            <w:u w:val="single"/>
            <w:lang w:eastAsia="es-ES"/>
          </w:rPr>
          <w:t>un app</w:t>
        </w:r>
        <w:proofErr w:type="gramEnd"/>
        <w:r w:rsidRPr="00DC5F20">
          <w:rPr>
            <w:rFonts w:ascii="Arial" w:eastAsia="Times New Roman" w:hAnsi="Arial" w:cs="Arial"/>
            <w:b/>
            <w:bCs/>
            <w:color w:val="006580"/>
            <w:sz w:val="23"/>
            <w:szCs w:val="23"/>
            <w:u w:val="single"/>
            <w:lang w:eastAsia="es-ES"/>
          </w:rPr>
          <w:t>.</w:t>
        </w:r>
      </w:hyperlink>
    </w:p>
    <w:p w14:paraId="63ADEB14" w14:textId="77777777" w:rsidR="00DC5F20" w:rsidRPr="00DC5F20" w:rsidRDefault="00DC5F20" w:rsidP="00DC5F20">
      <w:pPr>
        <w:numPr>
          <w:ilvl w:val="1"/>
          <w:numId w:val="2"/>
        </w:numPr>
        <w:spacing w:before="90" w:after="0" w:line="240" w:lineRule="auto"/>
        <w:textAlignment w:val="top"/>
        <w:rPr>
          <w:rFonts w:ascii="Arial" w:eastAsia="Times New Roman" w:hAnsi="Arial" w:cs="Arial"/>
          <w:color w:val="212121"/>
          <w:sz w:val="23"/>
          <w:szCs w:val="23"/>
          <w:lang w:eastAsia="es-ES"/>
        </w:rPr>
      </w:pPr>
      <w:hyperlink r:id="rId10" w:tgtFrame="_blank" w:history="1">
        <w:r w:rsidRPr="00DC5F20">
          <w:rPr>
            <w:rFonts w:ascii="Arial" w:eastAsia="Times New Roman" w:hAnsi="Arial" w:cs="Arial"/>
            <w:b/>
            <w:bCs/>
            <w:color w:val="006580"/>
            <w:sz w:val="23"/>
            <w:szCs w:val="23"/>
            <w:u w:val="single"/>
            <w:lang w:eastAsia="es-ES"/>
          </w:rPr>
          <w:t xml:space="preserve">Escribir y ver registros con </w:t>
        </w:r>
        <w:proofErr w:type="spellStart"/>
        <w:r w:rsidRPr="00DC5F20">
          <w:rPr>
            <w:rFonts w:ascii="Arial" w:eastAsia="Times New Roman" w:hAnsi="Arial" w:cs="Arial"/>
            <w:b/>
            <w:bCs/>
            <w:color w:val="006580"/>
            <w:sz w:val="23"/>
            <w:szCs w:val="23"/>
            <w:u w:val="single"/>
            <w:lang w:eastAsia="es-ES"/>
          </w:rPr>
          <w:t>Logcat</w:t>
        </w:r>
        <w:proofErr w:type="spellEnd"/>
        <w:r w:rsidRPr="00DC5F20">
          <w:rPr>
            <w:rFonts w:ascii="Arial" w:eastAsia="Times New Roman" w:hAnsi="Arial" w:cs="Arial"/>
            <w:b/>
            <w:bCs/>
            <w:color w:val="006580"/>
            <w:sz w:val="23"/>
            <w:szCs w:val="23"/>
            <w:u w:val="single"/>
            <w:lang w:eastAsia="es-ES"/>
          </w:rPr>
          <w:t>.</w:t>
        </w:r>
      </w:hyperlink>
    </w:p>
    <w:p w14:paraId="2220381B" w14:textId="77777777" w:rsidR="00DC5F20" w:rsidRPr="00DC5F20" w:rsidRDefault="00DC5F20" w:rsidP="00DC5F20">
      <w:pPr>
        <w:numPr>
          <w:ilvl w:val="1"/>
          <w:numId w:val="2"/>
        </w:numPr>
        <w:spacing w:before="90" w:after="0" w:line="240" w:lineRule="auto"/>
        <w:textAlignment w:val="top"/>
        <w:rPr>
          <w:rFonts w:ascii="Arial" w:eastAsia="Times New Roman" w:hAnsi="Arial" w:cs="Arial"/>
          <w:color w:val="212121"/>
          <w:sz w:val="23"/>
          <w:szCs w:val="23"/>
          <w:lang w:eastAsia="es-ES"/>
        </w:rPr>
      </w:pPr>
      <w:hyperlink r:id="rId11" w:tgtFrame="_blank" w:history="1">
        <w:r w:rsidRPr="00DC5F20">
          <w:rPr>
            <w:rFonts w:ascii="Arial" w:eastAsia="Times New Roman" w:hAnsi="Arial" w:cs="Arial"/>
            <w:b/>
            <w:bCs/>
            <w:color w:val="006580"/>
            <w:sz w:val="23"/>
            <w:szCs w:val="23"/>
            <w:u w:val="single"/>
            <w:lang w:eastAsia="es-ES"/>
          </w:rPr>
          <w:t xml:space="preserve">Iniciar otra </w:t>
        </w:r>
        <w:proofErr w:type="spellStart"/>
        <w:r w:rsidRPr="00DC5F20">
          <w:rPr>
            <w:rFonts w:ascii="Arial" w:eastAsia="Times New Roman" w:hAnsi="Arial" w:cs="Arial"/>
            <w:b/>
            <w:bCs/>
            <w:color w:val="006580"/>
            <w:sz w:val="23"/>
            <w:szCs w:val="23"/>
            <w:u w:val="single"/>
            <w:lang w:eastAsia="es-ES"/>
          </w:rPr>
          <w:t>Activity</w:t>
        </w:r>
        <w:proofErr w:type="spellEnd"/>
        <w:r w:rsidRPr="00DC5F20">
          <w:rPr>
            <w:rFonts w:ascii="Arial" w:eastAsia="Times New Roman" w:hAnsi="Arial" w:cs="Arial"/>
            <w:b/>
            <w:bCs/>
            <w:color w:val="006580"/>
            <w:sz w:val="23"/>
            <w:szCs w:val="23"/>
            <w:u w:val="single"/>
            <w:lang w:eastAsia="es-ES"/>
          </w:rPr>
          <w:t>.</w:t>
        </w:r>
      </w:hyperlink>
    </w:p>
    <w:p w14:paraId="4915357B" w14:textId="77777777" w:rsidR="00DC5F20" w:rsidRPr="00DC5F20" w:rsidRDefault="00DC5F20" w:rsidP="00DC5F20">
      <w:pPr>
        <w:numPr>
          <w:ilvl w:val="1"/>
          <w:numId w:val="2"/>
        </w:numPr>
        <w:spacing w:before="90" w:after="0" w:line="240" w:lineRule="auto"/>
        <w:textAlignment w:val="top"/>
        <w:rPr>
          <w:rFonts w:ascii="Arial" w:eastAsia="Times New Roman" w:hAnsi="Arial" w:cs="Arial"/>
          <w:color w:val="212121"/>
          <w:sz w:val="23"/>
          <w:szCs w:val="23"/>
          <w:lang w:eastAsia="es-ES"/>
        </w:rPr>
      </w:pPr>
      <w:hyperlink r:id="rId12" w:anchor="HandlingEvents" w:tgtFrame="_blank" w:history="1">
        <w:r w:rsidRPr="00DC5F20">
          <w:rPr>
            <w:rFonts w:ascii="Arial" w:eastAsia="Times New Roman" w:hAnsi="Arial" w:cs="Arial"/>
            <w:b/>
            <w:bCs/>
            <w:color w:val="006580"/>
            <w:sz w:val="23"/>
            <w:szCs w:val="23"/>
            <w:u w:val="single"/>
            <w:lang w:eastAsia="es-ES"/>
          </w:rPr>
          <w:t xml:space="preserve">Responder a eventos </w:t>
        </w:r>
        <w:proofErr w:type="spellStart"/>
        <w:r w:rsidRPr="00DC5F20">
          <w:rPr>
            <w:rFonts w:ascii="Arial" w:eastAsia="Times New Roman" w:hAnsi="Arial" w:cs="Arial"/>
            <w:b/>
            <w:bCs/>
            <w:color w:val="006580"/>
            <w:sz w:val="23"/>
            <w:szCs w:val="23"/>
            <w:u w:val="single"/>
            <w:lang w:eastAsia="es-ES"/>
          </w:rPr>
          <w:t>click</w:t>
        </w:r>
        <w:proofErr w:type="spellEnd"/>
        <w:r w:rsidRPr="00DC5F20">
          <w:rPr>
            <w:rFonts w:ascii="Arial" w:eastAsia="Times New Roman" w:hAnsi="Arial" w:cs="Arial"/>
            <w:b/>
            <w:bCs/>
            <w:color w:val="006580"/>
            <w:sz w:val="23"/>
            <w:szCs w:val="23"/>
            <w:u w:val="single"/>
            <w:lang w:eastAsia="es-ES"/>
          </w:rPr>
          <w:t>. Botones.</w:t>
        </w:r>
      </w:hyperlink>
    </w:p>
    <w:p w14:paraId="4DB18913" w14:textId="77777777" w:rsidR="00DC5F20" w:rsidRPr="00DC5F20" w:rsidRDefault="00DC5F20" w:rsidP="00DC5F20">
      <w:pPr>
        <w:numPr>
          <w:ilvl w:val="1"/>
          <w:numId w:val="2"/>
        </w:numPr>
        <w:spacing w:before="90" w:after="0" w:line="240" w:lineRule="auto"/>
        <w:textAlignment w:val="top"/>
        <w:rPr>
          <w:rFonts w:ascii="Arial" w:eastAsia="Times New Roman" w:hAnsi="Arial" w:cs="Arial"/>
          <w:color w:val="212121"/>
          <w:sz w:val="23"/>
          <w:szCs w:val="23"/>
          <w:lang w:eastAsia="es-ES"/>
        </w:rPr>
      </w:pPr>
      <w:hyperlink r:id="rId13" w:tgtFrame="_blank" w:history="1">
        <w:r w:rsidRPr="00DC5F20">
          <w:rPr>
            <w:rFonts w:ascii="Arial" w:eastAsia="Times New Roman" w:hAnsi="Arial" w:cs="Arial"/>
            <w:b/>
            <w:bCs/>
            <w:color w:val="006580"/>
            <w:sz w:val="23"/>
            <w:szCs w:val="23"/>
            <w:u w:val="single"/>
            <w:lang w:eastAsia="es-ES"/>
          </w:rPr>
          <w:t>Eventos de entrada.</w:t>
        </w:r>
      </w:hyperlink>
    </w:p>
    <w:p w14:paraId="2EE46C21" w14:textId="77777777" w:rsidR="00DC5F20" w:rsidRPr="00DC5F20" w:rsidRDefault="00DC5F20" w:rsidP="00DC5F20">
      <w:pPr>
        <w:numPr>
          <w:ilvl w:val="1"/>
          <w:numId w:val="2"/>
        </w:numPr>
        <w:spacing w:before="90" w:after="0" w:line="240" w:lineRule="auto"/>
        <w:textAlignment w:val="top"/>
        <w:rPr>
          <w:rFonts w:ascii="Arial" w:eastAsia="Times New Roman" w:hAnsi="Arial" w:cs="Arial"/>
          <w:color w:val="212121"/>
          <w:sz w:val="23"/>
          <w:szCs w:val="23"/>
          <w:lang w:eastAsia="es-ES"/>
        </w:rPr>
      </w:pPr>
      <w:hyperlink r:id="rId14" w:tgtFrame="_blank" w:history="1">
        <w:proofErr w:type="spellStart"/>
        <w:r w:rsidRPr="00DC5F20">
          <w:rPr>
            <w:rFonts w:ascii="Arial" w:eastAsia="Times New Roman" w:hAnsi="Arial" w:cs="Arial"/>
            <w:b/>
            <w:bCs/>
            <w:color w:val="006580"/>
            <w:sz w:val="23"/>
            <w:szCs w:val="23"/>
            <w:u w:val="single"/>
            <w:lang w:eastAsia="es-ES"/>
          </w:rPr>
          <w:t>Intents</w:t>
        </w:r>
        <w:proofErr w:type="spellEnd"/>
        <w:r w:rsidRPr="00DC5F20">
          <w:rPr>
            <w:rFonts w:ascii="Arial" w:eastAsia="Times New Roman" w:hAnsi="Arial" w:cs="Arial"/>
            <w:b/>
            <w:bCs/>
            <w:color w:val="006580"/>
            <w:sz w:val="23"/>
            <w:szCs w:val="23"/>
            <w:u w:val="single"/>
            <w:lang w:eastAsia="es-ES"/>
          </w:rPr>
          <w:t xml:space="preserve"> y filtros de </w:t>
        </w:r>
        <w:proofErr w:type="spellStart"/>
        <w:r w:rsidRPr="00DC5F20">
          <w:rPr>
            <w:rFonts w:ascii="Arial" w:eastAsia="Times New Roman" w:hAnsi="Arial" w:cs="Arial"/>
            <w:b/>
            <w:bCs/>
            <w:color w:val="006580"/>
            <w:sz w:val="23"/>
            <w:szCs w:val="23"/>
            <w:u w:val="single"/>
            <w:lang w:eastAsia="es-ES"/>
          </w:rPr>
          <w:t>intents</w:t>
        </w:r>
        <w:proofErr w:type="spellEnd"/>
        <w:r w:rsidRPr="00DC5F20">
          <w:rPr>
            <w:rFonts w:ascii="Arial" w:eastAsia="Times New Roman" w:hAnsi="Arial" w:cs="Arial"/>
            <w:b/>
            <w:bCs/>
            <w:color w:val="006580"/>
            <w:sz w:val="23"/>
            <w:szCs w:val="23"/>
            <w:u w:val="single"/>
            <w:lang w:eastAsia="es-ES"/>
          </w:rPr>
          <w:t>.</w:t>
        </w:r>
      </w:hyperlink>
    </w:p>
    <w:p w14:paraId="0C14F9BF" w14:textId="77777777" w:rsidR="00DC5F20" w:rsidRPr="00DC5F20" w:rsidRDefault="00DC5F20" w:rsidP="00DC5F20">
      <w:pPr>
        <w:numPr>
          <w:ilvl w:val="1"/>
          <w:numId w:val="2"/>
        </w:numPr>
        <w:spacing w:before="90" w:after="0" w:line="240" w:lineRule="auto"/>
        <w:textAlignment w:val="top"/>
        <w:rPr>
          <w:rFonts w:ascii="Arial" w:eastAsia="Times New Roman" w:hAnsi="Arial" w:cs="Arial"/>
          <w:color w:val="212121"/>
          <w:sz w:val="23"/>
          <w:szCs w:val="23"/>
          <w:lang w:eastAsia="es-ES"/>
        </w:rPr>
      </w:pPr>
      <w:hyperlink r:id="rId15" w:tgtFrame="_blank" w:history="1">
        <w:proofErr w:type="spellStart"/>
        <w:r w:rsidRPr="00DC5F20">
          <w:rPr>
            <w:rFonts w:ascii="Arial" w:eastAsia="Times New Roman" w:hAnsi="Arial" w:cs="Arial"/>
            <w:b/>
            <w:bCs/>
            <w:color w:val="006580"/>
            <w:sz w:val="23"/>
            <w:szCs w:val="23"/>
            <w:u w:val="single"/>
            <w:lang w:eastAsia="es-ES"/>
          </w:rPr>
          <w:t>Intents</w:t>
        </w:r>
        <w:proofErr w:type="spellEnd"/>
        <w:r w:rsidRPr="00DC5F20">
          <w:rPr>
            <w:rFonts w:ascii="Arial" w:eastAsia="Times New Roman" w:hAnsi="Arial" w:cs="Arial"/>
            <w:b/>
            <w:bCs/>
            <w:color w:val="006580"/>
            <w:sz w:val="23"/>
            <w:szCs w:val="23"/>
            <w:u w:val="single"/>
            <w:lang w:eastAsia="es-ES"/>
          </w:rPr>
          <w:t xml:space="preserve"> comunes.</w:t>
        </w:r>
      </w:hyperlink>
      <w:bookmarkStart w:id="0" w:name="_GoBack"/>
      <w:bookmarkEnd w:id="0"/>
    </w:p>
    <w:p w14:paraId="1BBDBA01" w14:textId="77777777" w:rsidR="00DC5F20" w:rsidRPr="00DC5F20" w:rsidRDefault="00DC5F20" w:rsidP="00DC5F20">
      <w:pPr>
        <w:numPr>
          <w:ilvl w:val="0"/>
          <w:numId w:val="2"/>
        </w:numPr>
        <w:spacing w:before="90" w:after="0" w:line="240" w:lineRule="auto"/>
        <w:textAlignment w:val="top"/>
        <w:rPr>
          <w:rFonts w:ascii="Arial" w:eastAsia="Times New Roman" w:hAnsi="Arial" w:cs="Arial"/>
          <w:color w:val="212121"/>
          <w:sz w:val="23"/>
          <w:szCs w:val="23"/>
          <w:lang w:eastAsia="es-ES"/>
        </w:rPr>
      </w:pPr>
      <w:hyperlink r:id="rId16" w:tgtFrame="_blank" w:history="1">
        <w:r w:rsidRPr="00DC5F20">
          <w:rPr>
            <w:rFonts w:ascii="Arial" w:eastAsia="Times New Roman" w:hAnsi="Arial" w:cs="Arial"/>
            <w:b/>
            <w:bCs/>
            <w:color w:val="006580"/>
            <w:sz w:val="23"/>
            <w:szCs w:val="23"/>
            <w:u w:val="single"/>
            <w:lang w:eastAsia="es-ES"/>
          </w:rPr>
          <w:t>Interfaz g</w:t>
        </w:r>
        <w:r w:rsidRPr="00DC5F20">
          <w:rPr>
            <w:rFonts w:ascii="Arial" w:eastAsia="Times New Roman" w:hAnsi="Arial" w:cs="Arial"/>
            <w:b/>
            <w:bCs/>
            <w:color w:val="006580"/>
            <w:sz w:val="23"/>
            <w:szCs w:val="23"/>
            <w:u w:val="single"/>
            <w:lang w:eastAsia="es-ES"/>
          </w:rPr>
          <w:t>r</w:t>
        </w:r>
        <w:r w:rsidRPr="00DC5F20">
          <w:rPr>
            <w:rFonts w:ascii="Arial" w:eastAsia="Times New Roman" w:hAnsi="Arial" w:cs="Arial"/>
            <w:b/>
            <w:bCs/>
            <w:color w:val="006580"/>
            <w:sz w:val="23"/>
            <w:szCs w:val="23"/>
            <w:u w:val="single"/>
            <w:lang w:eastAsia="es-ES"/>
          </w:rPr>
          <w:t>áfica</w:t>
        </w:r>
      </w:hyperlink>
      <w:r w:rsidRPr="00DC5F20">
        <w:rPr>
          <w:rFonts w:ascii="Arial" w:eastAsia="Times New Roman" w:hAnsi="Arial" w:cs="Arial"/>
          <w:color w:val="212121"/>
          <w:sz w:val="23"/>
          <w:szCs w:val="23"/>
          <w:lang w:eastAsia="es-ES"/>
        </w:rPr>
        <w:t xml:space="preserve"> .</w:t>
      </w:r>
    </w:p>
    <w:p w14:paraId="589572E2" w14:textId="77777777" w:rsidR="00DC5F20" w:rsidRPr="00DC5F20" w:rsidRDefault="00DC5F20" w:rsidP="00DC5F20">
      <w:pPr>
        <w:numPr>
          <w:ilvl w:val="1"/>
          <w:numId w:val="2"/>
        </w:numPr>
        <w:spacing w:after="0" w:line="240" w:lineRule="auto"/>
        <w:textAlignment w:val="top"/>
        <w:rPr>
          <w:rFonts w:ascii="Arial" w:eastAsia="Times New Roman" w:hAnsi="Arial" w:cs="Arial"/>
          <w:color w:val="212121"/>
          <w:sz w:val="23"/>
          <w:szCs w:val="23"/>
          <w:lang w:eastAsia="es-ES"/>
        </w:rPr>
      </w:pPr>
      <w:hyperlink r:id="rId17" w:tgtFrame="_blank" w:history="1">
        <w:r w:rsidRPr="00DC5F20">
          <w:rPr>
            <w:rFonts w:ascii="Arial" w:eastAsia="Times New Roman" w:hAnsi="Arial" w:cs="Arial"/>
            <w:b/>
            <w:bCs/>
            <w:color w:val="006580"/>
            <w:sz w:val="23"/>
            <w:szCs w:val="23"/>
            <w:u w:val="single"/>
            <w:lang w:eastAsia="es-ES"/>
          </w:rPr>
          <w:t>Diseño lineal (</w:t>
        </w:r>
        <w:proofErr w:type="spellStart"/>
        <w:r w:rsidRPr="00DC5F20">
          <w:rPr>
            <w:rFonts w:ascii="Arial" w:eastAsia="Times New Roman" w:hAnsi="Arial" w:cs="Arial"/>
            <w:b/>
            <w:bCs/>
            <w:color w:val="006580"/>
            <w:sz w:val="23"/>
            <w:szCs w:val="23"/>
            <w:u w:val="single"/>
            <w:lang w:eastAsia="es-ES"/>
          </w:rPr>
          <w:t>LinearLayout</w:t>
        </w:r>
        <w:proofErr w:type="spellEnd"/>
        <w:r w:rsidRPr="00DC5F20">
          <w:rPr>
            <w:rFonts w:ascii="Arial" w:eastAsia="Times New Roman" w:hAnsi="Arial" w:cs="Arial"/>
            <w:b/>
            <w:bCs/>
            <w:color w:val="006580"/>
            <w:sz w:val="23"/>
            <w:szCs w:val="23"/>
            <w:u w:val="single"/>
            <w:lang w:eastAsia="es-ES"/>
          </w:rPr>
          <w:t>)</w:t>
        </w:r>
      </w:hyperlink>
      <w:r w:rsidRPr="00DC5F20">
        <w:rPr>
          <w:rFonts w:ascii="Arial" w:eastAsia="Times New Roman" w:hAnsi="Arial" w:cs="Arial"/>
          <w:color w:val="212121"/>
          <w:sz w:val="23"/>
          <w:szCs w:val="23"/>
          <w:lang w:eastAsia="es-ES"/>
        </w:rPr>
        <w:t xml:space="preserve"> </w:t>
      </w:r>
    </w:p>
    <w:p w14:paraId="78651C9E" w14:textId="77777777" w:rsidR="00DC5F20" w:rsidRPr="00DC5F20" w:rsidRDefault="00DC5F20" w:rsidP="00DC5F20">
      <w:pPr>
        <w:numPr>
          <w:ilvl w:val="1"/>
          <w:numId w:val="2"/>
        </w:numPr>
        <w:spacing w:before="90" w:after="0" w:line="240" w:lineRule="auto"/>
        <w:textAlignment w:val="top"/>
        <w:rPr>
          <w:rFonts w:ascii="Arial" w:eastAsia="Times New Roman" w:hAnsi="Arial" w:cs="Arial"/>
          <w:color w:val="212121"/>
          <w:sz w:val="23"/>
          <w:szCs w:val="23"/>
          <w:lang w:eastAsia="es-ES"/>
        </w:rPr>
      </w:pPr>
      <w:hyperlink r:id="rId18" w:tgtFrame="_blank" w:history="1">
        <w:r w:rsidRPr="00DC5F20">
          <w:rPr>
            <w:rFonts w:ascii="Arial" w:eastAsia="Times New Roman" w:hAnsi="Arial" w:cs="Arial"/>
            <w:b/>
            <w:bCs/>
            <w:color w:val="006580"/>
            <w:sz w:val="23"/>
            <w:szCs w:val="23"/>
            <w:u w:val="single"/>
            <w:lang w:eastAsia="es-ES"/>
          </w:rPr>
          <w:t>Controles de entrada</w:t>
        </w:r>
      </w:hyperlink>
      <w:r w:rsidRPr="00DC5F20">
        <w:rPr>
          <w:rFonts w:ascii="Arial" w:eastAsia="Times New Roman" w:hAnsi="Arial" w:cs="Arial"/>
          <w:color w:val="212121"/>
          <w:sz w:val="23"/>
          <w:szCs w:val="23"/>
          <w:lang w:eastAsia="es-ES"/>
        </w:rPr>
        <w:t xml:space="preserve"> </w:t>
      </w:r>
    </w:p>
    <w:p w14:paraId="5A07D567" w14:textId="77777777" w:rsidR="00DC5F20" w:rsidRPr="00DC5F20" w:rsidRDefault="00DC5F20" w:rsidP="00DC5F20">
      <w:pPr>
        <w:numPr>
          <w:ilvl w:val="2"/>
          <w:numId w:val="2"/>
        </w:numPr>
        <w:spacing w:after="0" w:line="240" w:lineRule="auto"/>
        <w:textAlignment w:val="top"/>
        <w:rPr>
          <w:rFonts w:ascii="Arial" w:eastAsia="Times New Roman" w:hAnsi="Arial" w:cs="Arial"/>
          <w:color w:val="212121"/>
          <w:sz w:val="23"/>
          <w:szCs w:val="23"/>
          <w:lang w:eastAsia="es-ES"/>
        </w:rPr>
      </w:pPr>
      <w:hyperlink r:id="rId19" w:tgtFrame="_blank" w:history="1">
        <w:r w:rsidRPr="00DC5F20">
          <w:rPr>
            <w:rFonts w:ascii="Arial" w:eastAsia="Times New Roman" w:hAnsi="Arial" w:cs="Arial"/>
            <w:b/>
            <w:bCs/>
            <w:color w:val="006580"/>
            <w:sz w:val="23"/>
            <w:szCs w:val="23"/>
            <w:u w:val="single"/>
            <w:lang w:eastAsia="es-ES"/>
          </w:rPr>
          <w:t>Botones</w:t>
        </w:r>
      </w:hyperlink>
      <w:r w:rsidRPr="00DC5F20">
        <w:rPr>
          <w:rFonts w:ascii="Arial" w:eastAsia="Times New Roman" w:hAnsi="Arial" w:cs="Arial"/>
          <w:color w:val="212121"/>
          <w:sz w:val="23"/>
          <w:szCs w:val="23"/>
          <w:lang w:eastAsia="es-ES"/>
        </w:rPr>
        <w:t xml:space="preserve"> </w:t>
      </w:r>
    </w:p>
    <w:p w14:paraId="7992C1EE" w14:textId="77777777" w:rsidR="00DC5F20" w:rsidRPr="00DC5F20" w:rsidRDefault="00DC5F20" w:rsidP="00DC5F20">
      <w:pPr>
        <w:numPr>
          <w:ilvl w:val="2"/>
          <w:numId w:val="2"/>
        </w:numPr>
        <w:spacing w:before="90" w:after="0" w:line="240" w:lineRule="auto"/>
        <w:textAlignment w:val="top"/>
        <w:rPr>
          <w:rFonts w:ascii="Arial" w:eastAsia="Times New Roman" w:hAnsi="Arial" w:cs="Arial"/>
          <w:color w:val="212121"/>
          <w:sz w:val="23"/>
          <w:szCs w:val="23"/>
          <w:lang w:eastAsia="es-ES"/>
        </w:rPr>
      </w:pPr>
      <w:hyperlink r:id="rId20" w:tgtFrame="_blank" w:history="1">
        <w:r w:rsidRPr="00DC5F20">
          <w:rPr>
            <w:rFonts w:ascii="Arial" w:eastAsia="Times New Roman" w:hAnsi="Arial" w:cs="Arial"/>
            <w:b/>
            <w:bCs/>
            <w:color w:val="006580"/>
            <w:sz w:val="23"/>
            <w:szCs w:val="23"/>
            <w:u w:val="single"/>
            <w:lang w:eastAsia="es-ES"/>
          </w:rPr>
          <w:t>Campos de texto</w:t>
        </w:r>
      </w:hyperlink>
      <w:r w:rsidRPr="00DC5F20">
        <w:rPr>
          <w:rFonts w:ascii="Arial" w:eastAsia="Times New Roman" w:hAnsi="Arial" w:cs="Arial"/>
          <w:color w:val="212121"/>
          <w:sz w:val="23"/>
          <w:szCs w:val="23"/>
          <w:lang w:eastAsia="es-ES"/>
        </w:rPr>
        <w:t xml:space="preserve"> </w:t>
      </w:r>
    </w:p>
    <w:p w14:paraId="0E26CEC9" w14:textId="77777777" w:rsidR="00DC5F20" w:rsidRPr="00DC5F20" w:rsidRDefault="00DC5F20" w:rsidP="00DC5F20">
      <w:pPr>
        <w:numPr>
          <w:ilvl w:val="2"/>
          <w:numId w:val="2"/>
        </w:numPr>
        <w:spacing w:before="90" w:after="0" w:line="240" w:lineRule="auto"/>
        <w:textAlignment w:val="top"/>
        <w:rPr>
          <w:rFonts w:ascii="Arial" w:eastAsia="Times New Roman" w:hAnsi="Arial" w:cs="Arial"/>
          <w:color w:val="212121"/>
          <w:sz w:val="23"/>
          <w:szCs w:val="23"/>
          <w:lang w:eastAsia="es-ES"/>
        </w:rPr>
      </w:pPr>
      <w:hyperlink r:id="rId21" w:tgtFrame="_blank" w:history="1">
        <w:r w:rsidRPr="00DC5F20">
          <w:rPr>
            <w:rFonts w:ascii="Arial" w:eastAsia="Times New Roman" w:hAnsi="Arial" w:cs="Arial"/>
            <w:b/>
            <w:bCs/>
            <w:color w:val="006580"/>
            <w:sz w:val="23"/>
            <w:szCs w:val="23"/>
            <w:u w:val="single"/>
            <w:lang w:eastAsia="es-ES"/>
          </w:rPr>
          <w:t>Casillas de verificación (</w:t>
        </w:r>
        <w:proofErr w:type="spellStart"/>
        <w:r w:rsidRPr="00DC5F20">
          <w:rPr>
            <w:rFonts w:ascii="Arial" w:eastAsia="Times New Roman" w:hAnsi="Arial" w:cs="Arial"/>
            <w:b/>
            <w:bCs/>
            <w:color w:val="006580"/>
            <w:sz w:val="23"/>
            <w:szCs w:val="23"/>
            <w:u w:val="single"/>
            <w:lang w:eastAsia="es-ES"/>
          </w:rPr>
          <w:t>checkboxes</w:t>
        </w:r>
        <w:proofErr w:type="spellEnd"/>
        <w:r w:rsidRPr="00DC5F20">
          <w:rPr>
            <w:rFonts w:ascii="Arial" w:eastAsia="Times New Roman" w:hAnsi="Arial" w:cs="Arial"/>
            <w:b/>
            <w:bCs/>
            <w:color w:val="006580"/>
            <w:sz w:val="23"/>
            <w:szCs w:val="23"/>
            <w:u w:val="single"/>
            <w:lang w:eastAsia="es-ES"/>
          </w:rPr>
          <w:t>)</w:t>
        </w:r>
      </w:hyperlink>
      <w:r w:rsidRPr="00DC5F20">
        <w:rPr>
          <w:rFonts w:ascii="Arial" w:eastAsia="Times New Roman" w:hAnsi="Arial" w:cs="Arial"/>
          <w:color w:val="212121"/>
          <w:sz w:val="23"/>
          <w:szCs w:val="23"/>
          <w:lang w:eastAsia="es-ES"/>
        </w:rPr>
        <w:t xml:space="preserve"> </w:t>
      </w:r>
    </w:p>
    <w:p w14:paraId="01D7AA4C" w14:textId="77777777" w:rsidR="00DC5F20" w:rsidRPr="00DC5F20" w:rsidRDefault="00DC5F20" w:rsidP="00DC5F20">
      <w:pPr>
        <w:numPr>
          <w:ilvl w:val="1"/>
          <w:numId w:val="2"/>
        </w:numPr>
        <w:spacing w:before="90" w:after="0" w:line="240" w:lineRule="auto"/>
        <w:textAlignment w:val="top"/>
        <w:rPr>
          <w:rFonts w:ascii="Arial" w:eastAsia="Times New Roman" w:hAnsi="Arial" w:cs="Arial"/>
          <w:color w:val="212121"/>
          <w:sz w:val="23"/>
          <w:szCs w:val="23"/>
          <w:lang w:eastAsia="es-ES"/>
        </w:rPr>
      </w:pPr>
      <w:proofErr w:type="spellStart"/>
      <w:r w:rsidRPr="00DC5F20">
        <w:rPr>
          <w:rFonts w:ascii="Arial" w:eastAsia="Times New Roman" w:hAnsi="Arial" w:cs="Arial"/>
          <w:b/>
          <w:bCs/>
          <w:color w:val="212121"/>
          <w:sz w:val="23"/>
          <w:szCs w:val="23"/>
          <w:lang w:eastAsia="es-ES"/>
        </w:rPr>
        <w:t>ConstraintLayout</w:t>
      </w:r>
      <w:proofErr w:type="spellEnd"/>
      <w:r w:rsidRPr="00DC5F20">
        <w:rPr>
          <w:rFonts w:ascii="Arial" w:eastAsia="Times New Roman" w:hAnsi="Arial" w:cs="Arial"/>
          <w:b/>
          <w:bCs/>
          <w:color w:val="212121"/>
          <w:sz w:val="23"/>
          <w:szCs w:val="23"/>
          <w:lang w:eastAsia="es-ES"/>
        </w:rPr>
        <w:t>.</w:t>
      </w:r>
    </w:p>
    <w:p w14:paraId="49ACDEB4" w14:textId="77777777" w:rsidR="00DC5F20" w:rsidRPr="00DC5F20" w:rsidRDefault="00DC5F20" w:rsidP="00DC5F20">
      <w:pPr>
        <w:numPr>
          <w:ilvl w:val="2"/>
          <w:numId w:val="2"/>
        </w:numPr>
        <w:spacing w:after="0" w:line="240" w:lineRule="auto"/>
        <w:textAlignment w:val="top"/>
        <w:rPr>
          <w:rFonts w:ascii="Arial" w:eastAsia="Times New Roman" w:hAnsi="Arial" w:cs="Arial"/>
          <w:color w:val="212121"/>
          <w:sz w:val="23"/>
          <w:szCs w:val="23"/>
          <w:lang w:val="en-US" w:eastAsia="es-ES"/>
        </w:rPr>
      </w:pPr>
      <w:hyperlink r:id="rId22" w:tgtFrame="_blank" w:history="1">
        <w:r w:rsidRPr="00DC5F20">
          <w:rPr>
            <w:rFonts w:ascii="Arial" w:eastAsia="Times New Roman" w:hAnsi="Arial" w:cs="Arial"/>
            <w:b/>
            <w:bCs/>
            <w:color w:val="006580"/>
            <w:sz w:val="23"/>
            <w:szCs w:val="23"/>
            <w:u w:val="single"/>
            <w:lang w:val="en-US" w:eastAsia="es-ES"/>
          </w:rPr>
          <w:t>Build a Responsive UI with ConstraintLayout (inglés)</w:t>
        </w:r>
      </w:hyperlink>
      <w:r w:rsidRPr="00DC5F20">
        <w:rPr>
          <w:rFonts w:ascii="Arial" w:eastAsia="Times New Roman" w:hAnsi="Arial" w:cs="Arial"/>
          <w:color w:val="212121"/>
          <w:sz w:val="23"/>
          <w:szCs w:val="23"/>
          <w:lang w:val="en-US" w:eastAsia="es-ES"/>
        </w:rPr>
        <w:t xml:space="preserve"> </w:t>
      </w:r>
    </w:p>
    <w:p w14:paraId="07E888F8" w14:textId="77777777" w:rsidR="00DC5F20" w:rsidRPr="00DC5F20" w:rsidRDefault="00DC5F20" w:rsidP="00DC5F20">
      <w:pPr>
        <w:numPr>
          <w:ilvl w:val="2"/>
          <w:numId w:val="2"/>
        </w:numPr>
        <w:spacing w:before="90" w:after="0" w:line="240" w:lineRule="auto"/>
        <w:textAlignment w:val="top"/>
        <w:rPr>
          <w:rFonts w:ascii="Arial" w:eastAsia="Times New Roman" w:hAnsi="Arial" w:cs="Arial"/>
          <w:color w:val="212121"/>
          <w:sz w:val="23"/>
          <w:szCs w:val="23"/>
          <w:lang w:eastAsia="es-ES"/>
        </w:rPr>
      </w:pPr>
      <w:hyperlink r:id="rId23" w:tgtFrame="_blank" w:history="1">
        <w:r w:rsidRPr="00DC5F20">
          <w:rPr>
            <w:rFonts w:ascii="Arial" w:eastAsia="Times New Roman" w:hAnsi="Arial" w:cs="Arial"/>
            <w:b/>
            <w:bCs/>
            <w:color w:val="006580"/>
            <w:sz w:val="23"/>
            <w:szCs w:val="23"/>
            <w:u w:val="single"/>
            <w:lang w:eastAsia="es-ES"/>
          </w:rPr>
          <w:t xml:space="preserve">Comprendiendo los beneficios de utilizar </w:t>
        </w:r>
        <w:proofErr w:type="spellStart"/>
        <w:r w:rsidRPr="00DC5F20">
          <w:rPr>
            <w:rFonts w:ascii="Arial" w:eastAsia="Times New Roman" w:hAnsi="Arial" w:cs="Arial"/>
            <w:b/>
            <w:bCs/>
            <w:color w:val="006580"/>
            <w:sz w:val="23"/>
            <w:szCs w:val="23"/>
            <w:u w:val="single"/>
            <w:lang w:eastAsia="es-ES"/>
          </w:rPr>
          <w:t>ConstraintLayout</w:t>
        </w:r>
        <w:proofErr w:type="spellEnd"/>
        <w:r w:rsidRPr="00DC5F20">
          <w:rPr>
            <w:rFonts w:ascii="Arial" w:eastAsia="Times New Roman" w:hAnsi="Arial" w:cs="Arial"/>
            <w:b/>
            <w:bCs/>
            <w:color w:val="006580"/>
            <w:sz w:val="23"/>
            <w:szCs w:val="23"/>
            <w:u w:val="single"/>
            <w:lang w:eastAsia="es-ES"/>
          </w:rPr>
          <w:t xml:space="preserve"> (en inglés)</w:t>
        </w:r>
      </w:hyperlink>
      <w:r w:rsidRPr="00DC5F20">
        <w:rPr>
          <w:rFonts w:ascii="Arial" w:eastAsia="Times New Roman" w:hAnsi="Arial" w:cs="Arial"/>
          <w:color w:val="212121"/>
          <w:sz w:val="23"/>
          <w:szCs w:val="23"/>
          <w:lang w:eastAsia="es-ES"/>
        </w:rPr>
        <w:t xml:space="preserve"> </w:t>
      </w:r>
    </w:p>
    <w:p w14:paraId="7EDB59F2" w14:textId="77777777" w:rsidR="00DC5F20" w:rsidRPr="00DC5F20" w:rsidRDefault="00DC5F20" w:rsidP="00DC5F20">
      <w:pPr>
        <w:numPr>
          <w:ilvl w:val="2"/>
          <w:numId w:val="2"/>
        </w:numPr>
        <w:spacing w:before="90" w:after="0" w:line="240" w:lineRule="auto"/>
        <w:textAlignment w:val="top"/>
        <w:rPr>
          <w:rFonts w:ascii="Arial" w:eastAsia="Times New Roman" w:hAnsi="Arial" w:cs="Arial"/>
          <w:color w:val="212121"/>
          <w:sz w:val="23"/>
          <w:szCs w:val="23"/>
          <w:lang w:eastAsia="es-ES"/>
        </w:rPr>
      </w:pPr>
      <w:hyperlink r:id="rId24" w:tgtFrame="_blank" w:history="1">
        <w:r w:rsidRPr="00DC5F20">
          <w:rPr>
            <w:rFonts w:ascii="Arial" w:eastAsia="Times New Roman" w:hAnsi="Arial" w:cs="Arial"/>
            <w:b/>
            <w:bCs/>
            <w:color w:val="006580"/>
            <w:sz w:val="23"/>
            <w:szCs w:val="23"/>
            <w:u w:val="single"/>
            <w:lang w:eastAsia="es-ES"/>
          </w:rPr>
          <w:t>Compilar una IU con el editor de diseño</w:t>
        </w:r>
      </w:hyperlink>
      <w:r w:rsidRPr="00DC5F20">
        <w:rPr>
          <w:rFonts w:ascii="Arial" w:eastAsia="Times New Roman" w:hAnsi="Arial" w:cs="Arial"/>
          <w:color w:val="212121"/>
          <w:sz w:val="23"/>
          <w:szCs w:val="23"/>
          <w:lang w:eastAsia="es-ES"/>
        </w:rPr>
        <w:t xml:space="preserve"> </w:t>
      </w:r>
    </w:p>
    <w:p w14:paraId="36AEDA9C" w14:textId="77777777" w:rsidR="007068A9" w:rsidRDefault="007068A9"/>
    <w:sectPr w:rsidR="007068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E319F"/>
    <w:multiLevelType w:val="multilevel"/>
    <w:tmpl w:val="A07062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4B2E76"/>
    <w:multiLevelType w:val="multilevel"/>
    <w:tmpl w:val="5A249E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434"/>
    <w:rsid w:val="00040434"/>
    <w:rsid w:val="007068A9"/>
    <w:rsid w:val="00DC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0BBBAB-10FD-490C-8CD5-FBF6E18A3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5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5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1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80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07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31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448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2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5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5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74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694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071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662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2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08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42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63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5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82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guide/components/activities.html" TargetMode="External"/><Relationship Id="rId13" Type="http://schemas.openxmlformats.org/officeDocument/2006/relationships/hyperlink" Target="https://developer.android.com/guide/topics/ui/ui-events.html?hl=es-419" TargetMode="External"/><Relationship Id="rId18" Type="http://schemas.openxmlformats.org/officeDocument/2006/relationships/hyperlink" Target="https://developer.android.com/guide/topics/ui/controls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eveloper.android.com/guide/topics/ui/controls/checkbox.html" TargetMode="External"/><Relationship Id="rId7" Type="http://schemas.openxmlformats.org/officeDocument/2006/relationships/hyperlink" Target="https://developer.android.com/studio/run/managing-avds.html" TargetMode="External"/><Relationship Id="rId12" Type="http://schemas.openxmlformats.org/officeDocument/2006/relationships/hyperlink" Target="https://developer.android.com/guide/topics/ui/controls/button.html" TargetMode="External"/><Relationship Id="rId17" Type="http://schemas.openxmlformats.org/officeDocument/2006/relationships/hyperlink" Target="https://developer.android.com/guide/topics/ui/layout/linear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oogle.com/url?q=https%3A%2F%2Fopenwebinars.net%2Facademia%2Faprende%2Fandroid%2F2820%2F%23collapse-1&amp;sa=D&amp;sntz=1&amp;usg=AFQjCNHNuxKaHDO3JCTDeqRg3qU4VSALRw" TargetMode="External"/><Relationship Id="rId20" Type="http://schemas.openxmlformats.org/officeDocument/2006/relationships/hyperlink" Target="https://developer.android.com/training/keyboard-input/styl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training/basics/firstapp/creating-project.html" TargetMode="External"/><Relationship Id="rId11" Type="http://schemas.openxmlformats.org/officeDocument/2006/relationships/hyperlink" Target="https://developer.android.com/training/basics/firstapp/starting-activity.html" TargetMode="External"/><Relationship Id="rId24" Type="http://schemas.openxmlformats.org/officeDocument/2006/relationships/hyperlink" Target="https://developer.android.com/studio/write/layout-editor.html?hl=es-419" TargetMode="External"/><Relationship Id="rId5" Type="http://schemas.openxmlformats.org/officeDocument/2006/relationships/hyperlink" Target="https://www.google.com/url?q=https%3A%2F%2Fopenwebinars.net%2Facademia%2Faprende%2Fandroid%2F2820%2F%23collapse-0&amp;sa=D&amp;sntz=1&amp;usg=AFQjCNHPJ9I9Ot-7wTYblSGi0fTKpwZMuA" TargetMode="External"/><Relationship Id="rId15" Type="http://schemas.openxmlformats.org/officeDocument/2006/relationships/hyperlink" Target="https://developer.android.com/guide/components/intents-common.html" TargetMode="External"/><Relationship Id="rId23" Type="http://schemas.openxmlformats.org/officeDocument/2006/relationships/hyperlink" Target="https://android-developers.googleblog.com/2017/08/understanding-performance-benefits-of.html" TargetMode="External"/><Relationship Id="rId10" Type="http://schemas.openxmlformats.org/officeDocument/2006/relationships/hyperlink" Target="https://developer.android.com/studio/debug/am-logcat.html" TargetMode="External"/><Relationship Id="rId19" Type="http://schemas.openxmlformats.org/officeDocument/2006/relationships/hyperlink" Target="https://developer.android.com/guide/topics/ui/controls/butt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studio/debug/index.html" TargetMode="External"/><Relationship Id="rId14" Type="http://schemas.openxmlformats.org/officeDocument/2006/relationships/hyperlink" Target="https://developer.android.com/guide/components/intents-filters.html" TargetMode="External"/><Relationship Id="rId22" Type="http://schemas.openxmlformats.org/officeDocument/2006/relationships/hyperlink" Target="https://developer.android.com/training/constraint-layout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543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Tortolita</dc:creator>
  <cp:keywords/>
  <dc:description/>
  <cp:lastModifiedBy>Antonio Tortolita</cp:lastModifiedBy>
  <cp:revision>2</cp:revision>
  <dcterms:created xsi:type="dcterms:W3CDTF">2019-12-17T19:09:00Z</dcterms:created>
  <dcterms:modified xsi:type="dcterms:W3CDTF">2019-12-17T19:09:00Z</dcterms:modified>
</cp:coreProperties>
</file>