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ED3A7" w14:textId="77777777" w:rsidR="00DC61EA" w:rsidRPr="00DC61EA" w:rsidRDefault="00DC61EA" w:rsidP="00DC61EA">
      <w:pPr>
        <w:spacing w:after="300" w:line="600" w:lineRule="atLeast"/>
        <w:outlineLvl w:val="0"/>
        <w:rPr>
          <w:rFonts w:ascii="Arial" w:eastAsia="Times New Roman" w:hAnsi="Arial" w:cs="Arial"/>
          <w:color w:val="5F6368"/>
          <w:spacing w:val="-2"/>
          <w:kern w:val="36"/>
          <w:sz w:val="51"/>
          <w:szCs w:val="51"/>
          <w:lang w:eastAsia="es-ES"/>
        </w:rPr>
      </w:pPr>
      <w:r w:rsidRPr="00DC61EA">
        <w:rPr>
          <w:rFonts w:ascii="Arial" w:eastAsia="Times New Roman" w:hAnsi="Arial" w:cs="Arial"/>
          <w:color w:val="5F6368"/>
          <w:spacing w:val="-2"/>
          <w:kern w:val="36"/>
          <w:sz w:val="51"/>
          <w:szCs w:val="51"/>
          <w:lang w:eastAsia="es-ES"/>
        </w:rPr>
        <w:t>Diseño lineal</w:t>
      </w:r>
    </w:p>
    <w:p w14:paraId="532A984A" w14:textId="77777777" w:rsidR="00DC61EA" w:rsidRPr="00DC61EA" w:rsidRDefault="00DC61EA" w:rsidP="00DC61EA">
      <w:pPr>
        <w:shd w:val="clear" w:color="auto" w:fill="FFFFFF"/>
        <w:spacing w:before="240" w:after="240" w:line="240" w:lineRule="auto"/>
        <w:rPr>
          <w:rFonts w:ascii="Arial" w:eastAsia="Times New Roman" w:hAnsi="Arial" w:cs="Arial"/>
          <w:color w:val="202124"/>
          <w:sz w:val="24"/>
          <w:szCs w:val="24"/>
          <w:lang w:eastAsia="es-ES"/>
        </w:rPr>
      </w:pPr>
      <w:hyperlink r:id="rId5" w:history="1">
        <w:r w:rsidRPr="00DC61EA">
          <w:rPr>
            <w:rFonts w:ascii="Times New Roman" w:eastAsia="Times New Roman" w:hAnsi="Times New Roman" w:cs="Times New Roman"/>
            <w:color w:val="039BE5"/>
            <w:u w:val="single"/>
            <w:shd w:val="clear" w:color="auto" w:fill="F1F3F4"/>
            <w:lang w:eastAsia="es-ES"/>
          </w:rPr>
          <w:t>LinearLayout</w:t>
        </w:r>
      </w:hyperlink>
      <w:r w:rsidRPr="00DC61EA">
        <w:rPr>
          <w:rFonts w:ascii="Arial" w:eastAsia="Times New Roman" w:hAnsi="Arial" w:cs="Arial"/>
          <w:color w:val="202124"/>
          <w:sz w:val="24"/>
          <w:szCs w:val="24"/>
          <w:lang w:eastAsia="es-ES"/>
        </w:rPr>
        <w:t> es un grupo de vista que alinea todos los campos secundarios en una única dirección, de manera vertical u horizontal. Puedes especificar la dirección del diseño con el atributo </w:t>
      </w:r>
      <w:hyperlink r:id="rId6" w:anchor="attr_android:orientation" w:history="1">
        <w:r w:rsidRPr="00DC61EA">
          <w:rPr>
            <w:rFonts w:ascii="Courier New" w:eastAsia="Times New Roman" w:hAnsi="Courier New" w:cs="Courier New"/>
            <w:color w:val="039BE5"/>
            <w:shd w:val="clear" w:color="auto" w:fill="F1F3F4"/>
            <w:lang w:eastAsia="es-ES"/>
          </w:rPr>
          <w:t>android:orientation</w:t>
        </w:r>
      </w:hyperlink>
      <w:r w:rsidRPr="00DC61EA">
        <w:rPr>
          <w:rFonts w:ascii="Arial" w:eastAsia="Times New Roman" w:hAnsi="Arial" w:cs="Arial"/>
          <w:color w:val="202124"/>
          <w:sz w:val="24"/>
          <w:szCs w:val="24"/>
          <w:lang w:eastAsia="es-ES"/>
        </w:rPr>
        <w:t>.</w:t>
      </w:r>
    </w:p>
    <w:p w14:paraId="24213AEE" w14:textId="77777777" w:rsidR="00DC61EA" w:rsidRPr="00DC61EA" w:rsidRDefault="00DC61EA" w:rsidP="00DC61EA">
      <w:pPr>
        <w:shd w:val="clear" w:color="auto" w:fill="E1F5FE"/>
        <w:spacing w:after="0" w:line="240" w:lineRule="auto"/>
        <w:rPr>
          <w:rFonts w:ascii="Arial" w:eastAsia="Times New Roman" w:hAnsi="Arial" w:cs="Arial"/>
          <w:color w:val="01579B"/>
          <w:sz w:val="21"/>
          <w:szCs w:val="21"/>
          <w:lang w:eastAsia="es-ES"/>
        </w:rPr>
      </w:pPr>
      <w:r w:rsidRPr="00DC61EA">
        <w:rPr>
          <w:rFonts w:ascii="Arial" w:eastAsia="Times New Roman" w:hAnsi="Arial" w:cs="Arial"/>
          <w:b/>
          <w:bCs/>
          <w:color w:val="01579B"/>
          <w:sz w:val="21"/>
          <w:szCs w:val="21"/>
          <w:lang w:eastAsia="es-ES"/>
        </w:rPr>
        <w:t>Nota:</w:t>
      </w:r>
      <w:r w:rsidRPr="00DC61EA">
        <w:rPr>
          <w:rFonts w:ascii="Arial" w:eastAsia="Times New Roman" w:hAnsi="Arial" w:cs="Arial"/>
          <w:color w:val="01579B"/>
          <w:sz w:val="21"/>
          <w:szCs w:val="21"/>
          <w:lang w:eastAsia="es-ES"/>
        </w:rPr>
        <w:t> Para obtener un mejor rendimiento y compatibilidad de herramientas, debes </w:t>
      </w:r>
      <w:hyperlink r:id="rId7" w:history="1">
        <w:r w:rsidRPr="00DC61EA">
          <w:rPr>
            <w:rFonts w:ascii="Arial" w:eastAsia="Times New Roman" w:hAnsi="Arial" w:cs="Arial"/>
            <w:color w:val="01579B"/>
            <w:sz w:val="21"/>
            <w:szCs w:val="21"/>
            <w:u w:val="single"/>
            <w:shd w:val="clear" w:color="auto" w:fill="E1F5FE"/>
            <w:lang w:eastAsia="es-ES"/>
          </w:rPr>
          <w:t>crear tu diseño con ConstraintLayout</w:t>
        </w:r>
      </w:hyperlink>
      <w:r w:rsidRPr="00DC61EA">
        <w:rPr>
          <w:rFonts w:ascii="Arial" w:eastAsia="Times New Roman" w:hAnsi="Arial" w:cs="Arial"/>
          <w:color w:val="01579B"/>
          <w:sz w:val="21"/>
          <w:szCs w:val="21"/>
          <w:lang w:eastAsia="es-ES"/>
        </w:rPr>
        <w:t>.</w:t>
      </w:r>
    </w:p>
    <w:p w14:paraId="29DE9374" w14:textId="77777777" w:rsidR="00DC61EA" w:rsidRPr="00DC61EA" w:rsidRDefault="00DC61EA" w:rsidP="00DC61EA">
      <w:pPr>
        <w:shd w:val="clear" w:color="auto" w:fill="FFFFFF"/>
        <w:spacing w:after="0" w:line="240" w:lineRule="auto"/>
        <w:rPr>
          <w:rFonts w:ascii="Arial" w:eastAsia="Times New Roman" w:hAnsi="Arial" w:cs="Arial"/>
          <w:color w:val="202124"/>
          <w:sz w:val="24"/>
          <w:szCs w:val="24"/>
          <w:lang w:eastAsia="es-ES"/>
        </w:rPr>
      </w:pPr>
      <w:r w:rsidRPr="00DC61EA">
        <w:rPr>
          <w:rFonts w:ascii="Arial" w:eastAsia="Times New Roman" w:hAnsi="Arial" w:cs="Arial"/>
          <w:noProof/>
          <w:color w:val="202124"/>
          <w:sz w:val="24"/>
          <w:szCs w:val="24"/>
          <w:lang w:eastAsia="es-ES"/>
        </w:rPr>
        <w:drawing>
          <wp:inline distT="0" distB="0" distL="0" distR="0" wp14:anchorId="240DFF25" wp14:editId="4801FA1E">
            <wp:extent cx="3811270" cy="28092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1270" cy="2809240"/>
                    </a:xfrm>
                    <a:prstGeom prst="rect">
                      <a:avLst/>
                    </a:prstGeom>
                    <a:noFill/>
                    <a:ln>
                      <a:noFill/>
                    </a:ln>
                  </pic:spPr>
                </pic:pic>
              </a:graphicData>
            </a:graphic>
          </wp:inline>
        </w:drawing>
      </w:r>
    </w:p>
    <w:p w14:paraId="5ACB9E8F" w14:textId="77777777" w:rsidR="00DC61EA" w:rsidRPr="00DC61EA" w:rsidRDefault="00DC61EA" w:rsidP="00DC61EA">
      <w:pPr>
        <w:shd w:val="clear" w:color="auto" w:fill="FFFFFF"/>
        <w:spacing w:before="240" w:after="240" w:line="240" w:lineRule="auto"/>
        <w:rPr>
          <w:rFonts w:ascii="Arial" w:eastAsia="Times New Roman" w:hAnsi="Arial" w:cs="Arial"/>
          <w:color w:val="202124"/>
          <w:sz w:val="24"/>
          <w:szCs w:val="24"/>
          <w:lang w:eastAsia="es-ES"/>
        </w:rPr>
      </w:pPr>
      <w:r w:rsidRPr="00DC61EA">
        <w:rPr>
          <w:rFonts w:ascii="Arial" w:eastAsia="Times New Roman" w:hAnsi="Arial" w:cs="Arial"/>
          <w:color w:val="202124"/>
          <w:sz w:val="24"/>
          <w:szCs w:val="24"/>
          <w:lang w:eastAsia="es-ES"/>
        </w:rPr>
        <w:t>Todos los campos secundarios de un </w:t>
      </w:r>
      <w:hyperlink r:id="rId9" w:history="1">
        <w:r w:rsidRPr="00DC61EA">
          <w:rPr>
            <w:rFonts w:ascii="Times New Roman" w:eastAsia="Times New Roman" w:hAnsi="Times New Roman" w:cs="Times New Roman"/>
            <w:color w:val="039BE5"/>
            <w:u w:val="single"/>
            <w:shd w:val="clear" w:color="auto" w:fill="F1F3F4"/>
            <w:lang w:eastAsia="es-ES"/>
          </w:rPr>
          <w:t>LinearLayout</w:t>
        </w:r>
      </w:hyperlink>
      <w:r w:rsidRPr="00DC61EA">
        <w:rPr>
          <w:rFonts w:ascii="Arial" w:eastAsia="Times New Roman" w:hAnsi="Arial" w:cs="Arial"/>
          <w:color w:val="202124"/>
          <w:sz w:val="24"/>
          <w:szCs w:val="24"/>
          <w:lang w:eastAsia="es-ES"/>
        </w:rPr>
        <w:t> se apilan uno detrás de otro, por lo cual una lista vertical solo tendrá un campo secundario por fila, independientemente del ancho que tengan, y una lista horizontal solo tendrá la altura de una fila (la altura del campo secundario más alto, más el relleno). Un </w:t>
      </w:r>
      <w:hyperlink r:id="rId10" w:history="1">
        <w:r w:rsidRPr="00DC61EA">
          <w:rPr>
            <w:rFonts w:ascii="Times New Roman" w:eastAsia="Times New Roman" w:hAnsi="Times New Roman" w:cs="Times New Roman"/>
            <w:color w:val="039BE5"/>
            <w:u w:val="single"/>
            <w:shd w:val="clear" w:color="auto" w:fill="F1F3F4"/>
            <w:lang w:eastAsia="es-ES"/>
          </w:rPr>
          <w:t>LinearLayout</w:t>
        </w:r>
      </w:hyperlink>
      <w:r w:rsidRPr="00DC61EA">
        <w:rPr>
          <w:rFonts w:ascii="Arial" w:eastAsia="Times New Roman" w:hAnsi="Arial" w:cs="Arial"/>
          <w:color w:val="202124"/>
          <w:sz w:val="24"/>
          <w:szCs w:val="24"/>
          <w:lang w:eastAsia="es-ES"/>
        </w:rPr>
        <w:t> respeta los </w:t>
      </w:r>
      <w:r w:rsidRPr="00DC61EA">
        <w:rPr>
          <w:rFonts w:ascii="Arial" w:eastAsia="Times New Roman" w:hAnsi="Arial" w:cs="Arial"/>
          <w:i/>
          <w:iCs/>
          <w:color w:val="202124"/>
          <w:sz w:val="24"/>
          <w:szCs w:val="24"/>
          <w:lang w:eastAsia="es-ES"/>
        </w:rPr>
        <w:t>márgenes</w:t>
      </w:r>
      <w:r w:rsidRPr="00DC61EA">
        <w:rPr>
          <w:rFonts w:ascii="Arial" w:eastAsia="Times New Roman" w:hAnsi="Arial" w:cs="Arial"/>
          <w:color w:val="202124"/>
          <w:sz w:val="24"/>
          <w:szCs w:val="24"/>
          <w:lang w:eastAsia="es-ES"/>
        </w:rPr>
        <w:t> entre los campos secundarios y la </w:t>
      </w:r>
      <w:r w:rsidRPr="00DC61EA">
        <w:rPr>
          <w:rFonts w:ascii="Arial" w:eastAsia="Times New Roman" w:hAnsi="Arial" w:cs="Arial"/>
          <w:i/>
          <w:iCs/>
          <w:color w:val="202124"/>
          <w:sz w:val="24"/>
          <w:szCs w:val="24"/>
          <w:lang w:eastAsia="es-ES"/>
        </w:rPr>
        <w:t>gravedad</w:t>
      </w:r>
      <w:r w:rsidRPr="00DC61EA">
        <w:rPr>
          <w:rFonts w:ascii="Arial" w:eastAsia="Times New Roman" w:hAnsi="Arial" w:cs="Arial"/>
          <w:color w:val="202124"/>
          <w:sz w:val="24"/>
          <w:szCs w:val="24"/>
          <w:lang w:eastAsia="es-ES"/>
        </w:rPr>
        <w:t> (alineación a la derecha, centrada o a la izquierda) de cada campo secundario.</w:t>
      </w:r>
    </w:p>
    <w:p w14:paraId="508EB07C" w14:textId="77777777" w:rsidR="00DC61EA" w:rsidRPr="00DC61EA" w:rsidRDefault="00DC61EA" w:rsidP="00DC61EA">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DC61EA">
        <w:rPr>
          <w:rFonts w:ascii="Arial" w:eastAsia="Times New Roman" w:hAnsi="Arial" w:cs="Arial"/>
          <w:color w:val="202124"/>
          <w:spacing w:val="-2"/>
          <w:sz w:val="36"/>
          <w:szCs w:val="36"/>
          <w:lang w:eastAsia="es-ES"/>
        </w:rPr>
        <w:t>Volumen del diseño</w:t>
      </w:r>
    </w:p>
    <w:p w14:paraId="0D156B67" w14:textId="77777777" w:rsidR="00DC61EA" w:rsidRPr="00DC61EA" w:rsidRDefault="00DC61EA" w:rsidP="00DC61EA">
      <w:pPr>
        <w:shd w:val="clear" w:color="auto" w:fill="FFFFFF"/>
        <w:spacing w:before="240" w:after="240" w:line="240" w:lineRule="auto"/>
        <w:rPr>
          <w:rFonts w:ascii="Arial" w:eastAsia="Times New Roman" w:hAnsi="Arial" w:cs="Arial"/>
          <w:color w:val="202124"/>
          <w:sz w:val="24"/>
          <w:szCs w:val="24"/>
          <w:lang w:eastAsia="es-ES"/>
        </w:rPr>
      </w:pPr>
      <w:hyperlink r:id="rId11" w:history="1">
        <w:r w:rsidRPr="00DC61EA">
          <w:rPr>
            <w:rFonts w:ascii="Times New Roman" w:eastAsia="Times New Roman" w:hAnsi="Times New Roman" w:cs="Times New Roman"/>
            <w:color w:val="039BE5"/>
            <w:u w:val="single"/>
            <w:shd w:val="clear" w:color="auto" w:fill="F1F3F4"/>
            <w:lang w:eastAsia="es-ES"/>
          </w:rPr>
          <w:t>LinearLayout</w:t>
        </w:r>
      </w:hyperlink>
      <w:r w:rsidRPr="00DC61EA">
        <w:rPr>
          <w:rFonts w:ascii="Arial" w:eastAsia="Times New Roman" w:hAnsi="Arial" w:cs="Arial"/>
          <w:color w:val="202124"/>
          <w:sz w:val="24"/>
          <w:szCs w:val="24"/>
          <w:lang w:eastAsia="es-ES"/>
        </w:rPr>
        <w:t> también es compatible con la asignación de un </w:t>
      </w:r>
      <w:r w:rsidRPr="00DC61EA">
        <w:rPr>
          <w:rFonts w:ascii="Arial" w:eastAsia="Times New Roman" w:hAnsi="Arial" w:cs="Arial"/>
          <w:i/>
          <w:iCs/>
          <w:color w:val="202124"/>
          <w:sz w:val="24"/>
          <w:szCs w:val="24"/>
          <w:lang w:eastAsia="es-ES"/>
        </w:rPr>
        <w:t>volumen</w:t>
      </w:r>
      <w:r w:rsidRPr="00DC61EA">
        <w:rPr>
          <w:rFonts w:ascii="Arial" w:eastAsia="Times New Roman" w:hAnsi="Arial" w:cs="Arial"/>
          <w:color w:val="202124"/>
          <w:sz w:val="24"/>
          <w:szCs w:val="24"/>
          <w:lang w:eastAsia="es-ES"/>
        </w:rPr>
        <w:t> a campos secundarios individuales con el atributo </w:t>
      </w:r>
      <w:hyperlink r:id="rId12" w:anchor="attr_android:layout_weight" w:history="1">
        <w:r w:rsidRPr="00DC61EA">
          <w:rPr>
            <w:rFonts w:ascii="Courier New" w:eastAsia="Times New Roman" w:hAnsi="Courier New" w:cs="Courier New"/>
            <w:color w:val="039BE5"/>
            <w:shd w:val="clear" w:color="auto" w:fill="F1F3F4"/>
            <w:lang w:eastAsia="es-ES"/>
          </w:rPr>
          <w:t>android:layout_weight</w:t>
        </w:r>
      </w:hyperlink>
      <w:r w:rsidRPr="00DC61EA">
        <w:rPr>
          <w:rFonts w:ascii="Arial" w:eastAsia="Times New Roman" w:hAnsi="Arial" w:cs="Arial"/>
          <w:color w:val="202124"/>
          <w:sz w:val="24"/>
          <w:szCs w:val="24"/>
          <w:lang w:eastAsia="es-ES"/>
        </w:rPr>
        <w:t>. Este atributo asigna un valor de "importancia" a una vista en términos de la cantidad de espacio que debe ocupar en la pantalla. Un valor de volumen más grande posibilita la expansión para llenar el espacio restante en la vista primaria. Las vistas secundarias pueden especificar un valor de volumen y, luego, todo espacio restante en la vista del grupo se asigna a los campos secundarios según la proporción de su volumen declarado. El volumen predeterminado es cero.</w:t>
      </w:r>
    </w:p>
    <w:p w14:paraId="09C6068B" w14:textId="77777777" w:rsidR="00DC61EA" w:rsidRPr="00DC61EA" w:rsidRDefault="00DC61EA" w:rsidP="00DC61EA">
      <w:pPr>
        <w:shd w:val="clear" w:color="auto" w:fill="FFFFFF"/>
        <w:spacing w:before="480" w:after="240" w:line="480" w:lineRule="atLeast"/>
        <w:outlineLvl w:val="2"/>
        <w:rPr>
          <w:rFonts w:ascii="Arial" w:eastAsia="Times New Roman" w:hAnsi="Arial" w:cs="Arial"/>
          <w:color w:val="202124"/>
          <w:sz w:val="30"/>
          <w:szCs w:val="30"/>
          <w:lang w:eastAsia="es-ES"/>
        </w:rPr>
      </w:pPr>
      <w:r w:rsidRPr="00DC61EA">
        <w:rPr>
          <w:rFonts w:ascii="Arial" w:eastAsia="Times New Roman" w:hAnsi="Arial" w:cs="Arial"/>
          <w:color w:val="202124"/>
          <w:sz w:val="30"/>
          <w:szCs w:val="30"/>
          <w:lang w:eastAsia="es-ES"/>
        </w:rPr>
        <w:t>Distribución equitativa</w:t>
      </w:r>
    </w:p>
    <w:p w14:paraId="0CF5B7D9" w14:textId="77777777" w:rsidR="00DC61EA" w:rsidRPr="00DC61EA" w:rsidRDefault="00DC61EA" w:rsidP="00DC61EA">
      <w:pPr>
        <w:shd w:val="clear" w:color="auto" w:fill="FFFFFF"/>
        <w:spacing w:before="240" w:after="240" w:line="240" w:lineRule="auto"/>
        <w:rPr>
          <w:rFonts w:ascii="Arial" w:eastAsia="Times New Roman" w:hAnsi="Arial" w:cs="Arial"/>
          <w:color w:val="202124"/>
          <w:sz w:val="24"/>
          <w:szCs w:val="24"/>
          <w:lang w:eastAsia="es-ES"/>
        </w:rPr>
      </w:pPr>
      <w:r w:rsidRPr="00DC61EA">
        <w:rPr>
          <w:rFonts w:ascii="Arial" w:eastAsia="Times New Roman" w:hAnsi="Arial" w:cs="Arial"/>
          <w:color w:val="202124"/>
          <w:sz w:val="24"/>
          <w:szCs w:val="24"/>
          <w:lang w:eastAsia="es-ES"/>
        </w:rPr>
        <w:lastRenderedPageBreak/>
        <w:t>Para crear un diseño lineal en el que cada campo secundario use la misma cantidad de espacio en la pantalla, define el </w:t>
      </w:r>
      <w:hyperlink r:id="rId13" w:anchor="attr_android:layout_height" w:history="1">
        <w:r w:rsidRPr="00DC61EA">
          <w:rPr>
            <w:rFonts w:ascii="Courier New" w:eastAsia="Times New Roman" w:hAnsi="Courier New" w:cs="Courier New"/>
            <w:color w:val="039BE5"/>
            <w:shd w:val="clear" w:color="auto" w:fill="F1F3F4"/>
            <w:lang w:eastAsia="es-ES"/>
          </w:rPr>
          <w:t>android:layout_height</w:t>
        </w:r>
      </w:hyperlink>
      <w:r w:rsidRPr="00DC61EA">
        <w:rPr>
          <w:rFonts w:ascii="Arial" w:eastAsia="Times New Roman" w:hAnsi="Arial" w:cs="Arial"/>
          <w:color w:val="202124"/>
          <w:sz w:val="24"/>
          <w:szCs w:val="24"/>
          <w:lang w:eastAsia="es-ES"/>
        </w:rPr>
        <w:t> de cada vista en </w:t>
      </w:r>
      <w:r w:rsidRPr="00DC61EA">
        <w:rPr>
          <w:rFonts w:ascii="Courier New" w:eastAsia="Times New Roman" w:hAnsi="Courier New" w:cs="Courier New"/>
          <w:color w:val="37474F"/>
          <w:shd w:val="clear" w:color="auto" w:fill="F1F3F4"/>
          <w:lang w:eastAsia="es-ES"/>
        </w:rPr>
        <w:t>"0dp"</w:t>
      </w:r>
      <w:r w:rsidRPr="00DC61EA">
        <w:rPr>
          <w:rFonts w:ascii="Arial" w:eastAsia="Times New Roman" w:hAnsi="Arial" w:cs="Arial"/>
          <w:color w:val="202124"/>
          <w:sz w:val="24"/>
          <w:szCs w:val="24"/>
          <w:lang w:eastAsia="es-ES"/>
        </w:rPr>
        <w:t> (para un diseño vertical) o el </w:t>
      </w:r>
      <w:hyperlink r:id="rId14" w:anchor="attr_android:layout_width" w:history="1">
        <w:r w:rsidRPr="00DC61EA">
          <w:rPr>
            <w:rFonts w:ascii="Courier New" w:eastAsia="Times New Roman" w:hAnsi="Courier New" w:cs="Courier New"/>
            <w:color w:val="039BE5"/>
            <w:shd w:val="clear" w:color="auto" w:fill="F1F3F4"/>
            <w:lang w:eastAsia="es-ES"/>
          </w:rPr>
          <w:t>android:layout_width</w:t>
        </w:r>
      </w:hyperlink>
      <w:r w:rsidRPr="00DC61EA">
        <w:rPr>
          <w:rFonts w:ascii="Arial" w:eastAsia="Times New Roman" w:hAnsi="Arial" w:cs="Arial"/>
          <w:color w:val="202124"/>
          <w:sz w:val="24"/>
          <w:szCs w:val="24"/>
          <w:lang w:eastAsia="es-ES"/>
        </w:rPr>
        <w:t> de cada vista en </w:t>
      </w:r>
      <w:r w:rsidRPr="00DC61EA">
        <w:rPr>
          <w:rFonts w:ascii="Courier New" w:eastAsia="Times New Roman" w:hAnsi="Courier New" w:cs="Courier New"/>
          <w:color w:val="37474F"/>
          <w:shd w:val="clear" w:color="auto" w:fill="F1F3F4"/>
          <w:lang w:eastAsia="es-ES"/>
        </w:rPr>
        <w:t>"0dp"</w:t>
      </w:r>
      <w:r w:rsidRPr="00DC61EA">
        <w:rPr>
          <w:rFonts w:ascii="Arial" w:eastAsia="Times New Roman" w:hAnsi="Arial" w:cs="Arial"/>
          <w:color w:val="202124"/>
          <w:sz w:val="24"/>
          <w:szCs w:val="24"/>
          <w:lang w:eastAsia="es-ES"/>
        </w:rPr>
        <w:t> (para un diseño horizontal). Luego, fija el </w:t>
      </w:r>
      <w:hyperlink r:id="rId15" w:anchor="attr_android:layout_weight" w:history="1">
        <w:r w:rsidRPr="00DC61EA">
          <w:rPr>
            <w:rFonts w:ascii="Courier New" w:eastAsia="Times New Roman" w:hAnsi="Courier New" w:cs="Courier New"/>
            <w:color w:val="039BE5"/>
            <w:shd w:val="clear" w:color="auto" w:fill="F1F3F4"/>
            <w:lang w:eastAsia="es-ES"/>
          </w:rPr>
          <w:t>android:layout_weight</w:t>
        </w:r>
      </w:hyperlink>
      <w:r w:rsidRPr="00DC61EA">
        <w:rPr>
          <w:rFonts w:ascii="Arial" w:eastAsia="Times New Roman" w:hAnsi="Arial" w:cs="Arial"/>
          <w:color w:val="202124"/>
          <w:sz w:val="24"/>
          <w:szCs w:val="24"/>
          <w:lang w:eastAsia="es-ES"/>
        </w:rPr>
        <w:t> de cada vista en </w:t>
      </w:r>
      <w:r w:rsidRPr="00DC61EA">
        <w:rPr>
          <w:rFonts w:ascii="Courier New" w:eastAsia="Times New Roman" w:hAnsi="Courier New" w:cs="Courier New"/>
          <w:color w:val="37474F"/>
          <w:shd w:val="clear" w:color="auto" w:fill="F1F3F4"/>
          <w:lang w:eastAsia="es-ES"/>
        </w:rPr>
        <w:t>"1"</w:t>
      </w:r>
      <w:r w:rsidRPr="00DC61EA">
        <w:rPr>
          <w:rFonts w:ascii="Arial" w:eastAsia="Times New Roman" w:hAnsi="Arial" w:cs="Arial"/>
          <w:color w:val="202124"/>
          <w:sz w:val="24"/>
          <w:szCs w:val="24"/>
          <w:lang w:eastAsia="es-ES"/>
        </w:rPr>
        <w:t>.</w:t>
      </w:r>
    </w:p>
    <w:p w14:paraId="499ABFE5" w14:textId="77777777" w:rsidR="00DC61EA" w:rsidRPr="00DC61EA" w:rsidRDefault="00DC61EA" w:rsidP="00DC61EA">
      <w:pPr>
        <w:shd w:val="clear" w:color="auto" w:fill="FFFFFF"/>
        <w:spacing w:before="480" w:after="240" w:line="480" w:lineRule="atLeast"/>
        <w:outlineLvl w:val="2"/>
        <w:rPr>
          <w:rFonts w:ascii="Arial" w:eastAsia="Times New Roman" w:hAnsi="Arial" w:cs="Arial"/>
          <w:color w:val="202124"/>
          <w:sz w:val="30"/>
          <w:szCs w:val="30"/>
          <w:lang w:eastAsia="es-ES"/>
        </w:rPr>
      </w:pPr>
      <w:r w:rsidRPr="00DC61EA">
        <w:rPr>
          <w:rFonts w:ascii="Arial" w:eastAsia="Times New Roman" w:hAnsi="Arial" w:cs="Arial"/>
          <w:color w:val="202124"/>
          <w:sz w:val="30"/>
          <w:szCs w:val="30"/>
          <w:lang w:eastAsia="es-ES"/>
        </w:rPr>
        <w:t>Distribución no equitativa</w:t>
      </w:r>
    </w:p>
    <w:p w14:paraId="50C099A5" w14:textId="77777777" w:rsidR="00DC61EA" w:rsidRPr="00DC61EA" w:rsidRDefault="00DC61EA" w:rsidP="00DC61EA">
      <w:pPr>
        <w:shd w:val="clear" w:color="auto" w:fill="FFFFFF"/>
        <w:spacing w:before="240" w:after="240" w:line="240" w:lineRule="auto"/>
        <w:rPr>
          <w:rFonts w:ascii="Arial" w:eastAsia="Times New Roman" w:hAnsi="Arial" w:cs="Arial"/>
          <w:color w:val="202124"/>
          <w:sz w:val="24"/>
          <w:szCs w:val="24"/>
          <w:lang w:eastAsia="es-ES"/>
        </w:rPr>
      </w:pPr>
      <w:r w:rsidRPr="00DC61EA">
        <w:rPr>
          <w:rFonts w:ascii="Arial" w:eastAsia="Times New Roman" w:hAnsi="Arial" w:cs="Arial"/>
          <w:color w:val="202124"/>
          <w:sz w:val="24"/>
          <w:szCs w:val="24"/>
          <w:lang w:eastAsia="es-ES"/>
        </w:rPr>
        <w:t>También puedes crear diseños lineales en los que los elementos secundarios utilicen diferentes cantidades de espacio en la pantalla:</w:t>
      </w:r>
    </w:p>
    <w:p w14:paraId="07D32689" w14:textId="77777777" w:rsidR="00DC61EA" w:rsidRPr="00DC61EA" w:rsidRDefault="00DC61EA" w:rsidP="00DC61EA">
      <w:pPr>
        <w:numPr>
          <w:ilvl w:val="0"/>
          <w:numId w:val="1"/>
        </w:numPr>
        <w:shd w:val="clear" w:color="auto" w:fill="FFFFFF"/>
        <w:spacing w:before="180" w:after="180" w:line="240" w:lineRule="auto"/>
        <w:ind w:left="0"/>
        <w:rPr>
          <w:rFonts w:ascii="Arial" w:eastAsia="Times New Roman" w:hAnsi="Arial" w:cs="Arial"/>
          <w:color w:val="202124"/>
          <w:sz w:val="24"/>
          <w:szCs w:val="24"/>
          <w:lang w:eastAsia="es-ES"/>
        </w:rPr>
      </w:pPr>
      <w:r w:rsidRPr="00DC61EA">
        <w:rPr>
          <w:rFonts w:ascii="Arial" w:eastAsia="Times New Roman" w:hAnsi="Arial" w:cs="Arial"/>
          <w:color w:val="202124"/>
          <w:sz w:val="24"/>
          <w:szCs w:val="24"/>
          <w:lang w:eastAsia="es-ES"/>
        </w:rPr>
        <w:t>Si hay tres campos de texto y dos de ellos declaran un volumen igual a 1 mientras al restante no se le asigna volumen, el tercer campo de texto sin volumen no se expandirá. En cambio, solo ocupará el área que requiera su contenido. Los otros dos campos de texto, por otro lado, se expandirán de manera equitativa a fin de llenar el espacio restante después de que se midan los tres campos.</w:t>
      </w:r>
    </w:p>
    <w:p w14:paraId="4A7A1635" w14:textId="77777777" w:rsidR="00DC61EA" w:rsidRPr="00DC61EA" w:rsidRDefault="00DC61EA" w:rsidP="00DC61EA">
      <w:pPr>
        <w:numPr>
          <w:ilvl w:val="0"/>
          <w:numId w:val="1"/>
        </w:numPr>
        <w:shd w:val="clear" w:color="auto" w:fill="FFFFFF"/>
        <w:spacing w:before="180" w:after="180" w:line="240" w:lineRule="auto"/>
        <w:ind w:left="0"/>
        <w:rPr>
          <w:rFonts w:ascii="Arial" w:eastAsia="Times New Roman" w:hAnsi="Arial" w:cs="Arial"/>
          <w:color w:val="202124"/>
          <w:sz w:val="24"/>
          <w:szCs w:val="24"/>
          <w:lang w:eastAsia="es-ES"/>
        </w:rPr>
      </w:pPr>
      <w:r w:rsidRPr="00DC61EA">
        <w:rPr>
          <w:rFonts w:ascii="Arial" w:eastAsia="Times New Roman" w:hAnsi="Arial" w:cs="Arial"/>
          <w:color w:val="202124"/>
          <w:sz w:val="24"/>
          <w:szCs w:val="24"/>
          <w:lang w:eastAsia="es-ES"/>
        </w:rPr>
        <w:t>Si hay tres campos de texto y dos de ellos declaran un volumen de 1 mientras al tercer campo se le asigna un volumen de 2 (en lugar de 0), entonces ahora se declara más importante que los otros dos, por lo que obtiene la mitad del espacio total restante, mientras que los dos primeros comparten el resto por igual.</w:t>
      </w:r>
    </w:p>
    <w:p w14:paraId="48B2D12F" w14:textId="77777777" w:rsidR="00DC61EA" w:rsidRPr="00DC61EA" w:rsidRDefault="00DC61EA" w:rsidP="00DC61EA">
      <w:pPr>
        <w:shd w:val="clear" w:color="auto" w:fill="FFFFFF"/>
        <w:spacing w:before="240" w:after="240" w:line="240" w:lineRule="auto"/>
        <w:rPr>
          <w:rFonts w:ascii="Arial" w:eastAsia="Times New Roman" w:hAnsi="Arial" w:cs="Arial"/>
          <w:color w:val="202124"/>
          <w:sz w:val="24"/>
          <w:szCs w:val="24"/>
          <w:lang w:eastAsia="es-ES"/>
        </w:rPr>
      </w:pPr>
      <w:r w:rsidRPr="00DC61EA">
        <w:rPr>
          <w:rFonts w:ascii="Arial" w:eastAsia="Times New Roman" w:hAnsi="Arial" w:cs="Arial"/>
          <w:color w:val="202124"/>
          <w:sz w:val="24"/>
          <w:szCs w:val="24"/>
          <w:lang w:eastAsia="es-ES"/>
        </w:rPr>
        <w:t>El siguiente fragmento de código muestra cómo podrían funcionar los valores de diseño en una actividad de "enviar mensaje". El campo </w:t>
      </w:r>
      <w:r w:rsidRPr="00DC61EA">
        <w:rPr>
          <w:rFonts w:ascii="Arial" w:eastAsia="Times New Roman" w:hAnsi="Arial" w:cs="Arial"/>
          <w:b/>
          <w:bCs/>
          <w:color w:val="202124"/>
          <w:sz w:val="24"/>
          <w:szCs w:val="24"/>
          <w:lang w:eastAsia="es-ES"/>
        </w:rPr>
        <w:t>Para</w:t>
      </w:r>
      <w:r w:rsidRPr="00DC61EA">
        <w:rPr>
          <w:rFonts w:ascii="Arial" w:eastAsia="Times New Roman" w:hAnsi="Arial" w:cs="Arial"/>
          <w:color w:val="202124"/>
          <w:sz w:val="24"/>
          <w:szCs w:val="24"/>
          <w:lang w:eastAsia="es-ES"/>
        </w:rPr>
        <w:t>, la línea </w:t>
      </w:r>
      <w:r w:rsidRPr="00DC61EA">
        <w:rPr>
          <w:rFonts w:ascii="Arial" w:eastAsia="Times New Roman" w:hAnsi="Arial" w:cs="Arial"/>
          <w:b/>
          <w:bCs/>
          <w:color w:val="202124"/>
          <w:sz w:val="24"/>
          <w:szCs w:val="24"/>
          <w:lang w:eastAsia="es-ES"/>
        </w:rPr>
        <w:t>Asunto</w:t>
      </w:r>
      <w:r w:rsidRPr="00DC61EA">
        <w:rPr>
          <w:rFonts w:ascii="Arial" w:eastAsia="Times New Roman" w:hAnsi="Arial" w:cs="Arial"/>
          <w:color w:val="202124"/>
          <w:sz w:val="24"/>
          <w:szCs w:val="24"/>
          <w:lang w:eastAsia="es-ES"/>
        </w:rPr>
        <w:t> y el botón </w:t>
      </w:r>
      <w:r w:rsidRPr="00DC61EA">
        <w:rPr>
          <w:rFonts w:ascii="Arial" w:eastAsia="Times New Roman" w:hAnsi="Arial" w:cs="Arial"/>
          <w:b/>
          <w:bCs/>
          <w:color w:val="202124"/>
          <w:sz w:val="24"/>
          <w:szCs w:val="24"/>
          <w:lang w:eastAsia="es-ES"/>
        </w:rPr>
        <w:t>Enviar</w:t>
      </w:r>
      <w:r w:rsidRPr="00DC61EA">
        <w:rPr>
          <w:rFonts w:ascii="Arial" w:eastAsia="Times New Roman" w:hAnsi="Arial" w:cs="Arial"/>
          <w:color w:val="202124"/>
          <w:sz w:val="24"/>
          <w:szCs w:val="24"/>
          <w:lang w:eastAsia="es-ES"/>
        </w:rPr>
        <w:t> solo ocupan la altura que necesitan. Esta configuración permite que el propio mensaje ocupe el resto de la altura de la actividad.</w:t>
      </w:r>
    </w:p>
    <w:p w14:paraId="0F0FE16D" w14:textId="77777777" w:rsidR="00DC61EA" w:rsidRPr="00DC61EA" w:rsidRDefault="00DC61EA" w:rsidP="00DC61EA">
      <w:pPr>
        <w:shd w:val="clear" w:color="auto" w:fill="FFFFFF"/>
        <w:spacing w:line="240" w:lineRule="auto"/>
        <w:rPr>
          <w:rFonts w:ascii="Arial" w:eastAsia="Times New Roman" w:hAnsi="Arial" w:cs="Arial"/>
          <w:color w:val="202124"/>
          <w:sz w:val="24"/>
          <w:szCs w:val="24"/>
          <w:lang w:eastAsia="es-ES"/>
        </w:rPr>
      </w:pPr>
      <w:r w:rsidRPr="00DC61EA">
        <w:rPr>
          <w:rFonts w:ascii="Arial" w:eastAsia="Times New Roman" w:hAnsi="Arial" w:cs="Arial"/>
          <w:noProof/>
          <w:color w:val="202124"/>
          <w:sz w:val="24"/>
          <w:szCs w:val="24"/>
          <w:lang w:eastAsia="es-ES"/>
        </w:rPr>
        <w:lastRenderedPageBreak/>
        <w:drawing>
          <wp:inline distT="0" distB="0" distL="0" distR="0" wp14:anchorId="0EE53C46" wp14:editId="0B460813">
            <wp:extent cx="2092325" cy="3723640"/>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2325" cy="3723640"/>
                    </a:xfrm>
                    <a:prstGeom prst="rect">
                      <a:avLst/>
                    </a:prstGeom>
                    <a:noFill/>
                    <a:ln>
                      <a:noFill/>
                    </a:ln>
                  </pic:spPr>
                </pic:pic>
              </a:graphicData>
            </a:graphic>
          </wp:inline>
        </w:drawing>
      </w:r>
    </w:p>
    <w:p w14:paraId="6F47D4E8" w14:textId="77777777" w:rsidR="00DC61EA" w:rsidRPr="00DC61EA" w:rsidRDefault="00DC61EA" w:rsidP="00DC61EA">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s-ES"/>
        </w:rPr>
      </w:pPr>
      <w:r w:rsidRPr="00DC61EA">
        <w:rPr>
          <w:rFonts w:ascii="Courier New" w:eastAsia="Times New Roman" w:hAnsi="Courier New" w:cs="Courier New"/>
          <w:color w:val="37474F"/>
          <w:sz w:val="21"/>
          <w:szCs w:val="21"/>
          <w:lang w:eastAsia="es-ES"/>
        </w:rPr>
        <w:t>&lt;?xml version=</w:t>
      </w:r>
      <w:r w:rsidRPr="00DC61EA">
        <w:rPr>
          <w:rFonts w:ascii="Courier New" w:eastAsia="Times New Roman" w:hAnsi="Courier New" w:cs="Courier New"/>
          <w:color w:val="0D904F"/>
          <w:sz w:val="21"/>
          <w:szCs w:val="21"/>
          <w:lang w:eastAsia="es-ES"/>
        </w:rPr>
        <w:t>"1.0"</w:t>
      </w:r>
      <w:r w:rsidRPr="00DC61EA">
        <w:rPr>
          <w:rFonts w:ascii="Courier New" w:eastAsia="Times New Roman" w:hAnsi="Courier New" w:cs="Courier New"/>
          <w:color w:val="37474F"/>
          <w:sz w:val="21"/>
          <w:szCs w:val="21"/>
          <w:lang w:eastAsia="es-ES"/>
        </w:rPr>
        <w:t xml:space="preserve"> encoding=</w:t>
      </w:r>
      <w:r w:rsidRPr="00DC61EA">
        <w:rPr>
          <w:rFonts w:ascii="Courier New" w:eastAsia="Times New Roman" w:hAnsi="Courier New" w:cs="Courier New"/>
          <w:color w:val="0D904F"/>
          <w:sz w:val="21"/>
          <w:szCs w:val="21"/>
          <w:lang w:eastAsia="es-ES"/>
        </w:rPr>
        <w:t>"utf-8"</w:t>
      </w:r>
      <w:r w:rsidRPr="00DC61EA">
        <w:rPr>
          <w:rFonts w:ascii="Courier New" w:eastAsia="Times New Roman" w:hAnsi="Courier New" w:cs="Courier New"/>
          <w:color w:val="37474F"/>
          <w:sz w:val="21"/>
          <w:szCs w:val="21"/>
          <w:lang w:eastAsia="es-ES"/>
        </w:rPr>
        <w:t>?&gt;</w:t>
      </w:r>
      <w:r w:rsidRPr="00DC61EA">
        <w:rPr>
          <w:rFonts w:ascii="Courier New" w:eastAsia="Times New Roman" w:hAnsi="Courier New" w:cs="Courier New"/>
          <w:color w:val="37474F"/>
          <w:sz w:val="21"/>
          <w:szCs w:val="21"/>
          <w:lang w:eastAsia="es-ES"/>
        </w:rPr>
        <w:br/>
      </w:r>
      <w:r w:rsidRPr="00DC61EA">
        <w:rPr>
          <w:rFonts w:ascii="Courier New" w:eastAsia="Times New Roman" w:hAnsi="Courier New" w:cs="Courier New"/>
          <w:color w:val="3B78E7"/>
          <w:sz w:val="21"/>
          <w:szCs w:val="21"/>
          <w:lang w:eastAsia="es-ES"/>
        </w:rPr>
        <w:t>&lt;LinearLayout</w:t>
      </w:r>
      <w:r w:rsidRPr="00DC61EA">
        <w:rPr>
          <w:rFonts w:ascii="Courier New" w:eastAsia="Times New Roman" w:hAnsi="Courier New" w:cs="Courier New"/>
          <w:color w:val="37474F"/>
          <w:sz w:val="21"/>
          <w:szCs w:val="21"/>
          <w:lang w:eastAsia="es-ES"/>
        </w:rPr>
        <w:t xml:space="preserve"> </w:t>
      </w:r>
      <w:r w:rsidRPr="00DC61EA">
        <w:rPr>
          <w:rFonts w:ascii="Courier New" w:eastAsia="Times New Roman" w:hAnsi="Courier New" w:cs="Courier New"/>
          <w:color w:val="9C27B0"/>
          <w:sz w:val="21"/>
          <w:szCs w:val="21"/>
          <w:lang w:eastAsia="es-ES"/>
        </w:rPr>
        <w:t>xmlns:android</w:t>
      </w:r>
      <w:r w:rsidRPr="00DC61EA">
        <w:rPr>
          <w:rFonts w:ascii="Courier New" w:eastAsia="Times New Roman" w:hAnsi="Courier New" w:cs="Courier New"/>
          <w:color w:val="37474F"/>
          <w:sz w:val="21"/>
          <w:szCs w:val="21"/>
          <w:lang w:eastAsia="es-ES"/>
        </w:rPr>
        <w:t>=</w:t>
      </w:r>
      <w:r w:rsidRPr="00DC61EA">
        <w:rPr>
          <w:rFonts w:ascii="Courier New" w:eastAsia="Times New Roman" w:hAnsi="Courier New" w:cs="Courier New"/>
          <w:color w:val="0D904F"/>
          <w:sz w:val="21"/>
          <w:szCs w:val="21"/>
          <w:lang w:eastAsia="es-ES"/>
        </w:rPr>
        <w:t>"http://schemas.android.com/apk/res/android"</w:t>
      </w:r>
      <w:r w:rsidRPr="00DC61EA">
        <w:rPr>
          <w:rFonts w:ascii="Courier New" w:eastAsia="Times New Roman" w:hAnsi="Courier New" w:cs="Courier New"/>
          <w:color w:val="37474F"/>
          <w:sz w:val="21"/>
          <w:szCs w:val="21"/>
          <w:lang w:eastAsia="es-ES"/>
        </w:rPr>
        <w:br/>
        <w:t xml:space="preserve">    </w:t>
      </w:r>
      <w:r w:rsidRPr="00DC61EA">
        <w:rPr>
          <w:rFonts w:ascii="Courier New" w:eastAsia="Times New Roman" w:hAnsi="Courier New" w:cs="Courier New"/>
          <w:color w:val="9C27B0"/>
          <w:sz w:val="21"/>
          <w:szCs w:val="21"/>
          <w:lang w:eastAsia="es-ES"/>
        </w:rPr>
        <w:t>android:layout_width</w:t>
      </w:r>
      <w:r w:rsidRPr="00DC61EA">
        <w:rPr>
          <w:rFonts w:ascii="Courier New" w:eastAsia="Times New Roman" w:hAnsi="Courier New" w:cs="Courier New"/>
          <w:color w:val="37474F"/>
          <w:sz w:val="21"/>
          <w:szCs w:val="21"/>
          <w:lang w:eastAsia="es-ES"/>
        </w:rPr>
        <w:t>=</w:t>
      </w:r>
      <w:r w:rsidRPr="00DC61EA">
        <w:rPr>
          <w:rFonts w:ascii="Courier New" w:eastAsia="Times New Roman" w:hAnsi="Courier New" w:cs="Courier New"/>
          <w:color w:val="0D904F"/>
          <w:sz w:val="21"/>
          <w:szCs w:val="21"/>
          <w:lang w:eastAsia="es-ES"/>
        </w:rPr>
        <w:t>"match_parent"</w:t>
      </w:r>
      <w:r w:rsidRPr="00DC61EA">
        <w:rPr>
          <w:rFonts w:ascii="Courier New" w:eastAsia="Times New Roman" w:hAnsi="Courier New" w:cs="Courier New"/>
          <w:color w:val="37474F"/>
          <w:sz w:val="21"/>
          <w:szCs w:val="21"/>
          <w:lang w:eastAsia="es-ES"/>
        </w:rPr>
        <w:br/>
        <w:t xml:space="preserve">    </w:t>
      </w:r>
      <w:r w:rsidRPr="00DC61EA">
        <w:rPr>
          <w:rFonts w:ascii="Courier New" w:eastAsia="Times New Roman" w:hAnsi="Courier New" w:cs="Courier New"/>
          <w:color w:val="9C27B0"/>
          <w:sz w:val="21"/>
          <w:szCs w:val="21"/>
          <w:lang w:eastAsia="es-ES"/>
        </w:rPr>
        <w:t>android:layout_height</w:t>
      </w:r>
      <w:r w:rsidRPr="00DC61EA">
        <w:rPr>
          <w:rFonts w:ascii="Courier New" w:eastAsia="Times New Roman" w:hAnsi="Courier New" w:cs="Courier New"/>
          <w:color w:val="37474F"/>
          <w:sz w:val="21"/>
          <w:szCs w:val="21"/>
          <w:lang w:eastAsia="es-ES"/>
        </w:rPr>
        <w:t>=</w:t>
      </w:r>
      <w:r w:rsidRPr="00DC61EA">
        <w:rPr>
          <w:rFonts w:ascii="Courier New" w:eastAsia="Times New Roman" w:hAnsi="Courier New" w:cs="Courier New"/>
          <w:color w:val="0D904F"/>
          <w:sz w:val="21"/>
          <w:szCs w:val="21"/>
          <w:lang w:eastAsia="es-ES"/>
        </w:rPr>
        <w:t>"match_parent"</w:t>
      </w:r>
      <w:r w:rsidRPr="00DC61EA">
        <w:rPr>
          <w:rFonts w:ascii="Courier New" w:eastAsia="Times New Roman" w:hAnsi="Courier New" w:cs="Courier New"/>
          <w:color w:val="37474F"/>
          <w:sz w:val="21"/>
          <w:szCs w:val="21"/>
          <w:lang w:eastAsia="es-ES"/>
        </w:rPr>
        <w:br/>
        <w:t xml:space="preserve">    </w:t>
      </w:r>
      <w:r w:rsidRPr="00DC61EA">
        <w:rPr>
          <w:rFonts w:ascii="Courier New" w:eastAsia="Times New Roman" w:hAnsi="Courier New" w:cs="Courier New"/>
          <w:color w:val="9C27B0"/>
          <w:sz w:val="21"/>
          <w:szCs w:val="21"/>
          <w:lang w:eastAsia="es-ES"/>
        </w:rPr>
        <w:t>android:paddingLeft</w:t>
      </w:r>
      <w:r w:rsidRPr="00DC61EA">
        <w:rPr>
          <w:rFonts w:ascii="Courier New" w:eastAsia="Times New Roman" w:hAnsi="Courier New" w:cs="Courier New"/>
          <w:color w:val="37474F"/>
          <w:sz w:val="21"/>
          <w:szCs w:val="21"/>
          <w:lang w:eastAsia="es-ES"/>
        </w:rPr>
        <w:t>=</w:t>
      </w:r>
      <w:r w:rsidRPr="00DC61EA">
        <w:rPr>
          <w:rFonts w:ascii="Courier New" w:eastAsia="Times New Roman" w:hAnsi="Courier New" w:cs="Courier New"/>
          <w:color w:val="0D904F"/>
          <w:sz w:val="21"/>
          <w:szCs w:val="21"/>
          <w:lang w:eastAsia="es-ES"/>
        </w:rPr>
        <w:t>"16dp"</w:t>
      </w:r>
      <w:r w:rsidRPr="00DC61EA">
        <w:rPr>
          <w:rFonts w:ascii="Courier New" w:eastAsia="Times New Roman" w:hAnsi="Courier New" w:cs="Courier New"/>
          <w:color w:val="37474F"/>
          <w:sz w:val="21"/>
          <w:szCs w:val="21"/>
          <w:lang w:eastAsia="es-ES"/>
        </w:rPr>
        <w:br/>
        <w:t xml:space="preserve">    </w:t>
      </w:r>
      <w:r w:rsidRPr="00DC61EA">
        <w:rPr>
          <w:rFonts w:ascii="Courier New" w:eastAsia="Times New Roman" w:hAnsi="Courier New" w:cs="Courier New"/>
          <w:color w:val="9C27B0"/>
          <w:sz w:val="21"/>
          <w:szCs w:val="21"/>
          <w:lang w:eastAsia="es-ES"/>
        </w:rPr>
        <w:t>android:paddingRight</w:t>
      </w:r>
      <w:r w:rsidRPr="00DC61EA">
        <w:rPr>
          <w:rFonts w:ascii="Courier New" w:eastAsia="Times New Roman" w:hAnsi="Courier New" w:cs="Courier New"/>
          <w:color w:val="37474F"/>
          <w:sz w:val="21"/>
          <w:szCs w:val="21"/>
          <w:lang w:eastAsia="es-ES"/>
        </w:rPr>
        <w:t>=</w:t>
      </w:r>
      <w:r w:rsidRPr="00DC61EA">
        <w:rPr>
          <w:rFonts w:ascii="Courier New" w:eastAsia="Times New Roman" w:hAnsi="Courier New" w:cs="Courier New"/>
          <w:color w:val="0D904F"/>
          <w:sz w:val="21"/>
          <w:szCs w:val="21"/>
          <w:lang w:eastAsia="es-ES"/>
        </w:rPr>
        <w:t>"16dp"</w:t>
      </w:r>
      <w:r w:rsidRPr="00DC61EA">
        <w:rPr>
          <w:rFonts w:ascii="Courier New" w:eastAsia="Times New Roman" w:hAnsi="Courier New" w:cs="Courier New"/>
          <w:color w:val="37474F"/>
          <w:sz w:val="21"/>
          <w:szCs w:val="21"/>
          <w:lang w:eastAsia="es-ES"/>
        </w:rPr>
        <w:br/>
        <w:t xml:space="preserve">    </w:t>
      </w:r>
      <w:r w:rsidRPr="00DC61EA">
        <w:rPr>
          <w:rFonts w:ascii="Courier New" w:eastAsia="Times New Roman" w:hAnsi="Courier New" w:cs="Courier New"/>
          <w:color w:val="9C27B0"/>
          <w:sz w:val="21"/>
          <w:szCs w:val="21"/>
          <w:lang w:eastAsia="es-ES"/>
        </w:rPr>
        <w:t>android:orientation</w:t>
      </w:r>
      <w:r w:rsidRPr="00DC61EA">
        <w:rPr>
          <w:rFonts w:ascii="Courier New" w:eastAsia="Times New Roman" w:hAnsi="Courier New" w:cs="Courier New"/>
          <w:color w:val="37474F"/>
          <w:sz w:val="21"/>
          <w:szCs w:val="21"/>
          <w:lang w:eastAsia="es-ES"/>
        </w:rPr>
        <w:t>=</w:t>
      </w:r>
      <w:r w:rsidRPr="00DC61EA">
        <w:rPr>
          <w:rFonts w:ascii="Courier New" w:eastAsia="Times New Roman" w:hAnsi="Courier New" w:cs="Courier New"/>
          <w:color w:val="0D904F"/>
          <w:sz w:val="21"/>
          <w:szCs w:val="21"/>
          <w:lang w:eastAsia="es-ES"/>
        </w:rPr>
        <w:t>"vertical"</w:t>
      </w:r>
      <w:r w:rsidRPr="00DC61EA">
        <w:rPr>
          <w:rFonts w:ascii="Courier New" w:eastAsia="Times New Roman" w:hAnsi="Courier New" w:cs="Courier New"/>
          <w:color w:val="37474F"/>
          <w:sz w:val="21"/>
          <w:szCs w:val="21"/>
          <w:lang w:eastAsia="es-ES"/>
        </w:rPr>
        <w:t xml:space="preserve"> </w:t>
      </w:r>
      <w:r w:rsidRPr="00DC61EA">
        <w:rPr>
          <w:rFonts w:ascii="Courier New" w:eastAsia="Times New Roman" w:hAnsi="Courier New" w:cs="Courier New"/>
          <w:color w:val="3B78E7"/>
          <w:sz w:val="21"/>
          <w:szCs w:val="21"/>
          <w:lang w:eastAsia="es-ES"/>
        </w:rPr>
        <w:t>&gt;</w:t>
      </w:r>
      <w:r w:rsidRPr="00DC61EA">
        <w:rPr>
          <w:rFonts w:ascii="Courier New" w:eastAsia="Times New Roman" w:hAnsi="Courier New" w:cs="Courier New"/>
          <w:color w:val="37474F"/>
          <w:sz w:val="21"/>
          <w:szCs w:val="21"/>
          <w:lang w:eastAsia="es-ES"/>
        </w:rPr>
        <w:br/>
        <w:t xml:space="preserve">    </w:t>
      </w:r>
      <w:r w:rsidRPr="00DC61EA">
        <w:rPr>
          <w:rFonts w:ascii="Courier New" w:eastAsia="Times New Roman" w:hAnsi="Courier New" w:cs="Courier New"/>
          <w:color w:val="3B78E7"/>
          <w:sz w:val="21"/>
          <w:szCs w:val="21"/>
          <w:lang w:eastAsia="es-ES"/>
        </w:rPr>
        <w:t>&lt;EditText</w:t>
      </w:r>
      <w:r w:rsidRPr="00DC61EA">
        <w:rPr>
          <w:rFonts w:ascii="Courier New" w:eastAsia="Times New Roman" w:hAnsi="Courier New" w:cs="Courier New"/>
          <w:color w:val="37474F"/>
          <w:sz w:val="21"/>
          <w:szCs w:val="21"/>
          <w:lang w:eastAsia="es-ES"/>
        </w:rPr>
        <w:br/>
        <w:t xml:space="preserve">        </w:t>
      </w:r>
      <w:r w:rsidRPr="00DC61EA">
        <w:rPr>
          <w:rFonts w:ascii="Courier New" w:eastAsia="Times New Roman" w:hAnsi="Courier New" w:cs="Courier New"/>
          <w:color w:val="9C27B0"/>
          <w:sz w:val="21"/>
          <w:szCs w:val="21"/>
          <w:lang w:eastAsia="es-ES"/>
        </w:rPr>
        <w:t>android:layout_width</w:t>
      </w:r>
      <w:r w:rsidRPr="00DC61EA">
        <w:rPr>
          <w:rFonts w:ascii="Courier New" w:eastAsia="Times New Roman" w:hAnsi="Courier New" w:cs="Courier New"/>
          <w:color w:val="37474F"/>
          <w:sz w:val="21"/>
          <w:szCs w:val="21"/>
          <w:lang w:eastAsia="es-ES"/>
        </w:rPr>
        <w:t>=</w:t>
      </w:r>
      <w:r w:rsidRPr="00DC61EA">
        <w:rPr>
          <w:rFonts w:ascii="Courier New" w:eastAsia="Times New Roman" w:hAnsi="Courier New" w:cs="Courier New"/>
          <w:color w:val="0D904F"/>
          <w:sz w:val="21"/>
          <w:szCs w:val="21"/>
          <w:lang w:eastAsia="es-ES"/>
        </w:rPr>
        <w:t>"match_parent"</w:t>
      </w:r>
      <w:r w:rsidRPr="00DC61EA">
        <w:rPr>
          <w:rFonts w:ascii="Courier New" w:eastAsia="Times New Roman" w:hAnsi="Courier New" w:cs="Courier New"/>
          <w:color w:val="37474F"/>
          <w:sz w:val="21"/>
          <w:szCs w:val="21"/>
          <w:lang w:eastAsia="es-ES"/>
        </w:rPr>
        <w:br/>
        <w:t xml:space="preserve">        </w:t>
      </w:r>
      <w:r w:rsidRPr="00DC61EA">
        <w:rPr>
          <w:rFonts w:ascii="Courier New" w:eastAsia="Times New Roman" w:hAnsi="Courier New" w:cs="Courier New"/>
          <w:color w:val="9C27B0"/>
          <w:sz w:val="21"/>
          <w:szCs w:val="21"/>
          <w:lang w:eastAsia="es-ES"/>
        </w:rPr>
        <w:t>android:layout_height</w:t>
      </w:r>
      <w:r w:rsidRPr="00DC61EA">
        <w:rPr>
          <w:rFonts w:ascii="Courier New" w:eastAsia="Times New Roman" w:hAnsi="Courier New" w:cs="Courier New"/>
          <w:color w:val="37474F"/>
          <w:sz w:val="21"/>
          <w:szCs w:val="21"/>
          <w:lang w:eastAsia="es-ES"/>
        </w:rPr>
        <w:t>=</w:t>
      </w:r>
      <w:r w:rsidRPr="00DC61EA">
        <w:rPr>
          <w:rFonts w:ascii="Courier New" w:eastAsia="Times New Roman" w:hAnsi="Courier New" w:cs="Courier New"/>
          <w:color w:val="0D904F"/>
          <w:sz w:val="21"/>
          <w:szCs w:val="21"/>
          <w:lang w:eastAsia="es-ES"/>
        </w:rPr>
        <w:t>"wrap_content"</w:t>
      </w:r>
      <w:r w:rsidRPr="00DC61EA">
        <w:rPr>
          <w:rFonts w:ascii="Courier New" w:eastAsia="Times New Roman" w:hAnsi="Courier New" w:cs="Courier New"/>
          <w:color w:val="37474F"/>
          <w:sz w:val="21"/>
          <w:szCs w:val="21"/>
          <w:lang w:eastAsia="es-ES"/>
        </w:rPr>
        <w:br/>
        <w:t xml:space="preserve">        </w:t>
      </w:r>
      <w:r w:rsidRPr="00DC61EA">
        <w:rPr>
          <w:rFonts w:ascii="Courier New" w:eastAsia="Times New Roman" w:hAnsi="Courier New" w:cs="Courier New"/>
          <w:color w:val="9C27B0"/>
          <w:sz w:val="21"/>
          <w:szCs w:val="21"/>
          <w:lang w:eastAsia="es-ES"/>
        </w:rPr>
        <w:t>android:hint</w:t>
      </w:r>
      <w:r w:rsidRPr="00DC61EA">
        <w:rPr>
          <w:rFonts w:ascii="Courier New" w:eastAsia="Times New Roman" w:hAnsi="Courier New" w:cs="Courier New"/>
          <w:color w:val="37474F"/>
          <w:sz w:val="21"/>
          <w:szCs w:val="21"/>
          <w:lang w:eastAsia="es-ES"/>
        </w:rPr>
        <w:t>=</w:t>
      </w:r>
      <w:r w:rsidRPr="00DC61EA">
        <w:rPr>
          <w:rFonts w:ascii="Courier New" w:eastAsia="Times New Roman" w:hAnsi="Courier New" w:cs="Courier New"/>
          <w:color w:val="0D904F"/>
          <w:sz w:val="21"/>
          <w:szCs w:val="21"/>
          <w:lang w:eastAsia="es-ES"/>
        </w:rPr>
        <w:t>"@string/to"</w:t>
      </w:r>
      <w:r w:rsidRPr="00DC61EA">
        <w:rPr>
          <w:rFonts w:ascii="Courier New" w:eastAsia="Times New Roman" w:hAnsi="Courier New" w:cs="Courier New"/>
          <w:color w:val="37474F"/>
          <w:sz w:val="21"/>
          <w:szCs w:val="21"/>
          <w:lang w:eastAsia="es-ES"/>
        </w:rPr>
        <w:t xml:space="preserve"> </w:t>
      </w:r>
      <w:r w:rsidRPr="00DC61EA">
        <w:rPr>
          <w:rFonts w:ascii="Courier New" w:eastAsia="Times New Roman" w:hAnsi="Courier New" w:cs="Courier New"/>
          <w:color w:val="3B78E7"/>
          <w:sz w:val="21"/>
          <w:szCs w:val="21"/>
          <w:lang w:eastAsia="es-ES"/>
        </w:rPr>
        <w:t>/&gt;</w:t>
      </w:r>
      <w:r w:rsidRPr="00DC61EA">
        <w:rPr>
          <w:rFonts w:ascii="Courier New" w:eastAsia="Times New Roman" w:hAnsi="Courier New" w:cs="Courier New"/>
          <w:color w:val="37474F"/>
          <w:sz w:val="21"/>
          <w:szCs w:val="21"/>
          <w:lang w:eastAsia="es-ES"/>
        </w:rPr>
        <w:br/>
        <w:t xml:space="preserve">    </w:t>
      </w:r>
      <w:r w:rsidRPr="00DC61EA">
        <w:rPr>
          <w:rFonts w:ascii="Courier New" w:eastAsia="Times New Roman" w:hAnsi="Courier New" w:cs="Courier New"/>
          <w:color w:val="3B78E7"/>
          <w:sz w:val="21"/>
          <w:szCs w:val="21"/>
          <w:lang w:eastAsia="es-ES"/>
        </w:rPr>
        <w:t>&lt;EditText</w:t>
      </w:r>
      <w:r w:rsidRPr="00DC61EA">
        <w:rPr>
          <w:rFonts w:ascii="Courier New" w:eastAsia="Times New Roman" w:hAnsi="Courier New" w:cs="Courier New"/>
          <w:color w:val="37474F"/>
          <w:sz w:val="21"/>
          <w:szCs w:val="21"/>
          <w:lang w:eastAsia="es-ES"/>
        </w:rPr>
        <w:br/>
        <w:t xml:space="preserve">        </w:t>
      </w:r>
      <w:r w:rsidRPr="00DC61EA">
        <w:rPr>
          <w:rFonts w:ascii="Courier New" w:eastAsia="Times New Roman" w:hAnsi="Courier New" w:cs="Courier New"/>
          <w:color w:val="9C27B0"/>
          <w:sz w:val="21"/>
          <w:szCs w:val="21"/>
          <w:lang w:eastAsia="es-ES"/>
        </w:rPr>
        <w:t>android:layout_width</w:t>
      </w:r>
      <w:r w:rsidRPr="00DC61EA">
        <w:rPr>
          <w:rFonts w:ascii="Courier New" w:eastAsia="Times New Roman" w:hAnsi="Courier New" w:cs="Courier New"/>
          <w:color w:val="37474F"/>
          <w:sz w:val="21"/>
          <w:szCs w:val="21"/>
          <w:lang w:eastAsia="es-ES"/>
        </w:rPr>
        <w:t>=</w:t>
      </w:r>
      <w:r w:rsidRPr="00DC61EA">
        <w:rPr>
          <w:rFonts w:ascii="Courier New" w:eastAsia="Times New Roman" w:hAnsi="Courier New" w:cs="Courier New"/>
          <w:color w:val="0D904F"/>
          <w:sz w:val="21"/>
          <w:szCs w:val="21"/>
          <w:lang w:eastAsia="es-ES"/>
        </w:rPr>
        <w:t>"match_parent"</w:t>
      </w:r>
      <w:r w:rsidRPr="00DC61EA">
        <w:rPr>
          <w:rFonts w:ascii="Courier New" w:eastAsia="Times New Roman" w:hAnsi="Courier New" w:cs="Courier New"/>
          <w:color w:val="37474F"/>
          <w:sz w:val="21"/>
          <w:szCs w:val="21"/>
          <w:lang w:eastAsia="es-ES"/>
        </w:rPr>
        <w:br/>
        <w:t xml:space="preserve">        </w:t>
      </w:r>
      <w:r w:rsidRPr="00DC61EA">
        <w:rPr>
          <w:rFonts w:ascii="Courier New" w:eastAsia="Times New Roman" w:hAnsi="Courier New" w:cs="Courier New"/>
          <w:color w:val="9C27B0"/>
          <w:sz w:val="21"/>
          <w:szCs w:val="21"/>
          <w:lang w:eastAsia="es-ES"/>
        </w:rPr>
        <w:t>android:layout_height</w:t>
      </w:r>
      <w:r w:rsidRPr="00DC61EA">
        <w:rPr>
          <w:rFonts w:ascii="Courier New" w:eastAsia="Times New Roman" w:hAnsi="Courier New" w:cs="Courier New"/>
          <w:color w:val="37474F"/>
          <w:sz w:val="21"/>
          <w:szCs w:val="21"/>
          <w:lang w:eastAsia="es-ES"/>
        </w:rPr>
        <w:t>=</w:t>
      </w:r>
      <w:r w:rsidRPr="00DC61EA">
        <w:rPr>
          <w:rFonts w:ascii="Courier New" w:eastAsia="Times New Roman" w:hAnsi="Courier New" w:cs="Courier New"/>
          <w:color w:val="0D904F"/>
          <w:sz w:val="21"/>
          <w:szCs w:val="21"/>
          <w:lang w:eastAsia="es-ES"/>
        </w:rPr>
        <w:t>"wrap_content"</w:t>
      </w:r>
      <w:r w:rsidRPr="00DC61EA">
        <w:rPr>
          <w:rFonts w:ascii="Courier New" w:eastAsia="Times New Roman" w:hAnsi="Courier New" w:cs="Courier New"/>
          <w:color w:val="37474F"/>
          <w:sz w:val="21"/>
          <w:szCs w:val="21"/>
          <w:lang w:eastAsia="es-ES"/>
        </w:rPr>
        <w:br/>
        <w:t xml:space="preserve">        </w:t>
      </w:r>
      <w:r w:rsidRPr="00DC61EA">
        <w:rPr>
          <w:rFonts w:ascii="Courier New" w:eastAsia="Times New Roman" w:hAnsi="Courier New" w:cs="Courier New"/>
          <w:color w:val="9C27B0"/>
          <w:sz w:val="21"/>
          <w:szCs w:val="21"/>
          <w:lang w:eastAsia="es-ES"/>
        </w:rPr>
        <w:t>android:hint</w:t>
      </w:r>
      <w:r w:rsidRPr="00DC61EA">
        <w:rPr>
          <w:rFonts w:ascii="Courier New" w:eastAsia="Times New Roman" w:hAnsi="Courier New" w:cs="Courier New"/>
          <w:color w:val="37474F"/>
          <w:sz w:val="21"/>
          <w:szCs w:val="21"/>
          <w:lang w:eastAsia="es-ES"/>
        </w:rPr>
        <w:t>=</w:t>
      </w:r>
      <w:r w:rsidRPr="00DC61EA">
        <w:rPr>
          <w:rFonts w:ascii="Courier New" w:eastAsia="Times New Roman" w:hAnsi="Courier New" w:cs="Courier New"/>
          <w:color w:val="0D904F"/>
          <w:sz w:val="21"/>
          <w:szCs w:val="21"/>
          <w:lang w:eastAsia="es-ES"/>
        </w:rPr>
        <w:t>"@string/subject"</w:t>
      </w:r>
      <w:r w:rsidRPr="00DC61EA">
        <w:rPr>
          <w:rFonts w:ascii="Courier New" w:eastAsia="Times New Roman" w:hAnsi="Courier New" w:cs="Courier New"/>
          <w:color w:val="37474F"/>
          <w:sz w:val="21"/>
          <w:szCs w:val="21"/>
          <w:lang w:eastAsia="es-ES"/>
        </w:rPr>
        <w:t xml:space="preserve"> </w:t>
      </w:r>
      <w:r w:rsidRPr="00DC61EA">
        <w:rPr>
          <w:rFonts w:ascii="Courier New" w:eastAsia="Times New Roman" w:hAnsi="Courier New" w:cs="Courier New"/>
          <w:color w:val="3B78E7"/>
          <w:sz w:val="21"/>
          <w:szCs w:val="21"/>
          <w:lang w:eastAsia="es-ES"/>
        </w:rPr>
        <w:t>/&gt;</w:t>
      </w:r>
      <w:r w:rsidRPr="00DC61EA">
        <w:rPr>
          <w:rFonts w:ascii="Courier New" w:eastAsia="Times New Roman" w:hAnsi="Courier New" w:cs="Courier New"/>
          <w:color w:val="37474F"/>
          <w:sz w:val="21"/>
          <w:szCs w:val="21"/>
          <w:lang w:eastAsia="es-ES"/>
        </w:rPr>
        <w:br/>
        <w:t xml:space="preserve">    </w:t>
      </w:r>
      <w:r w:rsidRPr="00DC61EA">
        <w:rPr>
          <w:rFonts w:ascii="Courier New" w:eastAsia="Times New Roman" w:hAnsi="Courier New" w:cs="Courier New"/>
          <w:color w:val="3B78E7"/>
          <w:sz w:val="21"/>
          <w:szCs w:val="21"/>
          <w:lang w:eastAsia="es-ES"/>
        </w:rPr>
        <w:t>&lt;EditText</w:t>
      </w:r>
      <w:r w:rsidRPr="00DC61EA">
        <w:rPr>
          <w:rFonts w:ascii="Courier New" w:eastAsia="Times New Roman" w:hAnsi="Courier New" w:cs="Courier New"/>
          <w:color w:val="37474F"/>
          <w:sz w:val="21"/>
          <w:szCs w:val="21"/>
          <w:lang w:eastAsia="es-ES"/>
        </w:rPr>
        <w:br/>
        <w:t xml:space="preserve">        </w:t>
      </w:r>
      <w:r w:rsidRPr="00DC61EA">
        <w:rPr>
          <w:rFonts w:ascii="Courier New" w:eastAsia="Times New Roman" w:hAnsi="Courier New" w:cs="Courier New"/>
          <w:color w:val="9C27B0"/>
          <w:sz w:val="21"/>
          <w:szCs w:val="21"/>
          <w:lang w:eastAsia="es-ES"/>
        </w:rPr>
        <w:t>android:layout_width</w:t>
      </w:r>
      <w:r w:rsidRPr="00DC61EA">
        <w:rPr>
          <w:rFonts w:ascii="Courier New" w:eastAsia="Times New Roman" w:hAnsi="Courier New" w:cs="Courier New"/>
          <w:color w:val="37474F"/>
          <w:sz w:val="21"/>
          <w:szCs w:val="21"/>
          <w:lang w:eastAsia="es-ES"/>
        </w:rPr>
        <w:t>=</w:t>
      </w:r>
      <w:r w:rsidRPr="00DC61EA">
        <w:rPr>
          <w:rFonts w:ascii="Courier New" w:eastAsia="Times New Roman" w:hAnsi="Courier New" w:cs="Courier New"/>
          <w:color w:val="0D904F"/>
          <w:sz w:val="21"/>
          <w:szCs w:val="21"/>
          <w:lang w:eastAsia="es-ES"/>
        </w:rPr>
        <w:t>"match_parent"</w:t>
      </w:r>
      <w:r w:rsidRPr="00DC61EA">
        <w:rPr>
          <w:rFonts w:ascii="Courier New" w:eastAsia="Times New Roman" w:hAnsi="Courier New" w:cs="Courier New"/>
          <w:color w:val="37474F"/>
          <w:sz w:val="21"/>
          <w:szCs w:val="21"/>
          <w:lang w:eastAsia="es-ES"/>
        </w:rPr>
        <w:br/>
        <w:t xml:space="preserve">        </w:t>
      </w:r>
      <w:r w:rsidRPr="00DC61EA">
        <w:rPr>
          <w:rFonts w:ascii="Courier New" w:eastAsia="Times New Roman" w:hAnsi="Courier New" w:cs="Courier New"/>
          <w:color w:val="9C27B0"/>
          <w:sz w:val="21"/>
          <w:szCs w:val="21"/>
          <w:lang w:eastAsia="es-ES"/>
        </w:rPr>
        <w:t>android:layout_height</w:t>
      </w:r>
      <w:r w:rsidRPr="00DC61EA">
        <w:rPr>
          <w:rFonts w:ascii="Courier New" w:eastAsia="Times New Roman" w:hAnsi="Courier New" w:cs="Courier New"/>
          <w:color w:val="37474F"/>
          <w:sz w:val="21"/>
          <w:szCs w:val="21"/>
          <w:lang w:eastAsia="es-ES"/>
        </w:rPr>
        <w:t>=</w:t>
      </w:r>
      <w:r w:rsidRPr="00DC61EA">
        <w:rPr>
          <w:rFonts w:ascii="Courier New" w:eastAsia="Times New Roman" w:hAnsi="Courier New" w:cs="Courier New"/>
          <w:color w:val="0D904F"/>
          <w:sz w:val="21"/>
          <w:szCs w:val="21"/>
          <w:lang w:eastAsia="es-ES"/>
        </w:rPr>
        <w:t>"0dp"</w:t>
      </w:r>
      <w:r w:rsidRPr="00DC61EA">
        <w:rPr>
          <w:rFonts w:ascii="Courier New" w:eastAsia="Times New Roman" w:hAnsi="Courier New" w:cs="Courier New"/>
          <w:color w:val="37474F"/>
          <w:sz w:val="21"/>
          <w:szCs w:val="21"/>
          <w:lang w:eastAsia="es-ES"/>
        </w:rPr>
        <w:br/>
        <w:t xml:space="preserve">        </w:t>
      </w:r>
      <w:r w:rsidRPr="00DC61EA">
        <w:rPr>
          <w:rFonts w:ascii="Courier New" w:eastAsia="Times New Roman" w:hAnsi="Courier New" w:cs="Courier New"/>
          <w:color w:val="9C27B0"/>
          <w:sz w:val="21"/>
          <w:szCs w:val="21"/>
          <w:lang w:eastAsia="es-ES"/>
        </w:rPr>
        <w:t>android:layout_weight</w:t>
      </w:r>
      <w:r w:rsidRPr="00DC61EA">
        <w:rPr>
          <w:rFonts w:ascii="Courier New" w:eastAsia="Times New Roman" w:hAnsi="Courier New" w:cs="Courier New"/>
          <w:color w:val="37474F"/>
          <w:sz w:val="21"/>
          <w:szCs w:val="21"/>
          <w:lang w:eastAsia="es-ES"/>
        </w:rPr>
        <w:t>=</w:t>
      </w:r>
      <w:r w:rsidRPr="00DC61EA">
        <w:rPr>
          <w:rFonts w:ascii="Courier New" w:eastAsia="Times New Roman" w:hAnsi="Courier New" w:cs="Courier New"/>
          <w:color w:val="0D904F"/>
          <w:sz w:val="21"/>
          <w:szCs w:val="21"/>
          <w:lang w:eastAsia="es-ES"/>
        </w:rPr>
        <w:t>"1"</w:t>
      </w:r>
      <w:r w:rsidRPr="00DC61EA">
        <w:rPr>
          <w:rFonts w:ascii="Courier New" w:eastAsia="Times New Roman" w:hAnsi="Courier New" w:cs="Courier New"/>
          <w:color w:val="37474F"/>
          <w:sz w:val="21"/>
          <w:szCs w:val="21"/>
          <w:lang w:eastAsia="es-ES"/>
        </w:rPr>
        <w:br/>
        <w:t xml:space="preserve">        </w:t>
      </w:r>
      <w:r w:rsidRPr="00DC61EA">
        <w:rPr>
          <w:rFonts w:ascii="Courier New" w:eastAsia="Times New Roman" w:hAnsi="Courier New" w:cs="Courier New"/>
          <w:color w:val="9C27B0"/>
          <w:sz w:val="21"/>
          <w:szCs w:val="21"/>
          <w:lang w:eastAsia="es-ES"/>
        </w:rPr>
        <w:t>android:gravity</w:t>
      </w:r>
      <w:r w:rsidRPr="00DC61EA">
        <w:rPr>
          <w:rFonts w:ascii="Courier New" w:eastAsia="Times New Roman" w:hAnsi="Courier New" w:cs="Courier New"/>
          <w:color w:val="37474F"/>
          <w:sz w:val="21"/>
          <w:szCs w:val="21"/>
          <w:lang w:eastAsia="es-ES"/>
        </w:rPr>
        <w:t>=</w:t>
      </w:r>
      <w:r w:rsidRPr="00DC61EA">
        <w:rPr>
          <w:rFonts w:ascii="Courier New" w:eastAsia="Times New Roman" w:hAnsi="Courier New" w:cs="Courier New"/>
          <w:color w:val="0D904F"/>
          <w:sz w:val="21"/>
          <w:szCs w:val="21"/>
          <w:lang w:eastAsia="es-ES"/>
        </w:rPr>
        <w:t>"top"</w:t>
      </w:r>
      <w:r w:rsidRPr="00DC61EA">
        <w:rPr>
          <w:rFonts w:ascii="Courier New" w:eastAsia="Times New Roman" w:hAnsi="Courier New" w:cs="Courier New"/>
          <w:color w:val="37474F"/>
          <w:sz w:val="21"/>
          <w:szCs w:val="21"/>
          <w:lang w:eastAsia="es-ES"/>
        </w:rPr>
        <w:br/>
        <w:t xml:space="preserve">        </w:t>
      </w:r>
      <w:r w:rsidRPr="00DC61EA">
        <w:rPr>
          <w:rFonts w:ascii="Courier New" w:eastAsia="Times New Roman" w:hAnsi="Courier New" w:cs="Courier New"/>
          <w:color w:val="9C27B0"/>
          <w:sz w:val="21"/>
          <w:szCs w:val="21"/>
          <w:lang w:eastAsia="es-ES"/>
        </w:rPr>
        <w:t>android:hint</w:t>
      </w:r>
      <w:r w:rsidRPr="00DC61EA">
        <w:rPr>
          <w:rFonts w:ascii="Courier New" w:eastAsia="Times New Roman" w:hAnsi="Courier New" w:cs="Courier New"/>
          <w:color w:val="37474F"/>
          <w:sz w:val="21"/>
          <w:szCs w:val="21"/>
          <w:lang w:eastAsia="es-ES"/>
        </w:rPr>
        <w:t>=</w:t>
      </w:r>
      <w:r w:rsidRPr="00DC61EA">
        <w:rPr>
          <w:rFonts w:ascii="Courier New" w:eastAsia="Times New Roman" w:hAnsi="Courier New" w:cs="Courier New"/>
          <w:color w:val="0D904F"/>
          <w:sz w:val="21"/>
          <w:szCs w:val="21"/>
          <w:lang w:eastAsia="es-ES"/>
        </w:rPr>
        <w:t>"@string/message"</w:t>
      </w:r>
      <w:r w:rsidRPr="00DC61EA">
        <w:rPr>
          <w:rFonts w:ascii="Courier New" w:eastAsia="Times New Roman" w:hAnsi="Courier New" w:cs="Courier New"/>
          <w:color w:val="37474F"/>
          <w:sz w:val="21"/>
          <w:szCs w:val="21"/>
          <w:lang w:eastAsia="es-ES"/>
        </w:rPr>
        <w:t xml:space="preserve"> </w:t>
      </w:r>
      <w:r w:rsidRPr="00DC61EA">
        <w:rPr>
          <w:rFonts w:ascii="Courier New" w:eastAsia="Times New Roman" w:hAnsi="Courier New" w:cs="Courier New"/>
          <w:color w:val="3B78E7"/>
          <w:sz w:val="21"/>
          <w:szCs w:val="21"/>
          <w:lang w:eastAsia="es-ES"/>
        </w:rPr>
        <w:t>/&gt;</w:t>
      </w:r>
      <w:r w:rsidRPr="00DC61EA">
        <w:rPr>
          <w:rFonts w:ascii="Courier New" w:eastAsia="Times New Roman" w:hAnsi="Courier New" w:cs="Courier New"/>
          <w:color w:val="37474F"/>
          <w:sz w:val="21"/>
          <w:szCs w:val="21"/>
          <w:lang w:eastAsia="es-ES"/>
        </w:rPr>
        <w:br/>
        <w:t xml:space="preserve">    </w:t>
      </w:r>
      <w:r w:rsidRPr="00DC61EA">
        <w:rPr>
          <w:rFonts w:ascii="Courier New" w:eastAsia="Times New Roman" w:hAnsi="Courier New" w:cs="Courier New"/>
          <w:color w:val="3B78E7"/>
          <w:sz w:val="21"/>
          <w:szCs w:val="21"/>
          <w:lang w:eastAsia="es-ES"/>
        </w:rPr>
        <w:t>&lt;Button</w:t>
      </w:r>
      <w:r w:rsidRPr="00DC61EA">
        <w:rPr>
          <w:rFonts w:ascii="Courier New" w:eastAsia="Times New Roman" w:hAnsi="Courier New" w:cs="Courier New"/>
          <w:color w:val="37474F"/>
          <w:sz w:val="21"/>
          <w:szCs w:val="21"/>
          <w:lang w:eastAsia="es-ES"/>
        </w:rPr>
        <w:br/>
        <w:t xml:space="preserve">        </w:t>
      </w:r>
      <w:r w:rsidRPr="00DC61EA">
        <w:rPr>
          <w:rFonts w:ascii="Courier New" w:eastAsia="Times New Roman" w:hAnsi="Courier New" w:cs="Courier New"/>
          <w:color w:val="9C27B0"/>
          <w:sz w:val="21"/>
          <w:szCs w:val="21"/>
          <w:lang w:eastAsia="es-ES"/>
        </w:rPr>
        <w:t>android:layout_width</w:t>
      </w:r>
      <w:r w:rsidRPr="00DC61EA">
        <w:rPr>
          <w:rFonts w:ascii="Courier New" w:eastAsia="Times New Roman" w:hAnsi="Courier New" w:cs="Courier New"/>
          <w:color w:val="37474F"/>
          <w:sz w:val="21"/>
          <w:szCs w:val="21"/>
          <w:lang w:eastAsia="es-ES"/>
        </w:rPr>
        <w:t>=</w:t>
      </w:r>
      <w:r w:rsidRPr="00DC61EA">
        <w:rPr>
          <w:rFonts w:ascii="Courier New" w:eastAsia="Times New Roman" w:hAnsi="Courier New" w:cs="Courier New"/>
          <w:color w:val="0D904F"/>
          <w:sz w:val="21"/>
          <w:szCs w:val="21"/>
          <w:lang w:eastAsia="es-ES"/>
        </w:rPr>
        <w:t>"100dp"</w:t>
      </w:r>
      <w:r w:rsidRPr="00DC61EA">
        <w:rPr>
          <w:rFonts w:ascii="Courier New" w:eastAsia="Times New Roman" w:hAnsi="Courier New" w:cs="Courier New"/>
          <w:color w:val="37474F"/>
          <w:sz w:val="21"/>
          <w:szCs w:val="21"/>
          <w:lang w:eastAsia="es-ES"/>
        </w:rPr>
        <w:br/>
        <w:t xml:space="preserve">        </w:t>
      </w:r>
      <w:r w:rsidRPr="00DC61EA">
        <w:rPr>
          <w:rFonts w:ascii="Courier New" w:eastAsia="Times New Roman" w:hAnsi="Courier New" w:cs="Courier New"/>
          <w:color w:val="9C27B0"/>
          <w:sz w:val="21"/>
          <w:szCs w:val="21"/>
          <w:lang w:eastAsia="es-ES"/>
        </w:rPr>
        <w:t>android:layout_height</w:t>
      </w:r>
      <w:r w:rsidRPr="00DC61EA">
        <w:rPr>
          <w:rFonts w:ascii="Courier New" w:eastAsia="Times New Roman" w:hAnsi="Courier New" w:cs="Courier New"/>
          <w:color w:val="37474F"/>
          <w:sz w:val="21"/>
          <w:szCs w:val="21"/>
          <w:lang w:eastAsia="es-ES"/>
        </w:rPr>
        <w:t>=</w:t>
      </w:r>
      <w:r w:rsidRPr="00DC61EA">
        <w:rPr>
          <w:rFonts w:ascii="Courier New" w:eastAsia="Times New Roman" w:hAnsi="Courier New" w:cs="Courier New"/>
          <w:color w:val="0D904F"/>
          <w:sz w:val="21"/>
          <w:szCs w:val="21"/>
          <w:lang w:eastAsia="es-ES"/>
        </w:rPr>
        <w:t>"wrap_content"</w:t>
      </w:r>
      <w:r w:rsidRPr="00DC61EA">
        <w:rPr>
          <w:rFonts w:ascii="Courier New" w:eastAsia="Times New Roman" w:hAnsi="Courier New" w:cs="Courier New"/>
          <w:color w:val="37474F"/>
          <w:sz w:val="21"/>
          <w:szCs w:val="21"/>
          <w:lang w:eastAsia="es-ES"/>
        </w:rPr>
        <w:br/>
        <w:t xml:space="preserve">        </w:t>
      </w:r>
      <w:r w:rsidRPr="00DC61EA">
        <w:rPr>
          <w:rFonts w:ascii="Courier New" w:eastAsia="Times New Roman" w:hAnsi="Courier New" w:cs="Courier New"/>
          <w:color w:val="9C27B0"/>
          <w:sz w:val="21"/>
          <w:szCs w:val="21"/>
          <w:lang w:eastAsia="es-ES"/>
        </w:rPr>
        <w:t>android:layout_gravity</w:t>
      </w:r>
      <w:r w:rsidRPr="00DC61EA">
        <w:rPr>
          <w:rFonts w:ascii="Courier New" w:eastAsia="Times New Roman" w:hAnsi="Courier New" w:cs="Courier New"/>
          <w:color w:val="37474F"/>
          <w:sz w:val="21"/>
          <w:szCs w:val="21"/>
          <w:lang w:eastAsia="es-ES"/>
        </w:rPr>
        <w:t>=</w:t>
      </w:r>
      <w:r w:rsidRPr="00DC61EA">
        <w:rPr>
          <w:rFonts w:ascii="Courier New" w:eastAsia="Times New Roman" w:hAnsi="Courier New" w:cs="Courier New"/>
          <w:color w:val="0D904F"/>
          <w:sz w:val="21"/>
          <w:szCs w:val="21"/>
          <w:lang w:eastAsia="es-ES"/>
        </w:rPr>
        <w:t>"right"</w:t>
      </w:r>
      <w:r w:rsidRPr="00DC61EA">
        <w:rPr>
          <w:rFonts w:ascii="Courier New" w:eastAsia="Times New Roman" w:hAnsi="Courier New" w:cs="Courier New"/>
          <w:color w:val="37474F"/>
          <w:sz w:val="21"/>
          <w:szCs w:val="21"/>
          <w:lang w:eastAsia="es-ES"/>
        </w:rPr>
        <w:br/>
      </w:r>
      <w:r w:rsidRPr="00DC61EA">
        <w:rPr>
          <w:rFonts w:ascii="Courier New" w:eastAsia="Times New Roman" w:hAnsi="Courier New" w:cs="Courier New"/>
          <w:color w:val="37474F"/>
          <w:sz w:val="21"/>
          <w:szCs w:val="21"/>
          <w:lang w:eastAsia="es-ES"/>
        </w:rPr>
        <w:lastRenderedPageBreak/>
        <w:t xml:space="preserve">        </w:t>
      </w:r>
      <w:r w:rsidRPr="00DC61EA">
        <w:rPr>
          <w:rFonts w:ascii="Courier New" w:eastAsia="Times New Roman" w:hAnsi="Courier New" w:cs="Courier New"/>
          <w:color w:val="9C27B0"/>
          <w:sz w:val="21"/>
          <w:szCs w:val="21"/>
          <w:lang w:eastAsia="es-ES"/>
        </w:rPr>
        <w:t>android:text</w:t>
      </w:r>
      <w:r w:rsidRPr="00DC61EA">
        <w:rPr>
          <w:rFonts w:ascii="Courier New" w:eastAsia="Times New Roman" w:hAnsi="Courier New" w:cs="Courier New"/>
          <w:color w:val="37474F"/>
          <w:sz w:val="21"/>
          <w:szCs w:val="21"/>
          <w:lang w:eastAsia="es-ES"/>
        </w:rPr>
        <w:t>=</w:t>
      </w:r>
      <w:r w:rsidRPr="00DC61EA">
        <w:rPr>
          <w:rFonts w:ascii="Courier New" w:eastAsia="Times New Roman" w:hAnsi="Courier New" w:cs="Courier New"/>
          <w:color w:val="0D904F"/>
          <w:sz w:val="21"/>
          <w:szCs w:val="21"/>
          <w:lang w:eastAsia="es-ES"/>
        </w:rPr>
        <w:t>"@string/send"</w:t>
      </w:r>
      <w:r w:rsidRPr="00DC61EA">
        <w:rPr>
          <w:rFonts w:ascii="Courier New" w:eastAsia="Times New Roman" w:hAnsi="Courier New" w:cs="Courier New"/>
          <w:color w:val="37474F"/>
          <w:sz w:val="21"/>
          <w:szCs w:val="21"/>
          <w:lang w:eastAsia="es-ES"/>
        </w:rPr>
        <w:t xml:space="preserve"> </w:t>
      </w:r>
      <w:r w:rsidRPr="00DC61EA">
        <w:rPr>
          <w:rFonts w:ascii="Courier New" w:eastAsia="Times New Roman" w:hAnsi="Courier New" w:cs="Courier New"/>
          <w:color w:val="3B78E7"/>
          <w:sz w:val="21"/>
          <w:szCs w:val="21"/>
          <w:lang w:eastAsia="es-ES"/>
        </w:rPr>
        <w:t>/&gt;</w:t>
      </w:r>
      <w:r w:rsidRPr="00DC61EA">
        <w:rPr>
          <w:rFonts w:ascii="Courier New" w:eastAsia="Times New Roman" w:hAnsi="Courier New" w:cs="Courier New"/>
          <w:color w:val="37474F"/>
          <w:sz w:val="21"/>
          <w:szCs w:val="21"/>
          <w:lang w:eastAsia="es-ES"/>
        </w:rPr>
        <w:br/>
      </w:r>
      <w:r w:rsidRPr="00DC61EA">
        <w:rPr>
          <w:rFonts w:ascii="Courier New" w:eastAsia="Times New Roman" w:hAnsi="Courier New" w:cs="Courier New"/>
          <w:color w:val="3B78E7"/>
          <w:sz w:val="21"/>
          <w:szCs w:val="21"/>
          <w:lang w:eastAsia="es-ES"/>
        </w:rPr>
        <w:t>&lt;/LinearLayout&gt;</w:t>
      </w:r>
      <w:r w:rsidRPr="00DC61EA">
        <w:rPr>
          <w:rFonts w:ascii="Courier New" w:eastAsia="Times New Roman" w:hAnsi="Courier New" w:cs="Courier New"/>
          <w:color w:val="37474F"/>
          <w:sz w:val="21"/>
          <w:szCs w:val="21"/>
          <w:lang w:eastAsia="es-ES"/>
        </w:rPr>
        <w:br/>
      </w:r>
    </w:p>
    <w:p w14:paraId="31BFBEF8" w14:textId="77777777" w:rsidR="00DC61EA" w:rsidRPr="00DC61EA" w:rsidRDefault="00DC61EA" w:rsidP="00DC61EA">
      <w:pPr>
        <w:shd w:val="clear" w:color="auto" w:fill="FFFFFF"/>
        <w:spacing w:before="240" w:after="240" w:line="240" w:lineRule="auto"/>
        <w:rPr>
          <w:rFonts w:ascii="Arial" w:eastAsia="Times New Roman" w:hAnsi="Arial" w:cs="Arial"/>
          <w:color w:val="202124"/>
          <w:sz w:val="24"/>
          <w:szCs w:val="24"/>
          <w:lang w:eastAsia="es-ES"/>
        </w:rPr>
      </w:pPr>
      <w:r w:rsidRPr="00DC61EA">
        <w:rPr>
          <w:rFonts w:ascii="Arial" w:eastAsia="Times New Roman" w:hAnsi="Arial" w:cs="Arial"/>
          <w:color w:val="202124"/>
          <w:sz w:val="24"/>
          <w:szCs w:val="24"/>
          <w:lang w:eastAsia="es-ES"/>
        </w:rPr>
        <w:t>Para obtener información sobre los atributos disponibles para cada vista de campo secundario de un </w:t>
      </w:r>
      <w:hyperlink r:id="rId17" w:history="1">
        <w:r w:rsidRPr="00DC61EA">
          <w:rPr>
            <w:rFonts w:ascii="Times New Roman" w:eastAsia="Times New Roman" w:hAnsi="Times New Roman" w:cs="Times New Roman"/>
            <w:color w:val="039BE5"/>
            <w:u w:val="single"/>
            <w:shd w:val="clear" w:color="auto" w:fill="F1F3F4"/>
            <w:lang w:eastAsia="es-ES"/>
          </w:rPr>
          <w:t>LinearLayout</w:t>
        </w:r>
      </w:hyperlink>
      <w:r w:rsidRPr="00DC61EA">
        <w:rPr>
          <w:rFonts w:ascii="Arial" w:eastAsia="Times New Roman" w:hAnsi="Arial" w:cs="Arial"/>
          <w:color w:val="202124"/>
          <w:sz w:val="24"/>
          <w:szCs w:val="24"/>
          <w:lang w:eastAsia="es-ES"/>
        </w:rPr>
        <w:t>, consulta </w:t>
      </w:r>
      <w:hyperlink r:id="rId18" w:history="1">
        <w:r w:rsidRPr="00DC61EA">
          <w:rPr>
            <w:rFonts w:ascii="Times New Roman" w:eastAsia="Times New Roman" w:hAnsi="Times New Roman" w:cs="Times New Roman"/>
            <w:color w:val="039BE5"/>
            <w:u w:val="single"/>
            <w:shd w:val="clear" w:color="auto" w:fill="F1F3F4"/>
            <w:lang w:eastAsia="es-ES"/>
          </w:rPr>
          <w:t>LinearLayout.LayoutParams</w:t>
        </w:r>
      </w:hyperlink>
      <w:r w:rsidRPr="00DC61EA">
        <w:rPr>
          <w:rFonts w:ascii="Arial" w:eastAsia="Times New Roman" w:hAnsi="Arial" w:cs="Arial"/>
          <w:color w:val="202124"/>
          <w:sz w:val="24"/>
          <w:szCs w:val="24"/>
          <w:lang w:eastAsia="es-ES"/>
        </w:rPr>
        <w:t>.</w:t>
      </w:r>
    </w:p>
    <w:p w14:paraId="0B5D865A" w14:textId="77777777" w:rsidR="00D04F15" w:rsidRDefault="00D04F15">
      <w:bookmarkStart w:id="0" w:name="_GoBack"/>
      <w:bookmarkEnd w:id="0"/>
    </w:p>
    <w:sectPr w:rsidR="00D04F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0920B1"/>
    <w:multiLevelType w:val="multilevel"/>
    <w:tmpl w:val="C622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C3D"/>
    <w:rsid w:val="00D04F15"/>
    <w:rsid w:val="00DC61EA"/>
    <w:rsid w:val="00F74C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FA9C8F-C288-417B-98B7-A9B4038E5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4511">
      <w:bodyDiv w:val="1"/>
      <w:marLeft w:val="0"/>
      <w:marRight w:val="0"/>
      <w:marTop w:val="0"/>
      <w:marBottom w:val="0"/>
      <w:divBdr>
        <w:top w:val="none" w:sz="0" w:space="0" w:color="auto"/>
        <w:left w:val="none" w:sz="0" w:space="0" w:color="auto"/>
        <w:bottom w:val="none" w:sz="0" w:space="0" w:color="auto"/>
        <w:right w:val="none" w:sz="0" w:space="0" w:color="auto"/>
      </w:divBdr>
      <w:divsChild>
        <w:div w:id="200092341">
          <w:marLeft w:val="0"/>
          <w:marRight w:val="0"/>
          <w:marTop w:val="0"/>
          <w:marBottom w:val="0"/>
          <w:divBdr>
            <w:top w:val="none" w:sz="0" w:space="0" w:color="auto"/>
            <w:left w:val="none" w:sz="0" w:space="0" w:color="auto"/>
            <w:bottom w:val="none" w:sz="0" w:space="0" w:color="auto"/>
            <w:right w:val="none" w:sz="0" w:space="0" w:color="auto"/>
          </w:divBdr>
          <w:divsChild>
            <w:div w:id="1872181275">
              <w:marLeft w:val="600"/>
              <w:marRight w:val="0"/>
              <w:marTop w:val="0"/>
              <w:marBottom w:val="6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android.com/reference/android/view/ViewGroup.LayoutParams.html" TargetMode="External"/><Relationship Id="rId18" Type="http://schemas.openxmlformats.org/officeDocument/2006/relationships/hyperlink" Target="https://developer.android.com/reference/android/widget/LinearLayout.LayoutParams.html" TargetMode="External"/><Relationship Id="rId3" Type="http://schemas.openxmlformats.org/officeDocument/2006/relationships/settings" Target="settings.xml"/><Relationship Id="rId7" Type="http://schemas.openxmlformats.org/officeDocument/2006/relationships/hyperlink" Target="https://developer.android.com/training/constraint-layout/index.html" TargetMode="External"/><Relationship Id="rId12" Type="http://schemas.openxmlformats.org/officeDocument/2006/relationships/hyperlink" Target="https://developer.android.com/reference/android/widget/LinearLayout.LayoutParams.html" TargetMode="External"/><Relationship Id="rId17" Type="http://schemas.openxmlformats.org/officeDocument/2006/relationships/hyperlink" Target="https://developer.android.com/reference/android/widget/LinearLayout.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android.com/reference/android/widget/LinearLayout.html" TargetMode="External"/><Relationship Id="rId11" Type="http://schemas.openxmlformats.org/officeDocument/2006/relationships/hyperlink" Target="https://developer.android.com/reference/android/widget/LinearLayout.html" TargetMode="External"/><Relationship Id="rId5" Type="http://schemas.openxmlformats.org/officeDocument/2006/relationships/hyperlink" Target="https://developer.android.com/reference/android/widget/LinearLayout.html" TargetMode="External"/><Relationship Id="rId15" Type="http://schemas.openxmlformats.org/officeDocument/2006/relationships/hyperlink" Target="https://developer.android.com/reference/android/widget/LinearLayout.LayoutParams.html" TargetMode="External"/><Relationship Id="rId10" Type="http://schemas.openxmlformats.org/officeDocument/2006/relationships/hyperlink" Target="https://developer.android.com/reference/android/widget/LinearLayout.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android.com/reference/android/widget/LinearLayout.html" TargetMode="External"/><Relationship Id="rId14" Type="http://schemas.openxmlformats.org/officeDocument/2006/relationships/hyperlink" Target="https://developer.android.com/reference/android/view/ViewGroup.LayoutParam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823</Words>
  <Characters>4531</Characters>
  <Application>Microsoft Office Word</Application>
  <DocSecurity>0</DocSecurity>
  <Lines>37</Lines>
  <Paragraphs>10</Paragraphs>
  <ScaleCrop>false</ScaleCrop>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Marchante Hernan</dc:creator>
  <cp:keywords/>
  <dc:description/>
  <cp:lastModifiedBy>Antonio Marchante Hernan</cp:lastModifiedBy>
  <cp:revision>2</cp:revision>
  <dcterms:created xsi:type="dcterms:W3CDTF">2020-01-16T10:42:00Z</dcterms:created>
  <dcterms:modified xsi:type="dcterms:W3CDTF">2020-01-16T10:42:00Z</dcterms:modified>
</cp:coreProperties>
</file>