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548A4D" w14:textId="77777777" w:rsidR="00702FCD" w:rsidRPr="00702FCD" w:rsidRDefault="00702FCD" w:rsidP="00702FCD">
      <w:pPr>
        <w:spacing w:after="300" w:line="600" w:lineRule="atLeast"/>
        <w:outlineLvl w:val="0"/>
        <w:rPr>
          <w:rFonts w:ascii="Arial" w:eastAsia="Times New Roman" w:hAnsi="Arial" w:cs="Arial"/>
          <w:color w:val="5F6368"/>
          <w:spacing w:val="-2"/>
          <w:kern w:val="36"/>
          <w:sz w:val="51"/>
          <w:szCs w:val="51"/>
          <w:lang w:eastAsia="es-ES"/>
        </w:rPr>
      </w:pPr>
      <w:r w:rsidRPr="00702FCD">
        <w:rPr>
          <w:rFonts w:ascii="Arial" w:eastAsia="Times New Roman" w:hAnsi="Arial" w:cs="Arial"/>
          <w:color w:val="5F6368"/>
          <w:spacing w:val="-2"/>
          <w:kern w:val="36"/>
          <w:sz w:val="51"/>
          <w:szCs w:val="51"/>
          <w:lang w:eastAsia="es-ES"/>
        </w:rPr>
        <w:t>Cómo depurar tu app</w:t>
      </w:r>
    </w:p>
    <w:p w14:paraId="104A9C38" w14:textId="77777777" w:rsidR="00702FCD" w:rsidRPr="00702FCD" w:rsidRDefault="00702FCD" w:rsidP="00702FCD">
      <w:pPr>
        <w:shd w:val="clear" w:color="auto" w:fill="FFFFFF"/>
        <w:spacing w:before="240" w:after="240" w:line="240" w:lineRule="auto"/>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Android Studio proporciona un depurador que te permite realizar las siguientes acciones y más:</w:t>
      </w:r>
    </w:p>
    <w:p w14:paraId="1957C792" w14:textId="77777777" w:rsidR="00702FCD" w:rsidRPr="00702FCD" w:rsidRDefault="00702FCD" w:rsidP="00702FCD">
      <w:pPr>
        <w:numPr>
          <w:ilvl w:val="0"/>
          <w:numId w:val="1"/>
        </w:numPr>
        <w:shd w:val="clear" w:color="auto" w:fill="FFFFFF"/>
        <w:spacing w:before="180" w:after="180" w:line="240" w:lineRule="auto"/>
        <w:ind w:left="0"/>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Seleccionar un dispositivo en el cual depurarás tu app</w:t>
      </w:r>
    </w:p>
    <w:p w14:paraId="578FDA7E" w14:textId="77777777" w:rsidR="00702FCD" w:rsidRPr="00702FCD" w:rsidRDefault="00702FCD" w:rsidP="00702FCD">
      <w:pPr>
        <w:numPr>
          <w:ilvl w:val="0"/>
          <w:numId w:val="1"/>
        </w:numPr>
        <w:shd w:val="clear" w:color="auto" w:fill="FFFFFF"/>
        <w:spacing w:before="180" w:after="180" w:line="240" w:lineRule="auto"/>
        <w:ind w:left="0"/>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Establecer interrupciones en tu código Java, Kotlin y C/C++</w:t>
      </w:r>
    </w:p>
    <w:p w14:paraId="44BE054A" w14:textId="77777777" w:rsidR="00702FCD" w:rsidRPr="00702FCD" w:rsidRDefault="00702FCD" w:rsidP="00702FCD">
      <w:pPr>
        <w:numPr>
          <w:ilvl w:val="0"/>
          <w:numId w:val="1"/>
        </w:numPr>
        <w:shd w:val="clear" w:color="auto" w:fill="FFFFFF"/>
        <w:spacing w:before="180" w:after="180" w:line="240" w:lineRule="auto"/>
        <w:ind w:left="0"/>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Examinar variables y evaluar expresiones en el tiempo de ejecución</w:t>
      </w:r>
    </w:p>
    <w:p w14:paraId="48DDC8D7" w14:textId="77777777" w:rsidR="00702FCD" w:rsidRPr="00702FCD" w:rsidRDefault="00702FCD" w:rsidP="00702FCD">
      <w:pPr>
        <w:shd w:val="clear" w:color="auto" w:fill="FFFFFF"/>
        <w:spacing w:before="240" w:after="240" w:line="240" w:lineRule="auto"/>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En esta página, se incluyen instrucciones para las operaciones básicas de depuración. Para obtener más documentación, también puedes consultar los </w:t>
      </w:r>
      <w:hyperlink r:id="rId5" w:history="1">
        <w:r w:rsidRPr="00702FCD">
          <w:rPr>
            <w:rFonts w:ascii="Arial" w:eastAsia="Times New Roman" w:hAnsi="Arial" w:cs="Arial"/>
            <w:color w:val="039BE5"/>
            <w:sz w:val="24"/>
            <w:szCs w:val="24"/>
            <w:u w:val="single"/>
            <w:lang w:eastAsia="es-ES"/>
          </w:rPr>
          <w:t>documentos de depuración de IDEA de IntelliJ</w:t>
        </w:r>
      </w:hyperlink>
      <w:r w:rsidRPr="00702FCD">
        <w:rPr>
          <w:rFonts w:ascii="Arial" w:eastAsia="Times New Roman" w:hAnsi="Arial" w:cs="Arial"/>
          <w:color w:val="202124"/>
          <w:sz w:val="24"/>
          <w:szCs w:val="24"/>
          <w:lang w:eastAsia="es-ES"/>
        </w:rPr>
        <w:t>.</w:t>
      </w:r>
    </w:p>
    <w:p w14:paraId="7F6EBB97" w14:textId="77777777" w:rsidR="00702FCD" w:rsidRPr="00702FCD" w:rsidRDefault="00702FCD" w:rsidP="00702FCD">
      <w:pPr>
        <w:pBdr>
          <w:bottom w:val="single" w:sz="6" w:space="2" w:color="E8EAED"/>
        </w:pBdr>
        <w:shd w:val="clear" w:color="auto" w:fill="FFFFFF"/>
        <w:spacing w:before="600" w:after="300" w:line="480" w:lineRule="atLeast"/>
        <w:outlineLvl w:val="1"/>
        <w:rPr>
          <w:rFonts w:ascii="Arial" w:eastAsia="Times New Roman" w:hAnsi="Arial" w:cs="Arial"/>
          <w:color w:val="202124"/>
          <w:spacing w:val="-2"/>
          <w:sz w:val="36"/>
          <w:szCs w:val="36"/>
          <w:lang w:eastAsia="es-ES"/>
        </w:rPr>
      </w:pPr>
      <w:r w:rsidRPr="00702FCD">
        <w:rPr>
          <w:rFonts w:ascii="Arial" w:eastAsia="Times New Roman" w:hAnsi="Arial" w:cs="Arial"/>
          <w:color w:val="202124"/>
          <w:spacing w:val="-2"/>
          <w:sz w:val="36"/>
          <w:szCs w:val="36"/>
          <w:lang w:eastAsia="es-ES"/>
        </w:rPr>
        <w:t>Cómo habilitar la depuración</w:t>
      </w:r>
    </w:p>
    <w:p w14:paraId="561F87BD" w14:textId="77777777" w:rsidR="00702FCD" w:rsidRPr="00702FCD" w:rsidRDefault="00702FCD" w:rsidP="00702FCD">
      <w:pPr>
        <w:shd w:val="clear" w:color="auto" w:fill="FFFFFF"/>
        <w:spacing w:before="240" w:after="240" w:line="240" w:lineRule="auto"/>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Antes de comenzar a depurar, debes prepararte de la siguiente manera:</w:t>
      </w:r>
    </w:p>
    <w:p w14:paraId="12A74F7B" w14:textId="77777777" w:rsidR="00702FCD" w:rsidRPr="00702FCD" w:rsidRDefault="00702FCD" w:rsidP="00702FCD">
      <w:pPr>
        <w:numPr>
          <w:ilvl w:val="0"/>
          <w:numId w:val="2"/>
        </w:numPr>
        <w:shd w:val="clear" w:color="auto" w:fill="FFFFFF"/>
        <w:spacing w:before="180" w:after="180" w:line="240" w:lineRule="auto"/>
        <w:ind w:left="0"/>
        <w:rPr>
          <w:rFonts w:ascii="Arial" w:eastAsia="Times New Roman" w:hAnsi="Arial" w:cs="Arial"/>
          <w:color w:val="202124"/>
          <w:sz w:val="24"/>
          <w:szCs w:val="24"/>
          <w:lang w:eastAsia="es-ES"/>
        </w:rPr>
      </w:pPr>
      <w:r w:rsidRPr="00702FCD">
        <w:rPr>
          <w:rFonts w:ascii="Arial" w:eastAsia="Times New Roman" w:hAnsi="Arial" w:cs="Arial"/>
          <w:b/>
          <w:bCs/>
          <w:color w:val="202124"/>
          <w:sz w:val="24"/>
          <w:szCs w:val="24"/>
          <w:lang w:eastAsia="es-ES"/>
        </w:rPr>
        <w:t>Instala el LLDB:</w:t>
      </w:r>
      <w:r w:rsidRPr="00702FCD">
        <w:rPr>
          <w:rFonts w:ascii="Arial" w:eastAsia="Times New Roman" w:hAnsi="Arial" w:cs="Arial"/>
          <w:color w:val="202124"/>
          <w:sz w:val="24"/>
          <w:szCs w:val="24"/>
          <w:lang w:eastAsia="es-ES"/>
        </w:rPr>
        <w:br/>
      </w:r>
    </w:p>
    <w:p w14:paraId="37A0D1CA" w14:textId="77777777" w:rsidR="00702FCD" w:rsidRPr="00702FCD" w:rsidRDefault="00702FCD" w:rsidP="00702FCD">
      <w:pPr>
        <w:shd w:val="clear" w:color="auto" w:fill="FFFFFF"/>
        <w:spacing w:before="180" w:after="0" w:line="240" w:lineRule="auto"/>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Si tu proyecto incluye código C o C++, necesitarás instalar el </w:t>
      </w:r>
      <w:r w:rsidRPr="00702FCD">
        <w:rPr>
          <w:rFonts w:ascii="Arial" w:eastAsia="Times New Roman" w:hAnsi="Arial" w:cs="Arial"/>
          <w:b/>
          <w:bCs/>
          <w:color w:val="202124"/>
          <w:sz w:val="24"/>
          <w:szCs w:val="24"/>
          <w:lang w:eastAsia="es-ES"/>
        </w:rPr>
        <w:t>LLBD</w:t>
      </w:r>
      <w:r w:rsidRPr="00702FCD">
        <w:rPr>
          <w:rFonts w:ascii="Arial" w:eastAsia="Times New Roman" w:hAnsi="Arial" w:cs="Arial"/>
          <w:color w:val="202124"/>
          <w:sz w:val="24"/>
          <w:szCs w:val="24"/>
          <w:lang w:eastAsia="es-ES"/>
        </w:rPr>
        <w:t> desde </w:t>
      </w:r>
      <w:hyperlink r:id="rId6" w:anchor="sdk-manager" w:history="1">
        <w:r w:rsidRPr="00702FCD">
          <w:rPr>
            <w:rFonts w:ascii="Arial" w:eastAsia="Times New Roman" w:hAnsi="Arial" w:cs="Arial"/>
            <w:color w:val="039BE5"/>
            <w:sz w:val="24"/>
            <w:szCs w:val="24"/>
            <w:u w:val="single"/>
            <w:lang w:eastAsia="es-ES"/>
          </w:rPr>
          <w:t>SDK Manager</w:t>
        </w:r>
      </w:hyperlink>
      <w:r w:rsidRPr="00702FCD">
        <w:rPr>
          <w:rFonts w:ascii="Arial" w:eastAsia="Times New Roman" w:hAnsi="Arial" w:cs="Arial"/>
          <w:color w:val="202124"/>
          <w:sz w:val="24"/>
          <w:szCs w:val="24"/>
          <w:lang w:eastAsia="es-ES"/>
        </w:rPr>
        <w:t>.</w:t>
      </w:r>
    </w:p>
    <w:p w14:paraId="2F9CFD63" w14:textId="77777777" w:rsidR="00702FCD" w:rsidRPr="00702FCD" w:rsidRDefault="00702FCD" w:rsidP="00702FCD">
      <w:pPr>
        <w:numPr>
          <w:ilvl w:val="0"/>
          <w:numId w:val="2"/>
        </w:numPr>
        <w:shd w:val="clear" w:color="auto" w:fill="FFFFFF"/>
        <w:spacing w:before="180" w:after="180" w:line="240" w:lineRule="auto"/>
        <w:ind w:left="0"/>
        <w:rPr>
          <w:rFonts w:ascii="Arial" w:eastAsia="Times New Roman" w:hAnsi="Arial" w:cs="Arial"/>
          <w:color w:val="202124"/>
          <w:sz w:val="24"/>
          <w:szCs w:val="24"/>
          <w:lang w:eastAsia="es-ES"/>
        </w:rPr>
      </w:pPr>
      <w:r w:rsidRPr="00702FCD">
        <w:rPr>
          <w:rFonts w:ascii="Arial" w:eastAsia="Times New Roman" w:hAnsi="Arial" w:cs="Arial"/>
          <w:b/>
          <w:bCs/>
          <w:color w:val="202124"/>
          <w:sz w:val="24"/>
          <w:szCs w:val="24"/>
          <w:lang w:eastAsia="es-ES"/>
        </w:rPr>
        <w:t>Habilita la depuración en tu dispositivo:</w:t>
      </w:r>
      <w:r w:rsidRPr="00702FCD">
        <w:rPr>
          <w:rFonts w:ascii="Arial" w:eastAsia="Times New Roman" w:hAnsi="Arial" w:cs="Arial"/>
          <w:color w:val="202124"/>
          <w:sz w:val="24"/>
          <w:szCs w:val="24"/>
          <w:lang w:eastAsia="es-ES"/>
        </w:rPr>
        <w:br/>
      </w:r>
    </w:p>
    <w:p w14:paraId="34B191FD" w14:textId="77777777" w:rsidR="00702FCD" w:rsidRPr="00702FCD" w:rsidRDefault="00702FCD" w:rsidP="00702FCD">
      <w:pPr>
        <w:shd w:val="clear" w:color="auto" w:fill="FFFFFF"/>
        <w:spacing w:before="180" w:after="0" w:line="240" w:lineRule="auto"/>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Si estás usando el emulador, esta opción estará activada de forma predeterminada. Sin embargo, en el caso de un dispositivo conectado, deberás </w:t>
      </w:r>
      <w:hyperlink r:id="rId7" w:history="1">
        <w:r w:rsidRPr="00702FCD">
          <w:rPr>
            <w:rFonts w:ascii="Arial" w:eastAsia="Times New Roman" w:hAnsi="Arial" w:cs="Arial"/>
            <w:color w:val="039BE5"/>
            <w:sz w:val="24"/>
            <w:szCs w:val="24"/>
            <w:u w:val="single"/>
            <w:lang w:eastAsia="es-ES"/>
          </w:rPr>
          <w:t>habilitar la depuración en las opciones para desarrolladores del dispositivo</w:t>
        </w:r>
      </w:hyperlink>
      <w:r w:rsidRPr="00702FCD">
        <w:rPr>
          <w:rFonts w:ascii="Arial" w:eastAsia="Times New Roman" w:hAnsi="Arial" w:cs="Arial"/>
          <w:color w:val="202124"/>
          <w:sz w:val="24"/>
          <w:szCs w:val="24"/>
          <w:lang w:eastAsia="es-ES"/>
        </w:rPr>
        <w:t>.</w:t>
      </w:r>
    </w:p>
    <w:p w14:paraId="1B3A5447" w14:textId="77777777" w:rsidR="00702FCD" w:rsidRPr="00702FCD" w:rsidRDefault="00702FCD" w:rsidP="00702FCD">
      <w:pPr>
        <w:numPr>
          <w:ilvl w:val="0"/>
          <w:numId w:val="2"/>
        </w:numPr>
        <w:shd w:val="clear" w:color="auto" w:fill="FFFFFF"/>
        <w:spacing w:before="180" w:after="180" w:line="240" w:lineRule="auto"/>
        <w:ind w:left="0"/>
        <w:rPr>
          <w:rFonts w:ascii="Arial" w:eastAsia="Times New Roman" w:hAnsi="Arial" w:cs="Arial"/>
          <w:color w:val="202124"/>
          <w:sz w:val="24"/>
          <w:szCs w:val="24"/>
          <w:lang w:eastAsia="es-ES"/>
        </w:rPr>
      </w:pPr>
      <w:r w:rsidRPr="00702FCD">
        <w:rPr>
          <w:rFonts w:ascii="Arial" w:eastAsia="Times New Roman" w:hAnsi="Arial" w:cs="Arial"/>
          <w:b/>
          <w:bCs/>
          <w:color w:val="202124"/>
          <w:sz w:val="24"/>
          <w:szCs w:val="24"/>
          <w:lang w:eastAsia="es-ES"/>
        </w:rPr>
        <w:t>Ejecuta una variante de compilación depurable:</w:t>
      </w:r>
      <w:r w:rsidRPr="00702FCD">
        <w:rPr>
          <w:rFonts w:ascii="Arial" w:eastAsia="Times New Roman" w:hAnsi="Arial" w:cs="Arial"/>
          <w:color w:val="202124"/>
          <w:sz w:val="24"/>
          <w:szCs w:val="24"/>
          <w:lang w:eastAsia="es-ES"/>
        </w:rPr>
        <w:br/>
      </w:r>
    </w:p>
    <w:p w14:paraId="27BFF891" w14:textId="77777777" w:rsidR="00702FCD" w:rsidRPr="00702FCD" w:rsidRDefault="00702FCD" w:rsidP="00702FCD">
      <w:pPr>
        <w:shd w:val="clear" w:color="auto" w:fill="FFFFFF"/>
        <w:spacing w:before="180" w:after="180" w:line="240" w:lineRule="auto"/>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Debes usar una </w:t>
      </w:r>
      <w:hyperlink r:id="rId8" w:history="1">
        <w:r w:rsidRPr="00702FCD">
          <w:rPr>
            <w:rFonts w:ascii="Arial" w:eastAsia="Times New Roman" w:hAnsi="Arial" w:cs="Arial"/>
            <w:color w:val="039BE5"/>
            <w:sz w:val="24"/>
            <w:szCs w:val="24"/>
            <w:u w:val="single"/>
            <w:lang w:eastAsia="es-ES"/>
          </w:rPr>
          <w:t>variante de compilación</w:t>
        </w:r>
      </w:hyperlink>
      <w:r w:rsidRPr="00702FCD">
        <w:rPr>
          <w:rFonts w:ascii="Arial" w:eastAsia="Times New Roman" w:hAnsi="Arial" w:cs="Arial"/>
          <w:color w:val="202124"/>
          <w:sz w:val="24"/>
          <w:szCs w:val="24"/>
          <w:lang w:eastAsia="es-ES"/>
        </w:rPr>
        <w:t> que incluya </w:t>
      </w:r>
      <w:hyperlink r:id="rId9" w:anchor="com.android.build.gradle.internal.dsl.BuildType:debuggable" w:history="1">
        <w:r w:rsidRPr="00702FCD">
          <w:rPr>
            <w:rFonts w:ascii="Courier New" w:eastAsia="Times New Roman" w:hAnsi="Courier New" w:cs="Courier New"/>
            <w:color w:val="039BE5"/>
            <w:shd w:val="clear" w:color="auto" w:fill="F1F3F4"/>
            <w:lang w:eastAsia="es-ES"/>
          </w:rPr>
          <w:t>debuggable true</w:t>
        </w:r>
      </w:hyperlink>
      <w:r w:rsidRPr="00702FCD">
        <w:rPr>
          <w:rFonts w:ascii="Arial" w:eastAsia="Times New Roman" w:hAnsi="Arial" w:cs="Arial"/>
          <w:color w:val="202124"/>
          <w:sz w:val="24"/>
          <w:szCs w:val="24"/>
          <w:lang w:eastAsia="es-ES"/>
        </w:rPr>
        <w:t> en la configuración de compilación. Por lo general, simplemente puedes seleccionar la variante de "depuración" predeterminada que se incluye en cada proyecto de Android Studio (aunque no esté visible en el archivo </w:t>
      </w:r>
      <w:r w:rsidRPr="00702FCD">
        <w:rPr>
          <w:rFonts w:ascii="Courier New" w:eastAsia="Times New Roman" w:hAnsi="Courier New" w:cs="Courier New"/>
          <w:color w:val="37474F"/>
          <w:shd w:val="clear" w:color="auto" w:fill="F1F3F4"/>
          <w:lang w:eastAsia="es-ES"/>
        </w:rPr>
        <w:t>build.gradle</w:t>
      </w:r>
      <w:r w:rsidRPr="00702FCD">
        <w:rPr>
          <w:rFonts w:ascii="Arial" w:eastAsia="Times New Roman" w:hAnsi="Arial" w:cs="Arial"/>
          <w:color w:val="202124"/>
          <w:sz w:val="24"/>
          <w:szCs w:val="24"/>
          <w:lang w:eastAsia="es-ES"/>
        </w:rPr>
        <w:t>). Sin embargo, si defines nuevos tipos de compilación que deberían ser depurables, debes agregar "debuggable true" al tipo de compilación:</w:t>
      </w:r>
    </w:p>
    <w:p w14:paraId="0AAFA52D" w14:textId="77777777" w:rsidR="00702FCD" w:rsidRPr="00702FCD" w:rsidRDefault="00702FCD" w:rsidP="00702FC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37474F"/>
          <w:sz w:val="21"/>
          <w:szCs w:val="21"/>
          <w:lang w:eastAsia="es-ES"/>
        </w:rPr>
      </w:pPr>
      <w:r w:rsidRPr="00702FCD">
        <w:rPr>
          <w:rFonts w:ascii="Courier New" w:eastAsia="Times New Roman" w:hAnsi="Courier New" w:cs="Courier New"/>
          <w:color w:val="37474F"/>
          <w:sz w:val="21"/>
          <w:szCs w:val="21"/>
          <w:lang w:eastAsia="es-ES"/>
        </w:rPr>
        <w:t>    android {</w:t>
      </w:r>
      <w:r w:rsidRPr="00702FCD">
        <w:rPr>
          <w:rFonts w:ascii="Courier New" w:eastAsia="Times New Roman" w:hAnsi="Courier New" w:cs="Courier New"/>
          <w:color w:val="37474F"/>
          <w:sz w:val="21"/>
          <w:szCs w:val="21"/>
          <w:lang w:eastAsia="es-ES"/>
        </w:rPr>
        <w:br/>
        <w:t>        buildTypes {</w:t>
      </w:r>
      <w:r w:rsidRPr="00702FCD">
        <w:rPr>
          <w:rFonts w:ascii="Courier New" w:eastAsia="Times New Roman" w:hAnsi="Courier New" w:cs="Courier New"/>
          <w:color w:val="37474F"/>
          <w:sz w:val="21"/>
          <w:szCs w:val="21"/>
          <w:lang w:eastAsia="es-ES"/>
        </w:rPr>
        <w:br/>
        <w:t>            customDebugType {</w:t>
      </w:r>
      <w:r w:rsidRPr="00702FCD">
        <w:rPr>
          <w:rFonts w:ascii="Courier New" w:eastAsia="Times New Roman" w:hAnsi="Courier New" w:cs="Courier New"/>
          <w:color w:val="37474F"/>
          <w:sz w:val="21"/>
          <w:szCs w:val="21"/>
          <w:lang w:eastAsia="es-ES"/>
        </w:rPr>
        <w:br/>
        <w:t xml:space="preserve">                debuggable </w:t>
      </w:r>
      <w:r w:rsidRPr="00702FCD">
        <w:rPr>
          <w:rFonts w:ascii="Courier New" w:eastAsia="Times New Roman" w:hAnsi="Courier New" w:cs="Courier New"/>
          <w:color w:val="3B78E7"/>
          <w:sz w:val="21"/>
          <w:szCs w:val="21"/>
          <w:lang w:eastAsia="es-ES"/>
        </w:rPr>
        <w:t>true</w:t>
      </w:r>
      <w:r w:rsidRPr="00702FCD">
        <w:rPr>
          <w:rFonts w:ascii="Courier New" w:eastAsia="Times New Roman" w:hAnsi="Courier New" w:cs="Courier New"/>
          <w:color w:val="37474F"/>
          <w:sz w:val="21"/>
          <w:szCs w:val="21"/>
          <w:lang w:eastAsia="es-ES"/>
        </w:rPr>
        <w:br/>
        <w:t>                ...</w:t>
      </w:r>
      <w:r w:rsidRPr="00702FCD">
        <w:rPr>
          <w:rFonts w:ascii="Courier New" w:eastAsia="Times New Roman" w:hAnsi="Courier New" w:cs="Courier New"/>
          <w:color w:val="37474F"/>
          <w:sz w:val="21"/>
          <w:szCs w:val="21"/>
          <w:lang w:eastAsia="es-ES"/>
        </w:rPr>
        <w:br/>
        <w:t>            }</w:t>
      </w:r>
      <w:r w:rsidRPr="00702FCD">
        <w:rPr>
          <w:rFonts w:ascii="Courier New" w:eastAsia="Times New Roman" w:hAnsi="Courier New" w:cs="Courier New"/>
          <w:color w:val="37474F"/>
          <w:sz w:val="21"/>
          <w:szCs w:val="21"/>
          <w:lang w:eastAsia="es-ES"/>
        </w:rPr>
        <w:br/>
      </w:r>
      <w:r w:rsidRPr="00702FCD">
        <w:rPr>
          <w:rFonts w:ascii="Courier New" w:eastAsia="Times New Roman" w:hAnsi="Courier New" w:cs="Courier New"/>
          <w:color w:val="37474F"/>
          <w:sz w:val="21"/>
          <w:szCs w:val="21"/>
          <w:lang w:eastAsia="es-ES"/>
        </w:rPr>
        <w:lastRenderedPageBreak/>
        <w:t>        }</w:t>
      </w:r>
      <w:r w:rsidRPr="00702FCD">
        <w:rPr>
          <w:rFonts w:ascii="Courier New" w:eastAsia="Times New Roman" w:hAnsi="Courier New" w:cs="Courier New"/>
          <w:color w:val="37474F"/>
          <w:sz w:val="21"/>
          <w:szCs w:val="21"/>
          <w:lang w:eastAsia="es-ES"/>
        </w:rPr>
        <w:br/>
        <w:t>    }</w:t>
      </w:r>
      <w:r w:rsidRPr="00702FCD">
        <w:rPr>
          <w:rFonts w:ascii="Courier New" w:eastAsia="Times New Roman" w:hAnsi="Courier New" w:cs="Courier New"/>
          <w:color w:val="37474F"/>
          <w:sz w:val="21"/>
          <w:szCs w:val="21"/>
          <w:lang w:eastAsia="es-ES"/>
        </w:rPr>
        <w:br/>
        <w:t xml:space="preserve">    </w:t>
      </w:r>
    </w:p>
    <w:p w14:paraId="0F60624D" w14:textId="77777777" w:rsidR="00702FCD" w:rsidRPr="00702FCD" w:rsidRDefault="00702FCD" w:rsidP="00702FCD">
      <w:pPr>
        <w:shd w:val="clear" w:color="auto" w:fill="FFFFFF"/>
        <w:spacing w:before="180" w:after="0" w:line="240" w:lineRule="auto"/>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Esta propiedad también se aplica a los </w:t>
      </w:r>
      <w:hyperlink r:id="rId10" w:history="1">
        <w:r w:rsidRPr="00702FCD">
          <w:rPr>
            <w:rFonts w:ascii="Arial" w:eastAsia="Times New Roman" w:hAnsi="Arial" w:cs="Arial"/>
            <w:color w:val="039BE5"/>
            <w:sz w:val="24"/>
            <w:szCs w:val="24"/>
            <w:u w:val="single"/>
            <w:lang w:eastAsia="es-ES"/>
          </w:rPr>
          <w:t>módulos con código C o C++</w:t>
        </w:r>
      </w:hyperlink>
      <w:r w:rsidRPr="00702FCD">
        <w:rPr>
          <w:rFonts w:ascii="Arial" w:eastAsia="Times New Roman" w:hAnsi="Arial" w:cs="Arial"/>
          <w:color w:val="202124"/>
          <w:sz w:val="24"/>
          <w:szCs w:val="24"/>
          <w:lang w:eastAsia="es-ES"/>
        </w:rPr>
        <w:t> (ya no se usa la propiedad </w:t>
      </w:r>
      <w:r w:rsidRPr="00702FCD">
        <w:rPr>
          <w:rFonts w:ascii="Courier New" w:eastAsia="Times New Roman" w:hAnsi="Courier New" w:cs="Courier New"/>
          <w:color w:val="37474F"/>
          <w:shd w:val="clear" w:color="auto" w:fill="F1F3F4"/>
          <w:lang w:eastAsia="es-ES"/>
        </w:rPr>
        <w:t>jniDebuggable</w:t>
      </w:r>
      <w:r w:rsidRPr="00702FCD">
        <w:rPr>
          <w:rFonts w:ascii="Arial" w:eastAsia="Times New Roman" w:hAnsi="Arial" w:cs="Arial"/>
          <w:color w:val="202124"/>
          <w:sz w:val="24"/>
          <w:szCs w:val="24"/>
          <w:lang w:eastAsia="es-ES"/>
        </w:rPr>
        <w:t>).</w:t>
      </w:r>
    </w:p>
    <w:p w14:paraId="7FA7EB3A" w14:textId="77777777" w:rsidR="00702FCD" w:rsidRPr="00702FCD" w:rsidRDefault="00702FCD" w:rsidP="00702FCD">
      <w:pPr>
        <w:shd w:val="clear" w:color="auto" w:fill="E1F5FE"/>
        <w:spacing w:after="0" w:line="240" w:lineRule="auto"/>
        <w:rPr>
          <w:rFonts w:ascii="Arial" w:eastAsia="Times New Roman" w:hAnsi="Arial" w:cs="Arial"/>
          <w:color w:val="01579B"/>
          <w:sz w:val="21"/>
          <w:szCs w:val="21"/>
          <w:lang w:eastAsia="es-ES"/>
        </w:rPr>
      </w:pPr>
      <w:r w:rsidRPr="00702FCD">
        <w:rPr>
          <w:rFonts w:ascii="Arial" w:eastAsia="Times New Roman" w:hAnsi="Arial" w:cs="Arial"/>
          <w:b/>
          <w:bCs/>
          <w:color w:val="01579B"/>
          <w:sz w:val="21"/>
          <w:szCs w:val="21"/>
          <w:lang w:eastAsia="es-ES"/>
        </w:rPr>
        <w:t>Nota</w:t>
      </w:r>
      <w:r w:rsidRPr="00702FCD">
        <w:rPr>
          <w:rFonts w:ascii="Arial" w:eastAsia="Times New Roman" w:hAnsi="Arial" w:cs="Arial"/>
          <w:color w:val="01579B"/>
          <w:sz w:val="21"/>
          <w:szCs w:val="21"/>
          <w:lang w:eastAsia="es-ES"/>
        </w:rPr>
        <w:t>: Si tu app depende de un módulo de biblioteca que también quieres depurar, esta biblioteca también debe empaquetarse con </w:t>
      </w:r>
      <w:r w:rsidRPr="00702FCD">
        <w:rPr>
          <w:rFonts w:ascii="Courier New" w:eastAsia="Times New Roman" w:hAnsi="Courier New" w:cs="Courier New"/>
          <w:b/>
          <w:bCs/>
          <w:color w:val="01579B"/>
          <w:sz w:val="19"/>
          <w:szCs w:val="19"/>
          <w:shd w:val="clear" w:color="auto" w:fill="E1F5FE"/>
          <w:lang w:eastAsia="es-ES"/>
        </w:rPr>
        <w:t>debuggable true</w:t>
      </w:r>
      <w:r w:rsidRPr="00702FCD">
        <w:rPr>
          <w:rFonts w:ascii="Arial" w:eastAsia="Times New Roman" w:hAnsi="Arial" w:cs="Arial"/>
          <w:color w:val="01579B"/>
          <w:sz w:val="21"/>
          <w:szCs w:val="21"/>
          <w:lang w:eastAsia="es-ES"/>
        </w:rPr>
        <w:t> de manera que conserve sus símbolos de depuración. Para garantizar que las variantes depurables del proyecto de tu app reciban la variante depurable de un módulo de biblioteca, asegúrate de </w:t>
      </w:r>
      <w:hyperlink r:id="rId11" w:anchor="publish_multiple_variants" w:history="1">
        <w:r w:rsidRPr="00702FCD">
          <w:rPr>
            <w:rFonts w:ascii="Arial" w:eastAsia="Times New Roman" w:hAnsi="Arial" w:cs="Arial"/>
            <w:color w:val="01579B"/>
            <w:sz w:val="21"/>
            <w:szCs w:val="21"/>
            <w:u w:val="single"/>
            <w:shd w:val="clear" w:color="auto" w:fill="E1F5FE"/>
            <w:lang w:eastAsia="es-ES"/>
          </w:rPr>
          <w:t>publicar versiones no predeterminadas de tu biblioteca</w:t>
        </w:r>
      </w:hyperlink>
      <w:r w:rsidRPr="00702FCD">
        <w:rPr>
          <w:rFonts w:ascii="Arial" w:eastAsia="Times New Roman" w:hAnsi="Arial" w:cs="Arial"/>
          <w:color w:val="01579B"/>
          <w:sz w:val="21"/>
          <w:szCs w:val="21"/>
          <w:lang w:eastAsia="es-ES"/>
        </w:rPr>
        <w:t>.</w:t>
      </w:r>
    </w:p>
    <w:p w14:paraId="67F8064E" w14:textId="77777777" w:rsidR="00702FCD" w:rsidRPr="00702FCD" w:rsidRDefault="00702FCD" w:rsidP="00702FCD">
      <w:pPr>
        <w:pBdr>
          <w:bottom w:val="single" w:sz="6" w:space="2" w:color="E8EAED"/>
        </w:pBdr>
        <w:shd w:val="clear" w:color="auto" w:fill="FFFFFF"/>
        <w:spacing w:before="600" w:after="300" w:line="480" w:lineRule="atLeast"/>
        <w:outlineLvl w:val="1"/>
        <w:rPr>
          <w:rFonts w:ascii="Arial" w:eastAsia="Times New Roman" w:hAnsi="Arial" w:cs="Arial"/>
          <w:color w:val="202124"/>
          <w:spacing w:val="-2"/>
          <w:sz w:val="36"/>
          <w:szCs w:val="36"/>
          <w:lang w:eastAsia="es-ES"/>
        </w:rPr>
      </w:pPr>
      <w:r w:rsidRPr="00702FCD">
        <w:rPr>
          <w:rFonts w:ascii="Arial" w:eastAsia="Times New Roman" w:hAnsi="Arial" w:cs="Arial"/>
          <w:color w:val="202124"/>
          <w:spacing w:val="-2"/>
          <w:sz w:val="36"/>
          <w:szCs w:val="36"/>
          <w:lang w:eastAsia="es-ES"/>
        </w:rPr>
        <w:t>Cómo iniciar la depuración</w:t>
      </w:r>
    </w:p>
    <w:p w14:paraId="3116D074" w14:textId="77777777" w:rsidR="00702FCD" w:rsidRPr="00702FCD" w:rsidRDefault="00702FCD" w:rsidP="00702FCD">
      <w:pPr>
        <w:shd w:val="clear" w:color="auto" w:fill="FFFFFF"/>
        <w:spacing w:before="240" w:after="240" w:line="240" w:lineRule="auto"/>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Puedes iniciar una sesión de depuración de la siguiente manera:</w:t>
      </w:r>
    </w:p>
    <w:p w14:paraId="5347BE1E" w14:textId="77777777" w:rsidR="00702FCD" w:rsidRPr="00702FCD" w:rsidRDefault="00702FCD" w:rsidP="00702FCD">
      <w:pPr>
        <w:numPr>
          <w:ilvl w:val="0"/>
          <w:numId w:val="3"/>
        </w:numPr>
        <w:shd w:val="clear" w:color="auto" w:fill="FFFFFF"/>
        <w:spacing w:before="180" w:after="180" w:line="240" w:lineRule="auto"/>
        <w:ind w:left="0"/>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Establece algunas </w:t>
      </w:r>
      <w:hyperlink r:id="rId12" w:anchor="breakPoints" w:history="1">
        <w:r w:rsidRPr="00702FCD">
          <w:rPr>
            <w:rFonts w:ascii="Arial" w:eastAsia="Times New Roman" w:hAnsi="Arial" w:cs="Arial"/>
            <w:color w:val="039BE5"/>
            <w:sz w:val="24"/>
            <w:szCs w:val="24"/>
            <w:u w:val="single"/>
            <w:lang w:eastAsia="es-ES"/>
          </w:rPr>
          <w:t>interrupciones</w:t>
        </w:r>
      </w:hyperlink>
      <w:r w:rsidRPr="00702FCD">
        <w:rPr>
          <w:rFonts w:ascii="Arial" w:eastAsia="Times New Roman" w:hAnsi="Arial" w:cs="Arial"/>
          <w:color w:val="202124"/>
          <w:sz w:val="24"/>
          <w:szCs w:val="24"/>
          <w:lang w:eastAsia="es-ES"/>
        </w:rPr>
        <w:t> en el código de la app.</w:t>
      </w:r>
    </w:p>
    <w:p w14:paraId="025565C9" w14:textId="77777777" w:rsidR="00702FCD" w:rsidRPr="00702FCD" w:rsidRDefault="00702FCD" w:rsidP="00702FCD">
      <w:pPr>
        <w:numPr>
          <w:ilvl w:val="0"/>
          <w:numId w:val="3"/>
        </w:numPr>
        <w:shd w:val="clear" w:color="auto" w:fill="FFFFFF"/>
        <w:spacing w:before="180" w:after="180" w:line="240" w:lineRule="auto"/>
        <w:ind w:left="0"/>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En la barra de herramientas, selecciona el dispositivo en el que depurarás la app en el menú desplegable de dispositivos.</w:t>
      </w:r>
    </w:p>
    <w:p w14:paraId="212E7E2D" w14:textId="77777777" w:rsidR="00702FCD" w:rsidRPr="00702FCD" w:rsidRDefault="00702FCD" w:rsidP="00702FCD">
      <w:pPr>
        <w:shd w:val="clear" w:color="auto" w:fill="FFFFFF"/>
        <w:spacing w:after="180" w:line="240" w:lineRule="auto"/>
        <w:rPr>
          <w:rFonts w:ascii="Arial" w:eastAsia="Times New Roman" w:hAnsi="Arial" w:cs="Arial"/>
          <w:color w:val="202124"/>
          <w:sz w:val="24"/>
          <w:szCs w:val="24"/>
          <w:lang w:eastAsia="es-ES"/>
        </w:rPr>
      </w:pPr>
      <w:r w:rsidRPr="00702FCD">
        <w:rPr>
          <w:rFonts w:ascii="Arial" w:eastAsia="Times New Roman" w:hAnsi="Arial" w:cs="Arial"/>
          <w:noProof/>
          <w:color w:val="202124"/>
          <w:sz w:val="24"/>
          <w:szCs w:val="24"/>
          <w:lang w:eastAsia="es-ES"/>
        </w:rPr>
        <w:lastRenderedPageBreak/>
        <w:drawing>
          <wp:inline distT="0" distB="0" distL="0" distR="0" wp14:anchorId="38E56278" wp14:editId="52FF7799">
            <wp:extent cx="13452475" cy="7139940"/>
            <wp:effectExtent l="0" t="0" r="0" b="0"/>
            <wp:docPr id="1" name="Imagen 1" descr="Menú desplegable del dispositivo de dest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nú desplegable del dispositivo de destin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452475" cy="7139940"/>
                    </a:xfrm>
                    <a:prstGeom prst="rect">
                      <a:avLst/>
                    </a:prstGeom>
                    <a:noFill/>
                    <a:ln>
                      <a:noFill/>
                    </a:ln>
                  </pic:spPr>
                </pic:pic>
              </a:graphicData>
            </a:graphic>
          </wp:inline>
        </w:drawing>
      </w:r>
    </w:p>
    <w:p w14:paraId="0FAB59FF" w14:textId="77777777" w:rsidR="00702FCD" w:rsidRPr="00702FCD" w:rsidRDefault="00702FCD" w:rsidP="00702FCD">
      <w:pPr>
        <w:shd w:val="clear" w:color="auto" w:fill="FFFFFF"/>
        <w:spacing w:before="180" w:after="0" w:line="240" w:lineRule="auto"/>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Si no tienes ningún dispositivo configurado, debes </w:t>
      </w:r>
      <w:hyperlink r:id="rId14" w:anchor="connect" w:history="1">
        <w:r w:rsidRPr="00702FCD">
          <w:rPr>
            <w:rFonts w:ascii="Arial" w:eastAsia="Times New Roman" w:hAnsi="Arial" w:cs="Arial"/>
            <w:color w:val="039BE5"/>
            <w:sz w:val="24"/>
            <w:szCs w:val="24"/>
            <w:u w:val="single"/>
            <w:lang w:eastAsia="es-ES"/>
          </w:rPr>
          <w:t>conectar un dispositivo mediante USB</w:t>
        </w:r>
      </w:hyperlink>
      <w:r w:rsidRPr="00702FCD">
        <w:rPr>
          <w:rFonts w:ascii="Arial" w:eastAsia="Times New Roman" w:hAnsi="Arial" w:cs="Arial"/>
          <w:color w:val="202124"/>
          <w:sz w:val="24"/>
          <w:szCs w:val="24"/>
          <w:lang w:eastAsia="es-ES"/>
        </w:rPr>
        <w:t> o </w:t>
      </w:r>
      <w:hyperlink r:id="rId15" w:anchor="createavd" w:history="1">
        <w:r w:rsidRPr="00702FCD">
          <w:rPr>
            <w:rFonts w:ascii="Arial" w:eastAsia="Times New Roman" w:hAnsi="Arial" w:cs="Arial"/>
            <w:color w:val="039BE5"/>
            <w:sz w:val="24"/>
            <w:szCs w:val="24"/>
            <w:u w:val="single"/>
            <w:lang w:eastAsia="es-ES"/>
          </w:rPr>
          <w:t>crear un AVD</w:t>
        </w:r>
      </w:hyperlink>
      <w:r w:rsidRPr="00702FCD">
        <w:rPr>
          <w:rFonts w:ascii="Arial" w:eastAsia="Times New Roman" w:hAnsi="Arial" w:cs="Arial"/>
          <w:color w:val="202124"/>
          <w:sz w:val="24"/>
          <w:szCs w:val="24"/>
          <w:lang w:eastAsia="es-ES"/>
        </w:rPr>
        <w:t> para usar el </w:t>
      </w:r>
      <w:hyperlink r:id="rId16" w:history="1">
        <w:r w:rsidRPr="00702FCD">
          <w:rPr>
            <w:rFonts w:ascii="Arial" w:eastAsia="Times New Roman" w:hAnsi="Arial" w:cs="Arial"/>
            <w:color w:val="039BE5"/>
            <w:sz w:val="24"/>
            <w:szCs w:val="24"/>
            <w:u w:val="single"/>
            <w:lang w:eastAsia="es-ES"/>
          </w:rPr>
          <w:t>emulador de Android</w:t>
        </w:r>
      </w:hyperlink>
      <w:r w:rsidRPr="00702FCD">
        <w:rPr>
          <w:rFonts w:ascii="Arial" w:eastAsia="Times New Roman" w:hAnsi="Arial" w:cs="Arial"/>
          <w:color w:val="202124"/>
          <w:sz w:val="24"/>
          <w:szCs w:val="24"/>
          <w:lang w:eastAsia="es-ES"/>
        </w:rPr>
        <w:t>.</w:t>
      </w:r>
    </w:p>
    <w:p w14:paraId="3BA8475B" w14:textId="77777777" w:rsidR="00702FCD" w:rsidRPr="00702FCD" w:rsidRDefault="00702FCD" w:rsidP="00702FCD">
      <w:pPr>
        <w:numPr>
          <w:ilvl w:val="0"/>
          <w:numId w:val="3"/>
        </w:numPr>
        <w:shd w:val="clear" w:color="auto" w:fill="FFFFFF"/>
        <w:spacing w:before="180" w:after="180" w:line="240" w:lineRule="auto"/>
        <w:ind w:left="0"/>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En la barra de herramientas, haz clic en </w:t>
      </w:r>
      <w:r w:rsidRPr="00702FCD">
        <w:rPr>
          <w:rFonts w:ascii="Arial" w:eastAsia="Times New Roman" w:hAnsi="Arial" w:cs="Arial"/>
          <w:b/>
          <w:bCs/>
          <w:color w:val="202124"/>
          <w:sz w:val="24"/>
          <w:szCs w:val="24"/>
          <w:lang w:eastAsia="es-ES"/>
        </w:rPr>
        <w:t>Debug</w:t>
      </w:r>
      <w:r w:rsidRPr="00702FCD">
        <w:rPr>
          <w:rFonts w:ascii="Arial" w:eastAsia="Times New Roman" w:hAnsi="Arial" w:cs="Arial"/>
          <w:noProof/>
          <w:color w:val="202124"/>
          <w:sz w:val="24"/>
          <w:szCs w:val="24"/>
          <w:lang w:eastAsia="es-ES"/>
        </w:rPr>
        <w:drawing>
          <wp:inline distT="0" distB="0" distL="0" distR="0" wp14:anchorId="2D9C18E7" wp14:editId="5874141B">
            <wp:extent cx="475615" cy="497205"/>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615" cy="497205"/>
                    </a:xfrm>
                    <a:prstGeom prst="rect">
                      <a:avLst/>
                    </a:prstGeom>
                    <a:noFill/>
                    <a:ln>
                      <a:noFill/>
                    </a:ln>
                  </pic:spPr>
                </pic:pic>
              </a:graphicData>
            </a:graphic>
          </wp:inline>
        </w:drawing>
      </w:r>
      <w:r w:rsidRPr="00702FCD">
        <w:rPr>
          <w:rFonts w:ascii="Arial" w:eastAsia="Times New Roman" w:hAnsi="Arial" w:cs="Arial"/>
          <w:color w:val="202124"/>
          <w:sz w:val="24"/>
          <w:szCs w:val="24"/>
          <w:lang w:eastAsia="es-ES"/>
        </w:rPr>
        <w:t>.</w:t>
      </w:r>
    </w:p>
    <w:p w14:paraId="41C63EFB" w14:textId="77777777" w:rsidR="00702FCD" w:rsidRPr="00702FCD" w:rsidRDefault="00702FCD" w:rsidP="00702FCD">
      <w:pPr>
        <w:shd w:val="clear" w:color="auto" w:fill="FFFFFF"/>
        <w:spacing w:before="180" w:after="180" w:line="240" w:lineRule="auto"/>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 xml:space="preserve">Si se muestra el diálogo "switch from Run to Debug" (cambiar del modo de ejecución al de depuración), significa que tu app ya se está ejecutando en el dispositivo y se reiniciará para comenzar con la depuración. Si prefieres </w:t>
      </w:r>
      <w:r w:rsidRPr="00702FCD">
        <w:rPr>
          <w:rFonts w:ascii="Arial" w:eastAsia="Times New Roman" w:hAnsi="Arial" w:cs="Arial"/>
          <w:color w:val="202124"/>
          <w:sz w:val="24"/>
          <w:szCs w:val="24"/>
          <w:lang w:eastAsia="es-ES"/>
        </w:rPr>
        <w:lastRenderedPageBreak/>
        <w:t>conservar la misma instancia de la app en ejecución, haz clic en </w:t>
      </w:r>
      <w:r w:rsidRPr="00702FCD">
        <w:rPr>
          <w:rFonts w:ascii="Arial" w:eastAsia="Times New Roman" w:hAnsi="Arial" w:cs="Arial"/>
          <w:b/>
          <w:bCs/>
          <w:color w:val="202124"/>
          <w:sz w:val="24"/>
          <w:szCs w:val="24"/>
          <w:lang w:eastAsia="es-ES"/>
        </w:rPr>
        <w:t>Cancel Debug</w:t>
      </w:r>
      <w:r w:rsidRPr="00702FCD">
        <w:rPr>
          <w:rFonts w:ascii="Arial" w:eastAsia="Times New Roman" w:hAnsi="Arial" w:cs="Arial"/>
          <w:color w:val="202124"/>
          <w:sz w:val="24"/>
          <w:szCs w:val="24"/>
          <w:lang w:eastAsia="es-ES"/>
        </w:rPr>
        <w:t> y, en su lugar, </w:t>
      </w:r>
      <w:hyperlink r:id="rId18" w:anchor="attach-debugger" w:history="1">
        <w:r w:rsidRPr="00702FCD">
          <w:rPr>
            <w:rFonts w:ascii="Arial" w:eastAsia="Times New Roman" w:hAnsi="Arial" w:cs="Arial"/>
            <w:color w:val="039BE5"/>
            <w:sz w:val="24"/>
            <w:szCs w:val="24"/>
            <w:u w:val="single"/>
            <w:lang w:eastAsia="es-ES"/>
          </w:rPr>
          <w:t>adjunta el depurador a la app en ejecución</w:t>
        </w:r>
      </w:hyperlink>
      <w:r w:rsidRPr="00702FCD">
        <w:rPr>
          <w:rFonts w:ascii="Arial" w:eastAsia="Times New Roman" w:hAnsi="Arial" w:cs="Arial"/>
          <w:color w:val="202124"/>
          <w:sz w:val="24"/>
          <w:szCs w:val="24"/>
          <w:lang w:eastAsia="es-ES"/>
        </w:rPr>
        <w:t>.</w:t>
      </w:r>
    </w:p>
    <w:p w14:paraId="6D6B039D" w14:textId="77777777" w:rsidR="00702FCD" w:rsidRPr="00702FCD" w:rsidRDefault="00702FCD" w:rsidP="00702FCD">
      <w:pPr>
        <w:shd w:val="clear" w:color="auto" w:fill="FFFFFF"/>
        <w:spacing w:before="180" w:after="0" w:line="240" w:lineRule="auto"/>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Android Studio compila un APK, lo firma con una clave de depuración, lo instala en el dispositivo seleccionado y lo ejecuta. Si </w:t>
      </w:r>
      <w:hyperlink r:id="rId19" w:history="1">
        <w:r w:rsidRPr="00702FCD">
          <w:rPr>
            <w:rFonts w:ascii="Arial" w:eastAsia="Times New Roman" w:hAnsi="Arial" w:cs="Arial"/>
            <w:color w:val="039BE5"/>
            <w:sz w:val="24"/>
            <w:szCs w:val="24"/>
            <w:u w:val="single"/>
            <w:lang w:eastAsia="es-ES"/>
          </w:rPr>
          <w:t>agregas código C y C++ a tu proyecto</w:t>
        </w:r>
      </w:hyperlink>
      <w:r w:rsidRPr="00702FCD">
        <w:rPr>
          <w:rFonts w:ascii="Arial" w:eastAsia="Times New Roman" w:hAnsi="Arial" w:cs="Arial"/>
          <w:color w:val="202124"/>
          <w:sz w:val="24"/>
          <w:szCs w:val="24"/>
          <w:lang w:eastAsia="es-ES"/>
        </w:rPr>
        <w:t>, Android Studio también ejecutará el </w:t>
      </w:r>
      <w:hyperlink r:id="rId20" w:history="1">
        <w:r w:rsidRPr="00702FCD">
          <w:rPr>
            <w:rFonts w:ascii="Arial" w:eastAsia="Times New Roman" w:hAnsi="Arial" w:cs="Arial"/>
            <w:color w:val="039BE5"/>
            <w:sz w:val="24"/>
            <w:szCs w:val="24"/>
            <w:u w:val="single"/>
            <w:lang w:eastAsia="es-ES"/>
          </w:rPr>
          <w:t>depurador LLDB</w:t>
        </w:r>
      </w:hyperlink>
      <w:r w:rsidRPr="00702FCD">
        <w:rPr>
          <w:rFonts w:ascii="Arial" w:eastAsia="Times New Roman" w:hAnsi="Arial" w:cs="Arial"/>
          <w:color w:val="202124"/>
          <w:sz w:val="24"/>
          <w:szCs w:val="24"/>
          <w:lang w:eastAsia="es-ES"/>
        </w:rPr>
        <w:t> en la ventana </w:t>
      </w:r>
      <w:r w:rsidRPr="00702FCD">
        <w:rPr>
          <w:rFonts w:ascii="Arial" w:eastAsia="Times New Roman" w:hAnsi="Arial" w:cs="Arial"/>
          <w:b/>
          <w:bCs/>
          <w:color w:val="202124"/>
          <w:sz w:val="24"/>
          <w:szCs w:val="24"/>
          <w:lang w:eastAsia="es-ES"/>
        </w:rPr>
        <w:t>Debug</w:t>
      </w:r>
      <w:r w:rsidRPr="00702FCD">
        <w:rPr>
          <w:rFonts w:ascii="Arial" w:eastAsia="Times New Roman" w:hAnsi="Arial" w:cs="Arial"/>
          <w:color w:val="202124"/>
          <w:sz w:val="24"/>
          <w:szCs w:val="24"/>
          <w:lang w:eastAsia="es-ES"/>
        </w:rPr>
        <w:t> para depurar tu código nativo.</w:t>
      </w:r>
    </w:p>
    <w:p w14:paraId="3D769579" w14:textId="77777777" w:rsidR="00702FCD" w:rsidRPr="00702FCD" w:rsidRDefault="00702FCD" w:rsidP="00702FCD">
      <w:pPr>
        <w:numPr>
          <w:ilvl w:val="0"/>
          <w:numId w:val="3"/>
        </w:numPr>
        <w:shd w:val="clear" w:color="auto" w:fill="FFFFFF"/>
        <w:spacing w:before="180" w:after="180" w:line="240" w:lineRule="auto"/>
        <w:ind w:left="0"/>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Si la ventana </w:t>
      </w:r>
      <w:r w:rsidRPr="00702FCD">
        <w:rPr>
          <w:rFonts w:ascii="Arial" w:eastAsia="Times New Roman" w:hAnsi="Arial" w:cs="Arial"/>
          <w:b/>
          <w:bCs/>
          <w:color w:val="202124"/>
          <w:sz w:val="24"/>
          <w:szCs w:val="24"/>
          <w:lang w:eastAsia="es-ES"/>
        </w:rPr>
        <w:t>Debug</w:t>
      </w:r>
      <w:r w:rsidRPr="00702FCD">
        <w:rPr>
          <w:rFonts w:ascii="Arial" w:eastAsia="Times New Roman" w:hAnsi="Arial" w:cs="Arial"/>
          <w:color w:val="202124"/>
          <w:sz w:val="24"/>
          <w:szCs w:val="24"/>
          <w:lang w:eastAsia="es-ES"/>
        </w:rPr>
        <w:t> no está abierta, selecciona </w:t>
      </w:r>
      <w:r w:rsidRPr="00702FCD">
        <w:rPr>
          <w:rFonts w:ascii="Arial" w:eastAsia="Times New Roman" w:hAnsi="Arial" w:cs="Arial"/>
          <w:b/>
          <w:bCs/>
          <w:color w:val="202124"/>
          <w:sz w:val="24"/>
          <w:szCs w:val="24"/>
          <w:lang w:eastAsia="es-ES"/>
        </w:rPr>
        <w:t>View &gt; Tool Windows &gt; Debug</w:t>
      </w:r>
      <w:r w:rsidRPr="00702FCD">
        <w:rPr>
          <w:rFonts w:ascii="Arial" w:eastAsia="Times New Roman" w:hAnsi="Arial" w:cs="Arial"/>
          <w:color w:val="202124"/>
          <w:sz w:val="24"/>
          <w:szCs w:val="24"/>
          <w:lang w:eastAsia="es-ES"/>
        </w:rPr>
        <w:t> (o haz clic en </w:t>
      </w:r>
      <w:r w:rsidRPr="00702FCD">
        <w:rPr>
          <w:rFonts w:ascii="Arial" w:eastAsia="Times New Roman" w:hAnsi="Arial" w:cs="Arial"/>
          <w:b/>
          <w:bCs/>
          <w:color w:val="202124"/>
          <w:sz w:val="24"/>
          <w:szCs w:val="24"/>
          <w:lang w:eastAsia="es-ES"/>
        </w:rPr>
        <w:t>Debug</w:t>
      </w:r>
      <w:r w:rsidRPr="00702FCD">
        <w:rPr>
          <w:rFonts w:ascii="Arial" w:eastAsia="Times New Roman" w:hAnsi="Arial" w:cs="Arial"/>
          <w:color w:val="202124"/>
          <w:sz w:val="24"/>
          <w:szCs w:val="24"/>
          <w:lang w:eastAsia="es-ES"/>
        </w:rPr>
        <w:t> </w:t>
      </w:r>
      <w:r w:rsidRPr="00702FCD">
        <w:rPr>
          <w:rFonts w:ascii="Arial" w:eastAsia="Times New Roman" w:hAnsi="Arial" w:cs="Arial"/>
          <w:noProof/>
          <w:color w:val="202124"/>
          <w:sz w:val="24"/>
          <w:szCs w:val="24"/>
          <w:lang w:eastAsia="es-ES"/>
        </w:rPr>
        <w:drawing>
          <wp:inline distT="0" distB="0" distL="0" distR="0" wp14:anchorId="783446DE" wp14:editId="088FA48B">
            <wp:extent cx="475615" cy="497205"/>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615" cy="497205"/>
                    </a:xfrm>
                    <a:prstGeom prst="rect">
                      <a:avLst/>
                    </a:prstGeom>
                    <a:noFill/>
                    <a:ln>
                      <a:noFill/>
                    </a:ln>
                  </pic:spPr>
                </pic:pic>
              </a:graphicData>
            </a:graphic>
          </wp:inline>
        </w:drawing>
      </w:r>
      <w:r w:rsidRPr="00702FCD">
        <w:rPr>
          <w:rFonts w:ascii="Arial" w:eastAsia="Times New Roman" w:hAnsi="Arial" w:cs="Arial"/>
          <w:color w:val="202124"/>
          <w:sz w:val="24"/>
          <w:szCs w:val="24"/>
          <w:lang w:eastAsia="es-ES"/>
        </w:rPr>
        <w:t> en la barra de la ventana de herramientas) y, luego, haz clic en la pestaña </w:t>
      </w:r>
      <w:r w:rsidRPr="00702FCD">
        <w:rPr>
          <w:rFonts w:ascii="Arial" w:eastAsia="Times New Roman" w:hAnsi="Arial" w:cs="Arial"/>
          <w:b/>
          <w:bCs/>
          <w:color w:val="202124"/>
          <w:sz w:val="24"/>
          <w:szCs w:val="24"/>
          <w:lang w:eastAsia="es-ES"/>
        </w:rPr>
        <w:t>Debugger</w:t>
      </w:r>
      <w:r w:rsidRPr="00702FCD">
        <w:rPr>
          <w:rFonts w:ascii="Arial" w:eastAsia="Times New Roman" w:hAnsi="Arial" w:cs="Arial"/>
          <w:color w:val="202124"/>
          <w:sz w:val="24"/>
          <w:szCs w:val="24"/>
          <w:lang w:eastAsia="es-ES"/>
        </w:rPr>
        <w:t>, como se muestra en la figura 1. </w:t>
      </w:r>
      <w:r w:rsidRPr="00702FCD">
        <w:rPr>
          <w:rFonts w:ascii="Arial" w:eastAsia="Times New Roman" w:hAnsi="Arial" w:cs="Arial"/>
          <w:noProof/>
          <w:color w:val="202124"/>
          <w:sz w:val="24"/>
          <w:szCs w:val="24"/>
          <w:lang w:eastAsia="es-ES"/>
        </w:rPr>
        <w:drawing>
          <wp:inline distT="0" distB="0" distL="0" distR="0" wp14:anchorId="09A81F92" wp14:editId="11CFEAED">
            <wp:extent cx="7907655" cy="25603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907655" cy="2560320"/>
                    </a:xfrm>
                    <a:prstGeom prst="rect">
                      <a:avLst/>
                    </a:prstGeom>
                    <a:noFill/>
                    <a:ln>
                      <a:noFill/>
                    </a:ln>
                  </pic:spPr>
                </pic:pic>
              </a:graphicData>
            </a:graphic>
          </wp:inline>
        </w:drawing>
      </w:r>
    </w:p>
    <w:p w14:paraId="09510B1E" w14:textId="77777777" w:rsidR="00702FCD" w:rsidRPr="00702FCD" w:rsidRDefault="00702FCD" w:rsidP="00702FCD">
      <w:pPr>
        <w:shd w:val="clear" w:color="auto" w:fill="FFFFFF"/>
        <w:spacing w:after="0" w:line="240" w:lineRule="auto"/>
        <w:rPr>
          <w:rFonts w:ascii="Arial" w:eastAsia="Times New Roman" w:hAnsi="Arial" w:cs="Arial"/>
          <w:color w:val="202124"/>
          <w:sz w:val="21"/>
          <w:szCs w:val="21"/>
          <w:lang w:eastAsia="es-ES"/>
        </w:rPr>
      </w:pPr>
      <w:r w:rsidRPr="00702FCD">
        <w:rPr>
          <w:rFonts w:ascii="Arial" w:eastAsia="Times New Roman" w:hAnsi="Arial" w:cs="Arial"/>
          <w:b/>
          <w:bCs/>
          <w:color w:val="202124"/>
          <w:sz w:val="21"/>
          <w:szCs w:val="21"/>
          <w:lang w:eastAsia="es-ES"/>
        </w:rPr>
        <w:t>Figura 1:</w:t>
      </w:r>
      <w:r w:rsidRPr="00702FCD">
        <w:rPr>
          <w:rFonts w:ascii="Arial" w:eastAsia="Times New Roman" w:hAnsi="Arial" w:cs="Arial"/>
          <w:color w:val="202124"/>
          <w:sz w:val="21"/>
          <w:szCs w:val="21"/>
          <w:lang w:eastAsia="es-ES"/>
        </w:rPr>
        <w:t> La ventana "Debugger", en la que se muestra el subproceso actual y el árbol de objetos para una variable</w:t>
      </w:r>
    </w:p>
    <w:p w14:paraId="05242E4E" w14:textId="77777777" w:rsidR="00702FCD" w:rsidRPr="00702FCD" w:rsidRDefault="00702FCD" w:rsidP="00702FCD">
      <w:pPr>
        <w:shd w:val="clear" w:color="auto" w:fill="FFFFFF"/>
        <w:spacing w:before="480" w:after="240" w:line="480" w:lineRule="atLeast"/>
        <w:outlineLvl w:val="2"/>
        <w:rPr>
          <w:rFonts w:ascii="Arial" w:eastAsia="Times New Roman" w:hAnsi="Arial" w:cs="Arial"/>
          <w:color w:val="202124"/>
          <w:sz w:val="30"/>
          <w:szCs w:val="30"/>
          <w:lang w:eastAsia="es-ES"/>
        </w:rPr>
      </w:pPr>
      <w:r w:rsidRPr="00702FCD">
        <w:rPr>
          <w:rFonts w:ascii="Arial" w:eastAsia="Times New Roman" w:hAnsi="Arial" w:cs="Arial"/>
          <w:color w:val="202124"/>
          <w:sz w:val="30"/>
          <w:szCs w:val="30"/>
          <w:lang w:eastAsia="es-ES"/>
        </w:rPr>
        <w:t>Cómo adjuntar el depurador en una app en ejecución</w:t>
      </w:r>
    </w:p>
    <w:p w14:paraId="581126D9" w14:textId="77777777" w:rsidR="00702FCD" w:rsidRPr="00702FCD" w:rsidRDefault="00702FCD" w:rsidP="00702FCD">
      <w:pPr>
        <w:shd w:val="clear" w:color="auto" w:fill="FFFFFF"/>
        <w:spacing w:before="240" w:after="240" w:line="240" w:lineRule="auto"/>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Si tu app ya se está ejecutando en tu dispositivo, puedes comenzar con la depuración sin reiniciarla, de la siguiente manera:</w:t>
      </w:r>
    </w:p>
    <w:p w14:paraId="250C3BBC" w14:textId="77777777" w:rsidR="00702FCD" w:rsidRPr="00702FCD" w:rsidRDefault="00702FCD" w:rsidP="00702FCD">
      <w:pPr>
        <w:numPr>
          <w:ilvl w:val="0"/>
          <w:numId w:val="4"/>
        </w:numPr>
        <w:shd w:val="clear" w:color="auto" w:fill="FFFFFF"/>
        <w:spacing w:before="180" w:after="180" w:line="240" w:lineRule="auto"/>
        <w:ind w:left="0"/>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Haz clic en </w:t>
      </w:r>
      <w:r w:rsidRPr="00702FCD">
        <w:rPr>
          <w:rFonts w:ascii="Arial" w:eastAsia="Times New Roman" w:hAnsi="Arial" w:cs="Arial"/>
          <w:b/>
          <w:bCs/>
          <w:color w:val="202124"/>
          <w:sz w:val="24"/>
          <w:szCs w:val="24"/>
          <w:lang w:eastAsia="es-ES"/>
        </w:rPr>
        <w:t>Attach debugger to Android process</w:t>
      </w:r>
      <w:r w:rsidRPr="00702FCD">
        <w:rPr>
          <w:rFonts w:ascii="Arial" w:eastAsia="Times New Roman" w:hAnsi="Arial" w:cs="Arial"/>
          <w:color w:val="202124"/>
          <w:sz w:val="24"/>
          <w:szCs w:val="24"/>
          <w:lang w:eastAsia="es-ES"/>
        </w:rPr>
        <w:t> </w:t>
      </w:r>
      <w:r w:rsidRPr="00702FCD">
        <w:rPr>
          <w:rFonts w:ascii="Arial" w:eastAsia="Times New Roman" w:hAnsi="Arial" w:cs="Arial"/>
          <w:noProof/>
          <w:color w:val="202124"/>
          <w:sz w:val="24"/>
          <w:szCs w:val="24"/>
          <w:lang w:eastAsia="es-ES"/>
        </w:rPr>
        <w:drawing>
          <wp:inline distT="0" distB="0" distL="0" distR="0" wp14:anchorId="70743320" wp14:editId="34DA5932">
            <wp:extent cx="475615" cy="497205"/>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5615" cy="497205"/>
                    </a:xfrm>
                    <a:prstGeom prst="rect">
                      <a:avLst/>
                    </a:prstGeom>
                    <a:noFill/>
                    <a:ln>
                      <a:noFill/>
                    </a:ln>
                  </pic:spPr>
                </pic:pic>
              </a:graphicData>
            </a:graphic>
          </wp:inline>
        </w:drawing>
      </w:r>
      <w:r w:rsidRPr="00702FCD">
        <w:rPr>
          <w:rFonts w:ascii="Arial" w:eastAsia="Times New Roman" w:hAnsi="Arial" w:cs="Arial"/>
          <w:color w:val="202124"/>
          <w:sz w:val="24"/>
          <w:szCs w:val="24"/>
          <w:lang w:eastAsia="es-ES"/>
        </w:rPr>
        <w:t>.</w:t>
      </w:r>
    </w:p>
    <w:p w14:paraId="615C5A29" w14:textId="77777777" w:rsidR="00702FCD" w:rsidRPr="00702FCD" w:rsidRDefault="00702FCD" w:rsidP="00702FCD">
      <w:pPr>
        <w:numPr>
          <w:ilvl w:val="0"/>
          <w:numId w:val="4"/>
        </w:numPr>
        <w:shd w:val="clear" w:color="auto" w:fill="FFFFFF"/>
        <w:spacing w:before="180" w:after="180" w:line="240" w:lineRule="auto"/>
        <w:ind w:left="0"/>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En el diálogo </w:t>
      </w:r>
      <w:r w:rsidRPr="00702FCD">
        <w:rPr>
          <w:rFonts w:ascii="Arial" w:eastAsia="Times New Roman" w:hAnsi="Arial" w:cs="Arial"/>
          <w:b/>
          <w:bCs/>
          <w:color w:val="202124"/>
          <w:sz w:val="24"/>
          <w:szCs w:val="24"/>
          <w:lang w:eastAsia="es-ES"/>
        </w:rPr>
        <w:t>Choose Process</w:t>
      </w:r>
      <w:r w:rsidRPr="00702FCD">
        <w:rPr>
          <w:rFonts w:ascii="Arial" w:eastAsia="Times New Roman" w:hAnsi="Arial" w:cs="Arial"/>
          <w:color w:val="202124"/>
          <w:sz w:val="24"/>
          <w:szCs w:val="24"/>
          <w:lang w:eastAsia="es-ES"/>
        </w:rPr>
        <w:t>, selecciona el proceso al que desees adjuntar el depurador.</w:t>
      </w:r>
    </w:p>
    <w:p w14:paraId="2EFBBFF2" w14:textId="77777777" w:rsidR="00702FCD" w:rsidRPr="00702FCD" w:rsidRDefault="00702FCD" w:rsidP="00702FCD">
      <w:pPr>
        <w:shd w:val="clear" w:color="auto" w:fill="FFFFFF"/>
        <w:spacing w:before="180" w:after="180" w:line="240" w:lineRule="auto"/>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Si estás usando un emulador o un dispositivo con derechos de administrador, puedes marcar la opción </w:t>
      </w:r>
      <w:r w:rsidRPr="00702FCD">
        <w:rPr>
          <w:rFonts w:ascii="Arial" w:eastAsia="Times New Roman" w:hAnsi="Arial" w:cs="Arial"/>
          <w:b/>
          <w:bCs/>
          <w:color w:val="202124"/>
          <w:sz w:val="24"/>
          <w:szCs w:val="24"/>
          <w:lang w:eastAsia="es-ES"/>
        </w:rPr>
        <w:t>Show all processes</w:t>
      </w:r>
      <w:r w:rsidRPr="00702FCD">
        <w:rPr>
          <w:rFonts w:ascii="Arial" w:eastAsia="Times New Roman" w:hAnsi="Arial" w:cs="Arial"/>
          <w:color w:val="202124"/>
          <w:sz w:val="24"/>
          <w:szCs w:val="24"/>
          <w:lang w:eastAsia="es-ES"/>
        </w:rPr>
        <w:t> para ver todos los procesos.</w:t>
      </w:r>
    </w:p>
    <w:p w14:paraId="0AFF73B8" w14:textId="77777777" w:rsidR="00702FCD" w:rsidRPr="00702FCD" w:rsidRDefault="00702FCD" w:rsidP="00702FCD">
      <w:pPr>
        <w:shd w:val="clear" w:color="auto" w:fill="FFFFFF"/>
        <w:spacing w:before="180" w:after="0" w:line="240" w:lineRule="auto"/>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En el menú desplegable </w:t>
      </w:r>
      <w:r w:rsidRPr="00702FCD">
        <w:rPr>
          <w:rFonts w:ascii="Arial" w:eastAsia="Times New Roman" w:hAnsi="Arial" w:cs="Arial"/>
          <w:b/>
          <w:bCs/>
          <w:color w:val="202124"/>
          <w:sz w:val="24"/>
          <w:szCs w:val="24"/>
          <w:lang w:eastAsia="es-ES"/>
        </w:rPr>
        <w:t>Debugger</w:t>
      </w:r>
      <w:r w:rsidRPr="00702FCD">
        <w:rPr>
          <w:rFonts w:ascii="Arial" w:eastAsia="Times New Roman" w:hAnsi="Arial" w:cs="Arial"/>
          <w:color w:val="202124"/>
          <w:sz w:val="24"/>
          <w:szCs w:val="24"/>
          <w:lang w:eastAsia="es-ES"/>
        </w:rPr>
        <w:t>, puedes </w:t>
      </w:r>
      <w:hyperlink r:id="rId23" w:anchor="debug-types" w:history="1">
        <w:r w:rsidRPr="00702FCD">
          <w:rPr>
            <w:rFonts w:ascii="Arial" w:eastAsia="Times New Roman" w:hAnsi="Arial" w:cs="Arial"/>
            <w:color w:val="039BE5"/>
            <w:sz w:val="24"/>
            <w:szCs w:val="24"/>
            <w:u w:val="single"/>
            <w:lang w:eastAsia="es-ES"/>
          </w:rPr>
          <w:t>seleccionar un tipo de depuración diferente</w:t>
        </w:r>
      </w:hyperlink>
      <w:r w:rsidRPr="00702FCD">
        <w:rPr>
          <w:rFonts w:ascii="Arial" w:eastAsia="Times New Roman" w:hAnsi="Arial" w:cs="Arial"/>
          <w:color w:val="202124"/>
          <w:sz w:val="24"/>
          <w:szCs w:val="24"/>
          <w:lang w:eastAsia="es-ES"/>
        </w:rPr>
        <w:t xml:space="preserve">. De forma predeterminada, Android Studio usa el tipo de </w:t>
      </w:r>
      <w:r w:rsidRPr="00702FCD">
        <w:rPr>
          <w:rFonts w:ascii="Arial" w:eastAsia="Times New Roman" w:hAnsi="Arial" w:cs="Arial"/>
          <w:color w:val="202124"/>
          <w:sz w:val="24"/>
          <w:szCs w:val="24"/>
          <w:lang w:eastAsia="es-ES"/>
        </w:rPr>
        <w:lastRenderedPageBreak/>
        <w:t>depuración </w:t>
      </w:r>
      <w:r w:rsidRPr="00702FCD">
        <w:rPr>
          <w:rFonts w:ascii="Arial" w:eastAsia="Times New Roman" w:hAnsi="Arial" w:cs="Arial"/>
          <w:b/>
          <w:bCs/>
          <w:color w:val="202124"/>
          <w:sz w:val="24"/>
          <w:szCs w:val="24"/>
          <w:lang w:eastAsia="es-ES"/>
        </w:rPr>
        <w:t>Auto</w:t>
      </w:r>
      <w:r w:rsidRPr="00702FCD">
        <w:rPr>
          <w:rFonts w:ascii="Arial" w:eastAsia="Times New Roman" w:hAnsi="Arial" w:cs="Arial"/>
          <w:color w:val="202124"/>
          <w:sz w:val="24"/>
          <w:szCs w:val="24"/>
          <w:lang w:eastAsia="es-ES"/>
        </w:rPr>
        <w:t> para seleccionar la mejor opción de depuración en función de si tus proyectos incluyen código Java o C/C++.</w:t>
      </w:r>
    </w:p>
    <w:p w14:paraId="0507144B" w14:textId="77777777" w:rsidR="00702FCD" w:rsidRPr="00702FCD" w:rsidRDefault="00702FCD" w:rsidP="00702FCD">
      <w:pPr>
        <w:numPr>
          <w:ilvl w:val="0"/>
          <w:numId w:val="4"/>
        </w:numPr>
        <w:shd w:val="clear" w:color="auto" w:fill="FFFFFF"/>
        <w:spacing w:before="180" w:after="180" w:line="240" w:lineRule="auto"/>
        <w:ind w:left="0"/>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Haz clic en </w:t>
      </w:r>
      <w:r w:rsidRPr="00702FCD">
        <w:rPr>
          <w:rFonts w:ascii="Arial" w:eastAsia="Times New Roman" w:hAnsi="Arial" w:cs="Arial"/>
          <w:b/>
          <w:bCs/>
          <w:color w:val="202124"/>
          <w:sz w:val="24"/>
          <w:szCs w:val="24"/>
          <w:lang w:eastAsia="es-ES"/>
        </w:rPr>
        <w:t>OK</w:t>
      </w:r>
      <w:r w:rsidRPr="00702FCD">
        <w:rPr>
          <w:rFonts w:ascii="Arial" w:eastAsia="Times New Roman" w:hAnsi="Arial" w:cs="Arial"/>
          <w:color w:val="202124"/>
          <w:sz w:val="24"/>
          <w:szCs w:val="24"/>
          <w:lang w:eastAsia="es-ES"/>
        </w:rPr>
        <w:t>.</w:t>
      </w:r>
    </w:p>
    <w:p w14:paraId="7BA2286E" w14:textId="77777777" w:rsidR="00702FCD" w:rsidRPr="00702FCD" w:rsidRDefault="00702FCD" w:rsidP="00702FCD">
      <w:pPr>
        <w:shd w:val="clear" w:color="auto" w:fill="FFFFFF"/>
        <w:spacing w:before="180" w:after="0" w:line="240" w:lineRule="auto"/>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Aparecerá la ventana </w:t>
      </w:r>
      <w:r w:rsidRPr="00702FCD">
        <w:rPr>
          <w:rFonts w:ascii="Arial" w:eastAsia="Times New Roman" w:hAnsi="Arial" w:cs="Arial"/>
          <w:b/>
          <w:bCs/>
          <w:color w:val="202124"/>
          <w:sz w:val="24"/>
          <w:szCs w:val="24"/>
          <w:lang w:eastAsia="es-ES"/>
        </w:rPr>
        <w:t>Debug</w:t>
      </w:r>
      <w:r w:rsidRPr="00702FCD">
        <w:rPr>
          <w:rFonts w:ascii="Arial" w:eastAsia="Times New Roman" w:hAnsi="Arial" w:cs="Arial"/>
          <w:color w:val="202124"/>
          <w:sz w:val="24"/>
          <w:szCs w:val="24"/>
          <w:lang w:eastAsia="es-ES"/>
        </w:rPr>
        <w:t>.</w:t>
      </w:r>
    </w:p>
    <w:p w14:paraId="16F60417" w14:textId="77777777" w:rsidR="00702FCD" w:rsidRPr="00702FCD" w:rsidRDefault="00702FCD" w:rsidP="00702FCD">
      <w:pPr>
        <w:shd w:val="clear" w:color="auto" w:fill="E1F5FE"/>
        <w:spacing w:after="0" w:line="240" w:lineRule="auto"/>
        <w:rPr>
          <w:rFonts w:ascii="Arial" w:eastAsia="Times New Roman" w:hAnsi="Arial" w:cs="Arial"/>
          <w:color w:val="01579B"/>
          <w:sz w:val="21"/>
          <w:szCs w:val="21"/>
          <w:lang w:eastAsia="es-ES"/>
        </w:rPr>
      </w:pPr>
      <w:r w:rsidRPr="00702FCD">
        <w:rPr>
          <w:rFonts w:ascii="Arial" w:eastAsia="Times New Roman" w:hAnsi="Arial" w:cs="Arial"/>
          <w:b/>
          <w:bCs/>
          <w:color w:val="01579B"/>
          <w:sz w:val="21"/>
          <w:szCs w:val="21"/>
          <w:lang w:eastAsia="es-ES"/>
        </w:rPr>
        <w:t>Nota:</w:t>
      </w:r>
      <w:r w:rsidRPr="00702FCD">
        <w:rPr>
          <w:rFonts w:ascii="Arial" w:eastAsia="Times New Roman" w:hAnsi="Arial" w:cs="Arial"/>
          <w:color w:val="01579B"/>
          <w:sz w:val="21"/>
          <w:szCs w:val="21"/>
          <w:lang w:eastAsia="es-ES"/>
        </w:rPr>
        <w:t> El depurador y el recolector de elementos no utilizados de Android Studio se vinculan de forma flexible. La máquina virtual de Android garantiza que cualquier objeto que el depurador identifique no se recolecte como elemento no utilizado hasta que se desconecte el depurador, lo cual puede generar una acumulación de objetos con el tiempo mientras el depurador esté conectado. Por ejemplo, si el depurador ve un subproceso en ejecución, no se recolecta el objeto </w:t>
      </w:r>
      <w:hyperlink r:id="rId24" w:history="1">
        <w:r w:rsidRPr="00702FCD">
          <w:rPr>
            <w:rFonts w:ascii="Courier New" w:eastAsia="Times New Roman" w:hAnsi="Courier New" w:cs="Courier New"/>
            <w:b/>
            <w:bCs/>
            <w:color w:val="01579B"/>
            <w:sz w:val="19"/>
            <w:szCs w:val="19"/>
            <w:u w:val="single"/>
            <w:shd w:val="clear" w:color="auto" w:fill="E1F5FE"/>
            <w:lang w:eastAsia="es-ES"/>
          </w:rPr>
          <w:t>Thread</w:t>
        </w:r>
      </w:hyperlink>
      <w:r w:rsidRPr="00702FCD">
        <w:rPr>
          <w:rFonts w:ascii="Arial" w:eastAsia="Times New Roman" w:hAnsi="Arial" w:cs="Arial"/>
          <w:color w:val="01579B"/>
          <w:sz w:val="21"/>
          <w:szCs w:val="21"/>
          <w:lang w:eastAsia="es-ES"/>
        </w:rPr>
        <w:t> asociado como elemento no utilizado hasta que se desconecta el depurador, aunque haya finalizado el subproceso.</w:t>
      </w:r>
    </w:p>
    <w:p w14:paraId="7707B135" w14:textId="77777777" w:rsidR="00702FCD" w:rsidRPr="00702FCD" w:rsidRDefault="00702FCD" w:rsidP="00702FCD">
      <w:pPr>
        <w:pBdr>
          <w:bottom w:val="single" w:sz="6" w:space="2" w:color="E8EAED"/>
        </w:pBdr>
        <w:shd w:val="clear" w:color="auto" w:fill="FFFFFF"/>
        <w:spacing w:before="600" w:after="300" w:line="480" w:lineRule="atLeast"/>
        <w:outlineLvl w:val="1"/>
        <w:rPr>
          <w:rFonts w:ascii="Arial" w:eastAsia="Times New Roman" w:hAnsi="Arial" w:cs="Arial"/>
          <w:color w:val="202124"/>
          <w:spacing w:val="-2"/>
          <w:sz w:val="36"/>
          <w:szCs w:val="36"/>
          <w:lang w:eastAsia="es-ES"/>
        </w:rPr>
      </w:pPr>
      <w:r w:rsidRPr="00702FCD">
        <w:rPr>
          <w:rFonts w:ascii="Arial" w:eastAsia="Times New Roman" w:hAnsi="Arial" w:cs="Arial"/>
          <w:color w:val="202124"/>
          <w:spacing w:val="-2"/>
          <w:sz w:val="36"/>
          <w:szCs w:val="36"/>
          <w:lang w:eastAsia="es-ES"/>
        </w:rPr>
        <w:t>Cómo cambiar el tipo de depurador</w:t>
      </w:r>
    </w:p>
    <w:p w14:paraId="7D2629B3" w14:textId="77777777" w:rsidR="00702FCD" w:rsidRPr="00702FCD" w:rsidRDefault="00702FCD" w:rsidP="00702FCD">
      <w:pPr>
        <w:shd w:val="clear" w:color="auto" w:fill="FFFFFF"/>
        <w:spacing w:before="240" w:after="240" w:line="240" w:lineRule="auto"/>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Debido a que se requieren diferentes herramientas de depuración para depurar el código Java o Kotlin y el código C/C ++, el depurador de Android Studio te permite seleccionar qué tipo de depurador usar. De forma predeterminada, Android Studio decide qué depurador usar según los idiomas que detecta en tu proyecto (con el tipo de depurador </w:t>
      </w:r>
      <w:r w:rsidRPr="00702FCD">
        <w:rPr>
          <w:rFonts w:ascii="Arial" w:eastAsia="Times New Roman" w:hAnsi="Arial" w:cs="Arial"/>
          <w:b/>
          <w:bCs/>
          <w:color w:val="202124"/>
          <w:sz w:val="24"/>
          <w:szCs w:val="24"/>
          <w:lang w:eastAsia="es-ES"/>
        </w:rPr>
        <w:t>Auto</w:t>
      </w:r>
      <w:r w:rsidRPr="00702FCD">
        <w:rPr>
          <w:rFonts w:ascii="Arial" w:eastAsia="Times New Roman" w:hAnsi="Arial" w:cs="Arial"/>
          <w:color w:val="202124"/>
          <w:sz w:val="24"/>
          <w:szCs w:val="24"/>
          <w:lang w:eastAsia="es-ES"/>
        </w:rPr>
        <w:t>). Sin embargo, puedes seleccionar manualmente el depurador en la </w:t>
      </w:r>
      <w:hyperlink r:id="rId25" w:history="1">
        <w:r w:rsidRPr="00702FCD">
          <w:rPr>
            <w:rFonts w:ascii="Arial" w:eastAsia="Times New Roman" w:hAnsi="Arial" w:cs="Arial"/>
            <w:color w:val="039BE5"/>
            <w:sz w:val="24"/>
            <w:szCs w:val="24"/>
            <w:u w:val="single"/>
            <w:lang w:eastAsia="es-ES"/>
          </w:rPr>
          <w:t>configuración de depuración</w:t>
        </w:r>
      </w:hyperlink>
      <w:r w:rsidRPr="00702FCD">
        <w:rPr>
          <w:rFonts w:ascii="Arial" w:eastAsia="Times New Roman" w:hAnsi="Arial" w:cs="Arial"/>
          <w:color w:val="202124"/>
          <w:sz w:val="24"/>
          <w:szCs w:val="24"/>
          <w:lang w:eastAsia="es-ES"/>
        </w:rPr>
        <w:t> (haz clic en </w:t>
      </w:r>
      <w:r w:rsidRPr="00702FCD">
        <w:rPr>
          <w:rFonts w:ascii="Arial" w:eastAsia="Times New Roman" w:hAnsi="Arial" w:cs="Arial"/>
          <w:b/>
          <w:bCs/>
          <w:color w:val="202124"/>
          <w:sz w:val="24"/>
          <w:szCs w:val="24"/>
          <w:lang w:eastAsia="es-ES"/>
        </w:rPr>
        <w:t>Run &gt; Edit &gt; Configurations</w:t>
      </w:r>
      <w:r w:rsidRPr="00702FCD">
        <w:rPr>
          <w:rFonts w:ascii="Arial" w:eastAsia="Times New Roman" w:hAnsi="Arial" w:cs="Arial"/>
          <w:color w:val="202124"/>
          <w:sz w:val="24"/>
          <w:szCs w:val="24"/>
          <w:lang w:eastAsia="es-ES"/>
        </w:rPr>
        <w:t>) o en el diálogo que aparece cuando haces clic en </w:t>
      </w:r>
      <w:r w:rsidRPr="00702FCD">
        <w:rPr>
          <w:rFonts w:ascii="Arial" w:eastAsia="Times New Roman" w:hAnsi="Arial" w:cs="Arial"/>
          <w:b/>
          <w:bCs/>
          <w:color w:val="202124"/>
          <w:sz w:val="24"/>
          <w:szCs w:val="24"/>
          <w:lang w:eastAsia="es-ES"/>
        </w:rPr>
        <w:t>Run &gt; Attach debugger to Android process</w:t>
      </w:r>
      <w:r w:rsidRPr="00702FCD">
        <w:rPr>
          <w:rFonts w:ascii="Arial" w:eastAsia="Times New Roman" w:hAnsi="Arial" w:cs="Arial"/>
          <w:color w:val="202124"/>
          <w:sz w:val="24"/>
          <w:szCs w:val="24"/>
          <w:lang w:eastAsia="es-ES"/>
        </w:rPr>
        <w:t>.</w:t>
      </w:r>
    </w:p>
    <w:p w14:paraId="3C1AA426" w14:textId="77777777" w:rsidR="00702FCD" w:rsidRPr="00702FCD" w:rsidRDefault="00702FCD" w:rsidP="00702FCD">
      <w:pPr>
        <w:shd w:val="clear" w:color="auto" w:fill="FFFFFF"/>
        <w:spacing w:before="240" w:after="240" w:line="240" w:lineRule="auto"/>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Entre los tipos de depuración disponibles, se incluyen los siguientes:</w:t>
      </w:r>
    </w:p>
    <w:p w14:paraId="651823D6" w14:textId="77777777" w:rsidR="00702FCD" w:rsidRPr="00702FCD" w:rsidRDefault="00702FCD" w:rsidP="00702FCD">
      <w:pPr>
        <w:numPr>
          <w:ilvl w:val="0"/>
          <w:numId w:val="5"/>
        </w:numPr>
        <w:shd w:val="clear" w:color="auto" w:fill="FFFFFF"/>
        <w:spacing w:before="180" w:after="180" w:line="240" w:lineRule="auto"/>
        <w:ind w:left="0"/>
        <w:rPr>
          <w:rFonts w:ascii="Arial" w:eastAsia="Times New Roman" w:hAnsi="Arial" w:cs="Arial"/>
          <w:color w:val="202124"/>
          <w:sz w:val="24"/>
          <w:szCs w:val="24"/>
          <w:lang w:eastAsia="es-ES"/>
        </w:rPr>
      </w:pPr>
      <w:r w:rsidRPr="00702FCD">
        <w:rPr>
          <w:rFonts w:ascii="Arial" w:eastAsia="Times New Roman" w:hAnsi="Arial" w:cs="Arial"/>
          <w:b/>
          <w:bCs/>
          <w:color w:val="202124"/>
          <w:sz w:val="24"/>
          <w:szCs w:val="24"/>
          <w:lang w:eastAsia="es-ES"/>
        </w:rPr>
        <w:t>Auto</w:t>
      </w:r>
      <w:r w:rsidRPr="00702FCD">
        <w:rPr>
          <w:rFonts w:ascii="Arial" w:eastAsia="Times New Roman" w:hAnsi="Arial" w:cs="Arial"/>
          <w:color w:val="202124"/>
          <w:sz w:val="24"/>
          <w:szCs w:val="24"/>
          <w:lang w:eastAsia="es-ES"/>
        </w:rPr>
        <w:t>: Selecciónalo si deseas que Android Studio elija de forma automática la mejor opción para el código que depures. Por ejemplo, si tienes código C o C++ en tu proyecto, Android Studio usa automáticamente el tipo de depuración </w:t>
      </w:r>
      <w:r w:rsidRPr="00702FCD">
        <w:rPr>
          <w:rFonts w:ascii="Arial" w:eastAsia="Times New Roman" w:hAnsi="Arial" w:cs="Arial"/>
          <w:b/>
          <w:bCs/>
          <w:color w:val="202124"/>
          <w:sz w:val="24"/>
          <w:szCs w:val="24"/>
          <w:lang w:eastAsia="es-ES"/>
        </w:rPr>
        <w:t>Dual</w:t>
      </w:r>
      <w:r w:rsidRPr="00702FCD">
        <w:rPr>
          <w:rFonts w:ascii="Arial" w:eastAsia="Times New Roman" w:hAnsi="Arial" w:cs="Arial"/>
          <w:color w:val="202124"/>
          <w:sz w:val="24"/>
          <w:szCs w:val="24"/>
          <w:lang w:eastAsia="es-ES"/>
        </w:rPr>
        <w:t>. De lo contrario, usa el tipo de depuración </w:t>
      </w:r>
      <w:r w:rsidRPr="00702FCD">
        <w:rPr>
          <w:rFonts w:ascii="Arial" w:eastAsia="Times New Roman" w:hAnsi="Arial" w:cs="Arial"/>
          <w:b/>
          <w:bCs/>
          <w:color w:val="202124"/>
          <w:sz w:val="24"/>
          <w:szCs w:val="24"/>
          <w:lang w:eastAsia="es-ES"/>
        </w:rPr>
        <w:t>Java</w:t>
      </w:r>
      <w:r w:rsidRPr="00702FCD">
        <w:rPr>
          <w:rFonts w:ascii="Arial" w:eastAsia="Times New Roman" w:hAnsi="Arial" w:cs="Arial"/>
          <w:color w:val="202124"/>
          <w:sz w:val="24"/>
          <w:szCs w:val="24"/>
          <w:lang w:eastAsia="es-ES"/>
        </w:rPr>
        <w:t>.</w:t>
      </w:r>
    </w:p>
    <w:p w14:paraId="6A23C75E" w14:textId="77777777" w:rsidR="00702FCD" w:rsidRPr="00702FCD" w:rsidRDefault="00702FCD" w:rsidP="00702FCD">
      <w:pPr>
        <w:numPr>
          <w:ilvl w:val="0"/>
          <w:numId w:val="5"/>
        </w:numPr>
        <w:shd w:val="clear" w:color="auto" w:fill="FFFFFF"/>
        <w:spacing w:before="180" w:after="180" w:line="240" w:lineRule="auto"/>
        <w:ind w:left="0"/>
        <w:rPr>
          <w:rFonts w:ascii="Arial" w:eastAsia="Times New Roman" w:hAnsi="Arial" w:cs="Arial"/>
          <w:color w:val="202124"/>
          <w:sz w:val="24"/>
          <w:szCs w:val="24"/>
          <w:lang w:eastAsia="es-ES"/>
        </w:rPr>
      </w:pPr>
      <w:r w:rsidRPr="00702FCD">
        <w:rPr>
          <w:rFonts w:ascii="Arial" w:eastAsia="Times New Roman" w:hAnsi="Arial" w:cs="Arial"/>
          <w:b/>
          <w:bCs/>
          <w:color w:val="202124"/>
          <w:sz w:val="24"/>
          <w:szCs w:val="24"/>
          <w:lang w:eastAsia="es-ES"/>
        </w:rPr>
        <w:t>Java</w:t>
      </w:r>
      <w:r w:rsidRPr="00702FCD">
        <w:rPr>
          <w:rFonts w:ascii="Arial" w:eastAsia="Times New Roman" w:hAnsi="Arial" w:cs="Arial"/>
          <w:color w:val="202124"/>
          <w:sz w:val="24"/>
          <w:szCs w:val="24"/>
          <w:lang w:eastAsia="es-ES"/>
        </w:rPr>
        <w:t>: Selecciónalo si solo quieres depurar código escrito en Java o Kotlin (el depurador de Java ignora las interrupciones o los controles que estableces en tu código nativo).</w:t>
      </w:r>
    </w:p>
    <w:p w14:paraId="79A4604C" w14:textId="77777777" w:rsidR="00702FCD" w:rsidRPr="00702FCD" w:rsidRDefault="00702FCD" w:rsidP="00702FCD">
      <w:pPr>
        <w:numPr>
          <w:ilvl w:val="0"/>
          <w:numId w:val="5"/>
        </w:numPr>
        <w:shd w:val="clear" w:color="auto" w:fill="FFFFFF"/>
        <w:spacing w:after="180" w:line="240" w:lineRule="auto"/>
        <w:ind w:left="0"/>
        <w:rPr>
          <w:rFonts w:ascii="Arial" w:eastAsia="Times New Roman" w:hAnsi="Arial" w:cs="Arial"/>
          <w:color w:val="202124"/>
          <w:sz w:val="24"/>
          <w:szCs w:val="24"/>
          <w:lang w:eastAsia="es-ES"/>
        </w:rPr>
      </w:pPr>
      <w:r w:rsidRPr="00702FCD">
        <w:rPr>
          <w:rFonts w:ascii="Arial" w:eastAsia="Times New Roman" w:hAnsi="Arial" w:cs="Arial"/>
          <w:b/>
          <w:bCs/>
          <w:color w:val="202124"/>
          <w:sz w:val="24"/>
          <w:szCs w:val="24"/>
          <w:lang w:eastAsia="es-ES"/>
        </w:rPr>
        <w:t>Native</w:t>
      </w:r>
      <w:r w:rsidRPr="00702FCD">
        <w:rPr>
          <w:rFonts w:ascii="Arial" w:eastAsia="Times New Roman" w:hAnsi="Arial" w:cs="Arial"/>
          <w:color w:val="202124"/>
          <w:sz w:val="24"/>
          <w:szCs w:val="24"/>
          <w:lang w:eastAsia="es-ES"/>
        </w:rPr>
        <w:t>: (Disponible solo con el código C/C++). Selecciónalo si solo deseas usar LLDB para depurar tu código. Cuando usas este tipo de depuración, no está disponible la vista de la sesión del depurador de Java. De manera predeterminada, LLDB inspecciona solo tu código nativo y omite las interrupciones en tu código Java. Si también deseas depurar tu código Java, debes realizar un cambio al tipo de depuración </w:t>
      </w:r>
      <w:r w:rsidRPr="00702FCD">
        <w:rPr>
          <w:rFonts w:ascii="Arial" w:eastAsia="Times New Roman" w:hAnsi="Arial" w:cs="Arial"/>
          <w:b/>
          <w:bCs/>
          <w:color w:val="202124"/>
          <w:sz w:val="24"/>
          <w:szCs w:val="24"/>
          <w:lang w:eastAsia="es-ES"/>
        </w:rPr>
        <w:t>Auto</w:t>
      </w:r>
      <w:r w:rsidRPr="00702FCD">
        <w:rPr>
          <w:rFonts w:ascii="Arial" w:eastAsia="Times New Roman" w:hAnsi="Arial" w:cs="Arial"/>
          <w:color w:val="202124"/>
          <w:sz w:val="24"/>
          <w:szCs w:val="24"/>
          <w:lang w:eastAsia="es-ES"/>
        </w:rPr>
        <w:t> o </w:t>
      </w:r>
      <w:r w:rsidRPr="00702FCD">
        <w:rPr>
          <w:rFonts w:ascii="Arial" w:eastAsia="Times New Roman" w:hAnsi="Arial" w:cs="Arial"/>
          <w:b/>
          <w:bCs/>
          <w:color w:val="202124"/>
          <w:sz w:val="24"/>
          <w:szCs w:val="24"/>
          <w:lang w:eastAsia="es-ES"/>
        </w:rPr>
        <w:t>Dual</w:t>
      </w:r>
      <w:r w:rsidRPr="00702FCD">
        <w:rPr>
          <w:rFonts w:ascii="Arial" w:eastAsia="Times New Roman" w:hAnsi="Arial" w:cs="Arial"/>
          <w:color w:val="202124"/>
          <w:sz w:val="24"/>
          <w:szCs w:val="24"/>
          <w:lang w:eastAsia="es-ES"/>
        </w:rPr>
        <w:t>.</w:t>
      </w:r>
    </w:p>
    <w:p w14:paraId="320F4D2E" w14:textId="77777777" w:rsidR="00702FCD" w:rsidRPr="00702FCD" w:rsidRDefault="00702FCD" w:rsidP="00702FCD">
      <w:pPr>
        <w:shd w:val="clear" w:color="auto" w:fill="FEEFE3"/>
        <w:spacing w:after="0" w:line="240" w:lineRule="auto"/>
        <w:rPr>
          <w:rFonts w:ascii="Arial" w:eastAsia="Times New Roman" w:hAnsi="Arial" w:cs="Arial"/>
          <w:color w:val="BF360C"/>
          <w:sz w:val="21"/>
          <w:szCs w:val="21"/>
          <w:lang w:eastAsia="es-ES"/>
        </w:rPr>
      </w:pPr>
      <w:r w:rsidRPr="00702FCD">
        <w:rPr>
          <w:rFonts w:ascii="Arial" w:eastAsia="Times New Roman" w:hAnsi="Arial" w:cs="Arial"/>
          <w:b/>
          <w:bCs/>
          <w:color w:val="BF360C"/>
          <w:sz w:val="21"/>
          <w:szCs w:val="21"/>
          <w:lang w:eastAsia="es-ES"/>
        </w:rPr>
        <w:t>Nota:</w:t>
      </w:r>
      <w:r w:rsidRPr="00702FCD">
        <w:rPr>
          <w:rFonts w:ascii="Arial" w:eastAsia="Times New Roman" w:hAnsi="Arial" w:cs="Arial"/>
          <w:color w:val="BF360C"/>
          <w:sz w:val="21"/>
          <w:szCs w:val="21"/>
          <w:lang w:eastAsia="es-ES"/>
        </w:rPr>
        <w:t> La depuración nativa no funciona en Windows de 32 bits en Android Studio 3.0 y versiones posteriores. Si estás usando Windows de 32 bits y necesitas depurar código nativo, debes usar </w:t>
      </w:r>
      <w:hyperlink r:id="rId26" w:anchor="android-studio-2-3-3" w:history="1">
        <w:r w:rsidRPr="00702FCD">
          <w:rPr>
            <w:rFonts w:ascii="Arial" w:eastAsia="Times New Roman" w:hAnsi="Arial" w:cs="Arial"/>
            <w:color w:val="BF360C"/>
            <w:sz w:val="21"/>
            <w:szCs w:val="21"/>
            <w:u w:val="single"/>
            <w:shd w:val="clear" w:color="auto" w:fill="FEEFE3"/>
            <w:lang w:eastAsia="es-ES"/>
          </w:rPr>
          <w:t>Android Studio 2.3</w:t>
        </w:r>
      </w:hyperlink>
      <w:r w:rsidRPr="00702FCD">
        <w:rPr>
          <w:rFonts w:ascii="Arial" w:eastAsia="Times New Roman" w:hAnsi="Arial" w:cs="Arial"/>
          <w:color w:val="BF360C"/>
          <w:sz w:val="21"/>
          <w:szCs w:val="21"/>
          <w:lang w:eastAsia="es-ES"/>
        </w:rPr>
        <w:t>.</w:t>
      </w:r>
    </w:p>
    <w:p w14:paraId="1010A412" w14:textId="77777777" w:rsidR="00702FCD" w:rsidRPr="00702FCD" w:rsidRDefault="00702FCD" w:rsidP="00702FCD">
      <w:pPr>
        <w:numPr>
          <w:ilvl w:val="0"/>
          <w:numId w:val="5"/>
        </w:numPr>
        <w:shd w:val="clear" w:color="auto" w:fill="FFFFFF"/>
        <w:spacing w:before="180" w:after="180" w:line="240" w:lineRule="auto"/>
        <w:ind w:left="0"/>
        <w:rPr>
          <w:rFonts w:ascii="Arial" w:eastAsia="Times New Roman" w:hAnsi="Arial" w:cs="Arial"/>
          <w:color w:val="202124"/>
          <w:sz w:val="24"/>
          <w:szCs w:val="24"/>
          <w:lang w:eastAsia="es-ES"/>
        </w:rPr>
      </w:pPr>
      <w:r w:rsidRPr="00702FCD">
        <w:rPr>
          <w:rFonts w:ascii="Arial" w:eastAsia="Times New Roman" w:hAnsi="Arial" w:cs="Arial"/>
          <w:b/>
          <w:bCs/>
          <w:color w:val="202124"/>
          <w:sz w:val="24"/>
          <w:szCs w:val="24"/>
          <w:lang w:eastAsia="es-ES"/>
        </w:rPr>
        <w:t>Dual</w:t>
      </w:r>
      <w:r w:rsidRPr="00702FCD">
        <w:rPr>
          <w:rFonts w:ascii="Arial" w:eastAsia="Times New Roman" w:hAnsi="Arial" w:cs="Arial"/>
          <w:color w:val="202124"/>
          <w:sz w:val="24"/>
          <w:szCs w:val="24"/>
          <w:lang w:eastAsia="es-ES"/>
        </w:rPr>
        <w:t xml:space="preserve">: (Disponible solo con código C/C ++). Selecciónalo si deseas realizar un cambio entre la depuración de Java y código nativo. Android Studio adjunta el depurador de Java y LLDB al proceso de tu app, uno para el depurador de Java y uno para LLDB, a fin de que puedas inspeccionar las interrupciones tanto en </w:t>
      </w:r>
      <w:r w:rsidRPr="00702FCD">
        <w:rPr>
          <w:rFonts w:ascii="Arial" w:eastAsia="Times New Roman" w:hAnsi="Arial" w:cs="Arial"/>
          <w:color w:val="202124"/>
          <w:sz w:val="24"/>
          <w:szCs w:val="24"/>
          <w:lang w:eastAsia="es-ES"/>
        </w:rPr>
        <w:lastRenderedPageBreak/>
        <w:t>tu código Java como en tu código nativo sin reiniciar tu app ni cambiar la configuración de depuración.</w:t>
      </w:r>
    </w:p>
    <w:p w14:paraId="69730F84" w14:textId="77777777" w:rsidR="00702FCD" w:rsidRPr="00702FCD" w:rsidRDefault="00702FCD" w:rsidP="00702FCD">
      <w:pPr>
        <w:shd w:val="clear" w:color="auto" w:fill="FFFFFF"/>
        <w:spacing w:before="180" w:after="180" w:line="240" w:lineRule="auto"/>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En la figura 2, observa las dos pestañas a la derecha del título de la ventana </w:t>
      </w:r>
      <w:r w:rsidRPr="00702FCD">
        <w:rPr>
          <w:rFonts w:ascii="Arial" w:eastAsia="Times New Roman" w:hAnsi="Arial" w:cs="Arial"/>
          <w:b/>
          <w:bCs/>
          <w:color w:val="202124"/>
          <w:sz w:val="24"/>
          <w:szCs w:val="24"/>
          <w:lang w:eastAsia="es-ES"/>
        </w:rPr>
        <w:t>Debug</w:t>
      </w:r>
      <w:r w:rsidRPr="00702FCD">
        <w:rPr>
          <w:rFonts w:ascii="Arial" w:eastAsia="Times New Roman" w:hAnsi="Arial" w:cs="Arial"/>
          <w:color w:val="202124"/>
          <w:sz w:val="24"/>
          <w:szCs w:val="24"/>
          <w:lang w:eastAsia="es-ES"/>
        </w:rPr>
        <w:t>. Como la app tiene códigos Java y C++, una pestaña es para depurar el código nativo y la otra para el código Java, como lo indica </w:t>
      </w:r>
      <w:r w:rsidRPr="00702FCD">
        <w:rPr>
          <w:rFonts w:ascii="Arial" w:eastAsia="Times New Roman" w:hAnsi="Arial" w:cs="Arial"/>
          <w:b/>
          <w:bCs/>
          <w:color w:val="202124"/>
          <w:sz w:val="24"/>
          <w:szCs w:val="24"/>
          <w:lang w:eastAsia="es-ES"/>
        </w:rPr>
        <w:t>-java</w:t>
      </w:r>
      <w:r w:rsidRPr="00702FCD">
        <w:rPr>
          <w:rFonts w:ascii="Arial" w:eastAsia="Times New Roman" w:hAnsi="Arial" w:cs="Arial"/>
          <w:color w:val="202124"/>
          <w:sz w:val="24"/>
          <w:szCs w:val="24"/>
          <w:lang w:eastAsia="es-ES"/>
        </w:rPr>
        <w:t>.</w:t>
      </w:r>
    </w:p>
    <w:p w14:paraId="7E273801" w14:textId="77777777" w:rsidR="00702FCD" w:rsidRPr="00702FCD" w:rsidRDefault="00702FCD" w:rsidP="00702FCD">
      <w:pPr>
        <w:shd w:val="clear" w:color="auto" w:fill="FFFFFF"/>
        <w:spacing w:after="0" w:line="240" w:lineRule="auto"/>
        <w:rPr>
          <w:rFonts w:ascii="Arial" w:eastAsia="Times New Roman" w:hAnsi="Arial" w:cs="Arial"/>
          <w:color w:val="202124"/>
          <w:sz w:val="24"/>
          <w:szCs w:val="24"/>
          <w:lang w:eastAsia="es-ES"/>
        </w:rPr>
      </w:pPr>
      <w:r w:rsidRPr="00702FCD">
        <w:rPr>
          <w:rFonts w:ascii="Arial" w:eastAsia="Times New Roman" w:hAnsi="Arial" w:cs="Arial"/>
          <w:noProof/>
          <w:color w:val="202124"/>
          <w:sz w:val="24"/>
          <w:szCs w:val="24"/>
          <w:lang w:eastAsia="es-ES"/>
        </w:rPr>
        <w:drawing>
          <wp:inline distT="0" distB="0" distL="0" distR="0" wp14:anchorId="379CB5B2" wp14:editId="11F34209">
            <wp:extent cx="5947410" cy="2033905"/>
            <wp:effectExtent l="0" t="0" r="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7410" cy="2033905"/>
                    </a:xfrm>
                    <a:prstGeom prst="rect">
                      <a:avLst/>
                    </a:prstGeom>
                    <a:noFill/>
                    <a:ln>
                      <a:noFill/>
                    </a:ln>
                  </pic:spPr>
                </pic:pic>
              </a:graphicData>
            </a:graphic>
          </wp:inline>
        </w:drawing>
      </w:r>
    </w:p>
    <w:p w14:paraId="419C84A3" w14:textId="77777777" w:rsidR="00702FCD" w:rsidRPr="00702FCD" w:rsidRDefault="00702FCD" w:rsidP="00702FCD">
      <w:pPr>
        <w:shd w:val="clear" w:color="auto" w:fill="FFFFFF"/>
        <w:spacing w:after="0" w:line="240" w:lineRule="auto"/>
        <w:rPr>
          <w:rFonts w:ascii="Arial" w:eastAsia="Times New Roman" w:hAnsi="Arial" w:cs="Arial"/>
          <w:color w:val="202124"/>
          <w:sz w:val="21"/>
          <w:szCs w:val="21"/>
          <w:lang w:eastAsia="es-ES"/>
        </w:rPr>
      </w:pPr>
      <w:r w:rsidRPr="00702FCD">
        <w:rPr>
          <w:rFonts w:ascii="Arial" w:eastAsia="Times New Roman" w:hAnsi="Arial" w:cs="Arial"/>
          <w:b/>
          <w:bCs/>
          <w:color w:val="202124"/>
          <w:sz w:val="21"/>
          <w:szCs w:val="21"/>
          <w:lang w:eastAsia="es-ES"/>
        </w:rPr>
        <w:t>Figura 2:</w:t>
      </w:r>
      <w:r w:rsidRPr="00702FCD">
        <w:rPr>
          <w:rFonts w:ascii="Arial" w:eastAsia="Times New Roman" w:hAnsi="Arial" w:cs="Arial"/>
          <w:color w:val="202124"/>
          <w:sz w:val="21"/>
          <w:szCs w:val="21"/>
          <w:lang w:eastAsia="es-ES"/>
        </w:rPr>
        <w:t> La pestaña para depurar código nativo y la pestaña para depurar código Java</w:t>
      </w:r>
    </w:p>
    <w:p w14:paraId="2C9927E0" w14:textId="77777777" w:rsidR="00702FCD" w:rsidRPr="00702FCD" w:rsidRDefault="00702FCD" w:rsidP="00702FCD">
      <w:pPr>
        <w:shd w:val="clear" w:color="auto" w:fill="E1F5FE"/>
        <w:spacing w:after="0" w:line="240" w:lineRule="auto"/>
        <w:rPr>
          <w:rFonts w:ascii="Arial" w:eastAsia="Times New Roman" w:hAnsi="Arial" w:cs="Arial"/>
          <w:color w:val="01579B"/>
          <w:sz w:val="21"/>
          <w:szCs w:val="21"/>
          <w:lang w:eastAsia="es-ES"/>
        </w:rPr>
      </w:pPr>
      <w:r w:rsidRPr="00702FCD">
        <w:rPr>
          <w:rFonts w:ascii="Arial" w:eastAsia="Times New Roman" w:hAnsi="Arial" w:cs="Arial"/>
          <w:b/>
          <w:bCs/>
          <w:color w:val="01579B"/>
          <w:sz w:val="21"/>
          <w:szCs w:val="21"/>
          <w:lang w:eastAsia="es-ES"/>
        </w:rPr>
        <w:t>Nota</w:t>
      </w:r>
      <w:r w:rsidRPr="00702FCD">
        <w:rPr>
          <w:rFonts w:ascii="Arial" w:eastAsia="Times New Roman" w:hAnsi="Arial" w:cs="Arial"/>
          <w:color w:val="01579B"/>
          <w:sz w:val="21"/>
          <w:szCs w:val="21"/>
          <w:lang w:eastAsia="es-ES"/>
        </w:rPr>
        <w:t>: Si estás depurando código nativo optimizado por el compilador, es posible que recibas el siguiente mensaje de advertencia: </w:t>
      </w:r>
      <w:r w:rsidRPr="00702FCD">
        <w:rPr>
          <w:rFonts w:ascii="Courier New" w:eastAsia="Times New Roman" w:hAnsi="Courier New" w:cs="Courier New"/>
          <w:b/>
          <w:bCs/>
          <w:color w:val="01579B"/>
          <w:sz w:val="19"/>
          <w:szCs w:val="19"/>
          <w:shd w:val="clear" w:color="auto" w:fill="E1F5FE"/>
          <w:lang w:eastAsia="es-ES"/>
        </w:rPr>
        <w:t>This function was compiled with optimizations enabled. Some debugger features may not be available</w:t>
      </w:r>
      <w:r w:rsidRPr="00702FCD">
        <w:rPr>
          <w:rFonts w:ascii="Arial" w:eastAsia="Times New Roman" w:hAnsi="Arial" w:cs="Arial"/>
          <w:color w:val="01579B"/>
          <w:sz w:val="21"/>
          <w:szCs w:val="21"/>
          <w:lang w:eastAsia="es-ES"/>
        </w:rPr>
        <w:t>. Cuando se usan indicadores de optimización, como los </w:t>
      </w:r>
      <w:hyperlink r:id="rId28" w:history="1">
        <w:r w:rsidRPr="00702FCD">
          <w:rPr>
            <w:rFonts w:ascii="Arial" w:eastAsia="Times New Roman" w:hAnsi="Arial" w:cs="Arial"/>
            <w:color w:val="01579B"/>
            <w:sz w:val="21"/>
            <w:szCs w:val="21"/>
            <w:u w:val="single"/>
            <w:shd w:val="clear" w:color="auto" w:fill="E1F5FE"/>
            <w:lang w:eastAsia="es-ES"/>
          </w:rPr>
          <w:t>indicadores </w:t>
        </w:r>
        <w:r w:rsidRPr="00702FCD">
          <w:rPr>
            <w:rFonts w:ascii="Courier New" w:eastAsia="Times New Roman" w:hAnsi="Courier New" w:cs="Courier New"/>
            <w:b/>
            <w:bCs/>
            <w:color w:val="01579B"/>
            <w:sz w:val="19"/>
            <w:szCs w:val="19"/>
            <w:shd w:val="clear" w:color="auto" w:fill="E1F5FE"/>
            <w:lang w:eastAsia="es-ES"/>
          </w:rPr>
          <w:t>-O</w:t>
        </w:r>
      </w:hyperlink>
      <w:r w:rsidRPr="00702FCD">
        <w:rPr>
          <w:rFonts w:ascii="Arial" w:eastAsia="Times New Roman" w:hAnsi="Arial" w:cs="Arial"/>
          <w:color w:val="01579B"/>
          <w:sz w:val="21"/>
          <w:szCs w:val="21"/>
          <w:lang w:eastAsia="es-ES"/>
        </w:rPr>
        <w:t>, el compilador realiza cambios en el código compilado para que se ejecute de manera más eficiente. Esta acción puede provocar que el depurador registre información incorrecta o inesperada porque le resulta difícil volver a asignar el código compilado y optimizado al código fuente original. Por este motivo, debes inhabilitar las optimizaciones del compilador mientras depuras tu código nativo.</w:t>
      </w:r>
    </w:p>
    <w:p w14:paraId="0A9B7ADE" w14:textId="77777777" w:rsidR="00702FCD" w:rsidRPr="00702FCD" w:rsidRDefault="00702FCD" w:rsidP="00702FCD">
      <w:pPr>
        <w:pBdr>
          <w:bottom w:val="single" w:sz="6" w:space="2" w:color="E8EAED"/>
        </w:pBdr>
        <w:shd w:val="clear" w:color="auto" w:fill="FFFFFF"/>
        <w:spacing w:before="600" w:after="300" w:line="480" w:lineRule="atLeast"/>
        <w:outlineLvl w:val="1"/>
        <w:rPr>
          <w:rFonts w:ascii="Arial" w:eastAsia="Times New Roman" w:hAnsi="Arial" w:cs="Arial"/>
          <w:color w:val="202124"/>
          <w:spacing w:val="-2"/>
          <w:sz w:val="36"/>
          <w:szCs w:val="36"/>
          <w:lang w:eastAsia="es-ES"/>
        </w:rPr>
      </w:pPr>
      <w:r w:rsidRPr="00702FCD">
        <w:rPr>
          <w:rFonts w:ascii="Arial" w:eastAsia="Times New Roman" w:hAnsi="Arial" w:cs="Arial"/>
          <w:color w:val="202124"/>
          <w:spacing w:val="-2"/>
          <w:sz w:val="36"/>
          <w:szCs w:val="36"/>
          <w:lang w:eastAsia="es-ES"/>
        </w:rPr>
        <w:t>Cómo usar el registro del sistema</w:t>
      </w:r>
    </w:p>
    <w:p w14:paraId="09C55CDC" w14:textId="77777777" w:rsidR="00702FCD" w:rsidRPr="00702FCD" w:rsidRDefault="00702FCD" w:rsidP="00702FCD">
      <w:pPr>
        <w:shd w:val="clear" w:color="auto" w:fill="FFFFFF"/>
        <w:spacing w:before="240" w:after="240" w:line="240" w:lineRule="auto"/>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El registro del sistema muestra mensajes del sistema mientras depuras tu app. En estos mensajes, se incluye información sobre las apps que se están ejecutando en el dispositivo. Si deseas usar el registro del sistema para depurar tu app, asegúrate de que tu código escriba mensajes de registro y también imprima el seguimiento de pila para las excepciones mientras tu app se encuentre en etapa de desarrollo.</w:t>
      </w:r>
    </w:p>
    <w:p w14:paraId="73881EF6" w14:textId="77777777" w:rsidR="00702FCD" w:rsidRPr="00702FCD" w:rsidRDefault="00702FCD" w:rsidP="00702FCD">
      <w:pPr>
        <w:shd w:val="clear" w:color="auto" w:fill="FFFFFF"/>
        <w:spacing w:before="480" w:after="240" w:line="480" w:lineRule="atLeast"/>
        <w:outlineLvl w:val="2"/>
        <w:rPr>
          <w:rFonts w:ascii="Arial" w:eastAsia="Times New Roman" w:hAnsi="Arial" w:cs="Arial"/>
          <w:color w:val="202124"/>
          <w:sz w:val="30"/>
          <w:szCs w:val="30"/>
          <w:lang w:eastAsia="es-ES"/>
        </w:rPr>
      </w:pPr>
      <w:r w:rsidRPr="00702FCD">
        <w:rPr>
          <w:rFonts w:ascii="Arial" w:eastAsia="Times New Roman" w:hAnsi="Arial" w:cs="Arial"/>
          <w:color w:val="202124"/>
          <w:sz w:val="30"/>
          <w:szCs w:val="30"/>
          <w:lang w:eastAsia="es-ES"/>
        </w:rPr>
        <w:t>Cómo escribir mensajes de registro en tu código</w:t>
      </w:r>
    </w:p>
    <w:p w14:paraId="4818C8AA" w14:textId="77777777" w:rsidR="00702FCD" w:rsidRPr="00702FCD" w:rsidRDefault="00702FCD" w:rsidP="00702FCD">
      <w:pPr>
        <w:shd w:val="clear" w:color="auto" w:fill="FFFFFF"/>
        <w:spacing w:before="240" w:after="240" w:line="240" w:lineRule="auto"/>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Para escribir mensajes de registro en tu código, usa la clase </w:t>
      </w:r>
      <w:hyperlink r:id="rId29" w:history="1">
        <w:r w:rsidRPr="00702FCD">
          <w:rPr>
            <w:rFonts w:ascii="Courier New" w:eastAsia="Times New Roman" w:hAnsi="Courier New" w:cs="Courier New"/>
            <w:color w:val="039BE5"/>
            <w:u w:val="single"/>
            <w:shd w:val="clear" w:color="auto" w:fill="F1F3F4"/>
            <w:lang w:eastAsia="es-ES"/>
          </w:rPr>
          <w:t>Log</w:t>
        </w:r>
      </w:hyperlink>
      <w:r w:rsidRPr="00702FCD">
        <w:rPr>
          <w:rFonts w:ascii="Arial" w:eastAsia="Times New Roman" w:hAnsi="Arial" w:cs="Arial"/>
          <w:color w:val="202124"/>
          <w:sz w:val="24"/>
          <w:szCs w:val="24"/>
          <w:lang w:eastAsia="es-ES"/>
        </w:rPr>
        <w:t>. Estos mensajes te ayudan a comprender el flujo de ejecución mediante la recopilación de los resultados de depuración del sistema mientras interactúas con tu app. Además, pueden indicarte cuál es la parte de tu app que falló. Para obtener más información sobre el registro, consulta </w:t>
      </w:r>
      <w:hyperlink r:id="rId30" w:history="1">
        <w:r w:rsidRPr="00702FCD">
          <w:rPr>
            <w:rFonts w:ascii="Arial" w:eastAsia="Times New Roman" w:hAnsi="Arial" w:cs="Arial"/>
            <w:color w:val="039BE5"/>
            <w:sz w:val="24"/>
            <w:szCs w:val="24"/>
            <w:u w:val="single"/>
            <w:lang w:eastAsia="es-ES"/>
          </w:rPr>
          <w:t>Cómo escribir y ver registros</w:t>
        </w:r>
      </w:hyperlink>
      <w:r w:rsidRPr="00702FCD">
        <w:rPr>
          <w:rFonts w:ascii="Arial" w:eastAsia="Times New Roman" w:hAnsi="Arial" w:cs="Arial"/>
          <w:color w:val="202124"/>
          <w:sz w:val="24"/>
          <w:szCs w:val="24"/>
          <w:lang w:eastAsia="es-ES"/>
        </w:rPr>
        <w:t>.</w:t>
      </w:r>
    </w:p>
    <w:p w14:paraId="79D700FD" w14:textId="77777777" w:rsidR="00702FCD" w:rsidRPr="00702FCD" w:rsidRDefault="00702FCD" w:rsidP="00702FCD">
      <w:pPr>
        <w:shd w:val="clear" w:color="auto" w:fill="FFFFFF"/>
        <w:spacing w:before="240" w:after="240" w:line="240" w:lineRule="auto"/>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lastRenderedPageBreak/>
        <w:t>En el siguiente ejemplo, se muestra cómo puedes agregar mensajes de registro para determinar si hay información disponible sobre el estado anterior cuando inicias tu actividad:</w:t>
      </w:r>
    </w:p>
    <w:p w14:paraId="484DE4F1" w14:textId="77777777" w:rsidR="00702FCD" w:rsidRPr="00702FCD" w:rsidRDefault="00702FCD" w:rsidP="00702FCD">
      <w:pPr>
        <w:shd w:val="clear" w:color="auto" w:fill="FFFFFF"/>
        <w:spacing w:after="0" w:line="240" w:lineRule="auto"/>
        <w:rPr>
          <w:rFonts w:ascii="Arial" w:eastAsia="Times New Roman" w:hAnsi="Arial" w:cs="Arial"/>
          <w:color w:val="202124"/>
          <w:sz w:val="24"/>
          <w:szCs w:val="24"/>
          <w:lang w:eastAsia="es-ES"/>
        </w:rPr>
      </w:pPr>
      <w:hyperlink r:id="rId31" w:anchor="kotlin" w:history="1">
        <w:r w:rsidRPr="00702FCD">
          <w:rPr>
            <w:rFonts w:ascii="Arial" w:eastAsia="Times New Roman" w:hAnsi="Arial" w:cs="Arial"/>
            <w:caps/>
            <w:color w:val="5F6368"/>
            <w:sz w:val="21"/>
            <w:szCs w:val="21"/>
            <w:u w:val="single"/>
            <w:lang w:eastAsia="es-ES"/>
          </w:rPr>
          <w:t>KOTLIN</w:t>
        </w:r>
      </w:hyperlink>
      <w:hyperlink r:id="rId32" w:anchor="java" w:history="1">
        <w:r w:rsidRPr="00702FCD">
          <w:rPr>
            <w:rFonts w:ascii="Arial" w:eastAsia="Times New Roman" w:hAnsi="Arial" w:cs="Arial"/>
            <w:caps/>
            <w:color w:val="039BE5"/>
            <w:sz w:val="21"/>
            <w:szCs w:val="21"/>
            <w:u w:val="single"/>
            <w:lang w:eastAsia="es-ES"/>
          </w:rPr>
          <w:t>JAVA</w:t>
        </w:r>
      </w:hyperlink>
    </w:p>
    <w:p w14:paraId="6F54D547" w14:textId="77777777" w:rsidR="00702FCD" w:rsidRPr="00702FCD" w:rsidRDefault="00702FCD" w:rsidP="00702FC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37474F"/>
          <w:sz w:val="21"/>
          <w:szCs w:val="21"/>
          <w:lang w:eastAsia="es-ES"/>
        </w:rPr>
      </w:pPr>
      <w:r w:rsidRPr="00702FCD">
        <w:rPr>
          <w:rFonts w:ascii="Courier New" w:eastAsia="Times New Roman" w:hAnsi="Courier New" w:cs="Courier New"/>
          <w:color w:val="37474F"/>
          <w:sz w:val="21"/>
          <w:szCs w:val="21"/>
          <w:lang w:eastAsia="es-ES"/>
        </w:rPr>
        <w:t xml:space="preserve">    </w:t>
      </w:r>
      <w:r w:rsidRPr="00702FCD">
        <w:rPr>
          <w:rFonts w:ascii="Courier New" w:eastAsia="Times New Roman" w:hAnsi="Courier New" w:cs="Courier New"/>
          <w:color w:val="3B78E7"/>
          <w:sz w:val="21"/>
          <w:szCs w:val="21"/>
          <w:lang w:eastAsia="es-ES"/>
        </w:rPr>
        <w:t>import</w:t>
      </w:r>
      <w:r w:rsidRPr="00702FCD">
        <w:rPr>
          <w:rFonts w:ascii="Courier New" w:eastAsia="Times New Roman" w:hAnsi="Courier New" w:cs="Courier New"/>
          <w:color w:val="37474F"/>
          <w:sz w:val="21"/>
          <w:szCs w:val="21"/>
          <w:lang w:eastAsia="es-ES"/>
        </w:rPr>
        <w:t xml:space="preserve"> android.util.</w:t>
      </w:r>
      <w:r w:rsidRPr="00702FCD">
        <w:rPr>
          <w:rFonts w:ascii="Courier New" w:eastAsia="Times New Roman" w:hAnsi="Courier New" w:cs="Courier New"/>
          <w:color w:val="9C27B0"/>
          <w:sz w:val="21"/>
          <w:szCs w:val="21"/>
          <w:lang w:eastAsia="es-ES"/>
        </w:rPr>
        <w:t>Log</w:t>
      </w:r>
      <w:r w:rsidRPr="00702FCD">
        <w:rPr>
          <w:rFonts w:ascii="Courier New" w:eastAsia="Times New Roman" w:hAnsi="Courier New" w:cs="Courier New"/>
          <w:color w:val="37474F"/>
          <w:sz w:val="21"/>
          <w:szCs w:val="21"/>
          <w:lang w:eastAsia="es-ES"/>
        </w:rPr>
        <w:t>;</w:t>
      </w:r>
      <w:r w:rsidRPr="00702FCD">
        <w:rPr>
          <w:rFonts w:ascii="Courier New" w:eastAsia="Times New Roman" w:hAnsi="Courier New" w:cs="Courier New"/>
          <w:color w:val="37474F"/>
          <w:sz w:val="21"/>
          <w:szCs w:val="21"/>
          <w:lang w:eastAsia="es-ES"/>
        </w:rPr>
        <w:br/>
        <w:t>    ...</w:t>
      </w:r>
      <w:r w:rsidRPr="00702FCD">
        <w:rPr>
          <w:rFonts w:ascii="Courier New" w:eastAsia="Times New Roman" w:hAnsi="Courier New" w:cs="Courier New"/>
          <w:color w:val="37474F"/>
          <w:sz w:val="21"/>
          <w:szCs w:val="21"/>
          <w:lang w:eastAsia="es-ES"/>
        </w:rPr>
        <w:br/>
        <w:t xml:space="preserve">    </w:t>
      </w:r>
      <w:r w:rsidRPr="00702FCD">
        <w:rPr>
          <w:rFonts w:ascii="Courier New" w:eastAsia="Times New Roman" w:hAnsi="Courier New" w:cs="Courier New"/>
          <w:color w:val="3B78E7"/>
          <w:sz w:val="21"/>
          <w:szCs w:val="21"/>
          <w:lang w:eastAsia="es-ES"/>
        </w:rPr>
        <w:t>public</w:t>
      </w:r>
      <w:r w:rsidRPr="00702FCD">
        <w:rPr>
          <w:rFonts w:ascii="Courier New" w:eastAsia="Times New Roman" w:hAnsi="Courier New" w:cs="Courier New"/>
          <w:color w:val="37474F"/>
          <w:sz w:val="21"/>
          <w:szCs w:val="21"/>
          <w:lang w:eastAsia="es-ES"/>
        </w:rPr>
        <w:t xml:space="preserve"> </w:t>
      </w:r>
      <w:r w:rsidRPr="00702FCD">
        <w:rPr>
          <w:rFonts w:ascii="Courier New" w:eastAsia="Times New Roman" w:hAnsi="Courier New" w:cs="Courier New"/>
          <w:color w:val="3B78E7"/>
          <w:sz w:val="21"/>
          <w:szCs w:val="21"/>
          <w:lang w:eastAsia="es-ES"/>
        </w:rPr>
        <w:t>class</w:t>
      </w:r>
      <w:r w:rsidRPr="00702FCD">
        <w:rPr>
          <w:rFonts w:ascii="Courier New" w:eastAsia="Times New Roman" w:hAnsi="Courier New" w:cs="Courier New"/>
          <w:color w:val="37474F"/>
          <w:sz w:val="21"/>
          <w:szCs w:val="21"/>
          <w:lang w:eastAsia="es-ES"/>
        </w:rPr>
        <w:t xml:space="preserve"> </w:t>
      </w:r>
      <w:r w:rsidRPr="00702FCD">
        <w:rPr>
          <w:rFonts w:ascii="Courier New" w:eastAsia="Times New Roman" w:hAnsi="Courier New" w:cs="Courier New"/>
          <w:color w:val="9C27B0"/>
          <w:sz w:val="21"/>
          <w:szCs w:val="21"/>
          <w:lang w:eastAsia="es-ES"/>
        </w:rPr>
        <w:t>MyActivity</w:t>
      </w:r>
      <w:r w:rsidRPr="00702FCD">
        <w:rPr>
          <w:rFonts w:ascii="Courier New" w:eastAsia="Times New Roman" w:hAnsi="Courier New" w:cs="Courier New"/>
          <w:color w:val="37474F"/>
          <w:sz w:val="21"/>
          <w:szCs w:val="21"/>
          <w:lang w:eastAsia="es-ES"/>
        </w:rPr>
        <w:t xml:space="preserve"> </w:t>
      </w:r>
      <w:r w:rsidRPr="00702FCD">
        <w:rPr>
          <w:rFonts w:ascii="Courier New" w:eastAsia="Times New Roman" w:hAnsi="Courier New" w:cs="Courier New"/>
          <w:color w:val="3B78E7"/>
          <w:sz w:val="21"/>
          <w:szCs w:val="21"/>
          <w:lang w:eastAsia="es-ES"/>
        </w:rPr>
        <w:t>extends</w:t>
      </w:r>
      <w:r w:rsidRPr="00702FCD">
        <w:rPr>
          <w:rFonts w:ascii="Courier New" w:eastAsia="Times New Roman" w:hAnsi="Courier New" w:cs="Courier New"/>
          <w:color w:val="37474F"/>
          <w:sz w:val="21"/>
          <w:szCs w:val="21"/>
          <w:lang w:eastAsia="es-ES"/>
        </w:rPr>
        <w:t xml:space="preserve"> </w:t>
      </w:r>
      <w:r w:rsidRPr="00702FCD">
        <w:rPr>
          <w:rFonts w:ascii="Courier New" w:eastAsia="Times New Roman" w:hAnsi="Courier New" w:cs="Courier New"/>
          <w:color w:val="9C27B0"/>
          <w:sz w:val="21"/>
          <w:szCs w:val="21"/>
          <w:lang w:eastAsia="es-ES"/>
        </w:rPr>
        <w:t>Activity</w:t>
      </w:r>
      <w:r w:rsidRPr="00702FCD">
        <w:rPr>
          <w:rFonts w:ascii="Courier New" w:eastAsia="Times New Roman" w:hAnsi="Courier New" w:cs="Courier New"/>
          <w:color w:val="37474F"/>
          <w:sz w:val="21"/>
          <w:szCs w:val="21"/>
          <w:lang w:eastAsia="es-ES"/>
        </w:rPr>
        <w:t xml:space="preserve"> {</w:t>
      </w:r>
      <w:r w:rsidRPr="00702FCD">
        <w:rPr>
          <w:rFonts w:ascii="Courier New" w:eastAsia="Times New Roman" w:hAnsi="Courier New" w:cs="Courier New"/>
          <w:color w:val="37474F"/>
          <w:sz w:val="21"/>
          <w:szCs w:val="21"/>
          <w:lang w:eastAsia="es-ES"/>
        </w:rPr>
        <w:br/>
        <w:t xml:space="preserve">        </w:t>
      </w:r>
      <w:r w:rsidRPr="00702FCD">
        <w:rPr>
          <w:rFonts w:ascii="Courier New" w:eastAsia="Times New Roman" w:hAnsi="Courier New" w:cs="Courier New"/>
          <w:color w:val="3B78E7"/>
          <w:sz w:val="21"/>
          <w:szCs w:val="21"/>
          <w:lang w:eastAsia="es-ES"/>
        </w:rPr>
        <w:t>private</w:t>
      </w:r>
      <w:r w:rsidRPr="00702FCD">
        <w:rPr>
          <w:rFonts w:ascii="Courier New" w:eastAsia="Times New Roman" w:hAnsi="Courier New" w:cs="Courier New"/>
          <w:color w:val="37474F"/>
          <w:sz w:val="21"/>
          <w:szCs w:val="21"/>
          <w:lang w:eastAsia="es-ES"/>
        </w:rPr>
        <w:t xml:space="preserve"> </w:t>
      </w:r>
      <w:r w:rsidRPr="00702FCD">
        <w:rPr>
          <w:rFonts w:ascii="Courier New" w:eastAsia="Times New Roman" w:hAnsi="Courier New" w:cs="Courier New"/>
          <w:color w:val="3B78E7"/>
          <w:sz w:val="21"/>
          <w:szCs w:val="21"/>
          <w:lang w:eastAsia="es-ES"/>
        </w:rPr>
        <w:t>static</w:t>
      </w:r>
      <w:r w:rsidRPr="00702FCD">
        <w:rPr>
          <w:rFonts w:ascii="Courier New" w:eastAsia="Times New Roman" w:hAnsi="Courier New" w:cs="Courier New"/>
          <w:color w:val="37474F"/>
          <w:sz w:val="21"/>
          <w:szCs w:val="21"/>
          <w:lang w:eastAsia="es-ES"/>
        </w:rPr>
        <w:t xml:space="preserve"> </w:t>
      </w:r>
      <w:r w:rsidRPr="00702FCD">
        <w:rPr>
          <w:rFonts w:ascii="Courier New" w:eastAsia="Times New Roman" w:hAnsi="Courier New" w:cs="Courier New"/>
          <w:color w:val="3B78E7"/>
          <w:sz w:val="21"/>
          <w:szCs w:val="21"/>
          <w:lang w:eastAsia="es-ES"/>
        </w:rPr>
        <w:t>final</w:t>
      </w:r>
      <w:r w:rsidRPr="00702FCD">
        <w:rPr>
          <w:rFonts w:ascii="Courier New" w:eastAsia="Times New Roman" w:hAnsi="Courier New" w:cs="Courier New"/>
          <w:color w:val="37474F"/>
          <w:sz w:val="21"/>
          <w:szCs w:val="21"/>
          <w:lang w:eastAsia="es-ES"/>
        </w:rPr>
        <w:t xml:space="preserve"> </w:t>
      </w:r>
      <w:r w:rsidRPr="00702FCD">
        <w:rPr>
          <w:rFonts w:ascii="Courier New" w:eastAsia="Times New Roman" w:hAnsi="Courier New" w:cs="Courier New"/>
          <w:color w:val="9C27B0"/>
          <w:sz w:val="21"/>
          <w:szCs w:val="21"/>
          <w:lang w:eastAsia="es-ES"/>
        </w:rPr>
        <w:t>String</w:t>
      </w:r>
      <w:r w:rsidRPr="00702FCD">
        <w:rPr>
          <w:rFonts w:ascii="Courier New" w:eastAsia="Times New Roman" w:hAnsi="Courier New" w:cs="Courier New"/>
          <w:color w:val="37474F"/>
          <w:sz w:val="21"/>
          <w:szCs w:val="21"/>
          <w:lang w:eastAsia="es-ES"/>
        </w:rPr>
        <w:t xml:space="preserve"> TAG = </w:t>
      </w:r>
      <w:r w:rsidRPr="00702FCD">
        <w:rPr>
          <w:rFonts w:ascii="Courier New" w:eastAsia="Times New Roman" w:hAnsi="Courier New" w:cs="Courier New"/>
          <w:color w:val="9C27B0"/>
          <w:sz w:val="21"/>
          <w:szCs w:val="21"/>
          <w:lang w:eastAsia="es-ES"/>
        </w:rPr>
        <w:t>MyActivity</w:t>
      </w:r>
      <w:r w:rsidRPr="00702FCD">
        <w:rPr>
          <w:rFonts w:ascii="Courier New" w:eastAsia="Times New Roman" w:hAnsi="Courier New" w:cs="Courier New"/>
          <w:color w:val="37474F"/>
          <w:sz w:val="21"/>
          <w:szCs w:val="21"/>
          <w:lang w:eastAsia="es-ES"/>
        </w:rPr>
        <w:t>.</w:t>
      </w:r>
      <w:r w:rsidRPr="00702FCD">
        <w:rPr>
          <w:rFonts w:ascii="Courier New" w:eastAsia="Times New Roman" w:hAnsi="Courier New" w:cs="Courier New"/>
          <w:color w:val="3B78E7"/>
          <w:sz w:val="21"/>
          <w:szCs w:val="21"/>
          <w:lang w:eastAsia="es-ES"/>
        </w:rPr>
        <w:t>class</w:t>
      </w:r>
      <w:r w:rsidRPr="00702FCD">
        <w:rPr>
          <w:rFonts w:ascii="Courier New" w:eastAsia="Times New Roman" w:hAnsi="Courier New" w:cs="Courier New"/>
          <w:color w:val="37474F"/>
          <w:sz w:val="21"/>
          <w:szCs w:val="21"/>
          <w:lang w:eastAsia="es-ES"/>
        </w:rPr>
        <w:t>.getSimpleName();</w:t>
      </w:r>
      <w:r w:rsidRPr="00702FCD">
        <w:rPr>
          <w:rFonts w:ascii="Courier New" w:eastAsia="Times New Roman" w:hAnsi="Courier New" w:cs="Courier New"/>
          <w:color w:val="37474F"/>
          <w:sz w:val="21"/>
          <w:szCs w:val="21"/>
          <w:lang w:eastAsia="es-ES"/>
        </w:rPr>
        <w:br/>
        <w:t>        ...</w:t>
      </w:r>
      <w:r w:rsidRPr="00702FCD">
        <w:rPr>
          <w:rFonts w:ascii="Courier New" w:eastAsia="Times New Roman" w:hAnsi="Courier New" w:cs="Courier New"/>
          <w:color w:val="37474F"/>
          <w:sz w:val="21"/>
          <w:szCs w:val="21"/>
          <w:lang w:eastAsia="es-ES"/>
        </w:rPr>
        <w:br/>
        <w:t xml:space="preserve">        </w:t>
      </w:r>
      <w:r w:rsidRPr="00702FCD">
        <w:rPr>
          <w:rFonts w:ascii="Courier New" w:eastAsia="Times New Roman" w:hAnsi="Courier New" w:cs="Courier New"/>
          <w:color w:val="C53929"/>
          <w:sz w:val="21"/>
          <w:szCs w:val="21"/>
          <w:lang w:eastAsia="es-ES"/>
        </w:rPr>
        <w:t>@Override</w:t>
      </w:r>
      <w:r w:rsidRPr="00702FCD">
        <w:rPr>
          <w:rFonts w:ascii="Courier New" w:eastAsia="Times New Roman" w:hAnsi="Courier New" w:cs="Courier New"/>
          <w:color w:val="37474F"/>
          <w:sz w:val="21"/>
          <w:szCs w:val="21"/>
          <w:lang w:eastAsia="es-ES"/>
        </w:rPr>
        <w:br/>
        <w:t xml:space="preserve">        </w:t>
      </w:r>
      <w:r w:rsidRPr="00702FCD">
        <w:rPr>
          <w:rFonts w:ascii="Courier New" w:eastAsia="Times New Roman" w:hAnsi="Courier New" w:cs="Courier New"/>
          <w:color w:val="3B78E7"/>
          <w:sz w:val="21"/>
          <w:szCs w:val="21"/>
          <w:lang w:eastAsia="es-ES"/>
        </w:rPr>
        <w:t>public</w:t>
      </w:r>
      <w:r w:rsidRPr="00702FCD">
        <w:rPr>
          <w:rFonts w:ascii="Courier New" w:eastAsia="Times New Roman" w:hAnsi="Courier New" w:cs="Courier New"/>
          <w:color w:val="37474F"/>
          <w:sz w:val="21"/>
          <w:szCs w:val="21"/>
          <w:lang w:eastAsia="es-ES"/>
        </w:rPr>
        <w:t xml:space="preserve"> </w:t>
      </w:r>
      <w:r w:rsidRPr="00702FCD">
        <w:rPr>
          <w:rFonts w:ascii="Courier New" w:eastAsia="Times New Roman" w:hAnsi="Courier New" w:cs="Courier New"/>
          <w:color w:val="3B78E7"/>
          <w:sz w:val="21"/>
          <w:szCs w:val="21"/>
          <w:lang w:eastAsia="es-ES"/>
        </w:rPr>
        <w:t>void</w:t>
      </w:r>
      <w:r w:rsidRPr="00702FCD">
        <w:rPr>
          <w:rFonts w:ascii="Courier New" w:eastAsia="Times New Roman" w:hAnsi="Courier New" w:cs="Courier New"/>
          <w:color w:val="37474F"/>
          <w:sz w:val="21"/>
          <w:szCs w:val="21"/>
          <w:lang w:eastAsia="es-ES"/>
        </w:rPr>
        <w:t xml:space="preserve"> onCreate(</w:t>
      </w:r>
      <w:r w:rsidRPr="00702FCD">
        <w:rPr>
          <w:rFonts w:ascii="Courier New" w:eastAsia="Times New Roman" w:hAnsi="Courier New" w:cs="Courier New"/>
          <w:color w:val="9C27B0"/>
          <w:sz w:val="21"/>
          <w:szCs w:val="21"/>
          <w:lang w:eastAsia="es-ES"/>
        </w:rPr>
        <w:t>Bundle</w:t>
      </w:r>
      <w:r w:rsidRPr="00702FCD">
        <w:rPr>
          <w:rFonts w:ascii="Courier New" w:eastAsia="Times New Roman" w:hAnsi="Courier New" w:cs="Courier New"/>
          <w:color w:val="37474F"/>
          <w:sz w:val="21"/>
          <w:szCs w:val="21"/>
          <w:lang w:eastAsia="es-ES"/>
        </w:rPr>
        <w:t xml:space="preserve"> savedInstanceState) {</w:t>
      </w:r>
      <w:r w:rsidRPr="00702FCD">
        <w:rPr>
          <w:rFonts w:ascii="Courier New" w:eastAsia="Times New Roman" w:hAnsi="Courier New" w:cs="Courier New"/>
          <w:color w:val="37474F"/>
          <w:sz w:val="21"/>
          <w:szCs w:val="21"/>
          <w:lang w:eastAsia="es-ES"/>
        </w:rPr>
        <w:br/>
        <w:t>           ...</w:t>
      </w:r>
      <w:r w:rsidRPr="00702FCD">
        <w:rPr>
          <w:rFonts w:ascii="Courier New" w:eastAsia="Times New Roman" w:hAnsi="Courier New" w:cs="Courier New"/>
          <w:color w:val="37474F"/>
          <w:sz w:val="21"/>
          <w:szCs w:val="21"/>
          <w:lang w:eastAsia="es-ES"/>
        </w:rPr>
        <w:br/>
        <w:t>           </w:t>
      </w:r>
      <w:r w:rsidRPr="00702FCD">
        <w:rPr>
          <w:rFonts w:ascii="Courier New" w:eastAsia="Times New Roman" w:hAnsi="Courier New" w:cs="Courier New"/>
          <w:color w:val="3B78E7"/>
          <w:sz w:val="21"/>
          <w:szCs w:val="21"/>
          <w:lang w:eastAsia="es-ES"/>
        </w:rPr>
        <w:t>if</w:t>
      </w:r>
      <w:r w:rsidRPr="00702FCD">
        <w:rPr>
          <w:rFonts w:ascii="Courier New" w:eastAsia="Times New Roman" w:hAnsi="Courier New" w:cs="Courier New"/>
          <w:color w:val="37474F"/>
          <w:sz w:val="21"/>
          <w:szCs w:val="21"/>
          <w:lang w:eastAsia="es-ES"/>
        </w:rPr>
        <w:t xml:space="preserve"> (savedInstanceState != </w:t>
      </w:r>
      <w:r w:rsidRPr="00702FCD">
        <w:rPr>
          <w:rFonts w:ascii="Courier New" w:eastAsia="Times New Roman" w:hAnsi="Courier New" w:cs="Courier New"/>
          <w:color w:val="3B78E7"/>
          <w:sz w:val="21"/>
          <w:szCs w:val="21"/>
          <w:lang w:eastAsia="es-ES"/>
        </w:rPr>
        <w:t>null</w:t>
      </w:r>
      <w:r w:rsidRPr="00702FCD">
        <w:rPr>
          <w:rFonts w:ascii="Courier New" w:eastAsia="Times New Roman" w:hAnsi="Courier New" w:cs="Courier New"/>
          <w:color w:val="37474F"/>
          <w:sz w:val="21"/>
          <w:szCs w:val="21"/>
          <w:lang w:eastAsia="es-ES"/>
        </w:rPr>
        <w:t>) {</w:t>
      </w:r>
      <w:r w:rsidRPr="00702FCD">
        <w:rPr>
          <w:rFonts w:ascii="Courier New" w:eastAsia="Times New Roman" w:hAnsi="Courier New" w:cs="Courier New"/>
          <w:color w:val="37474F"/>
          <w:sz w:val="21"/>
          <w:szCs w:val="21"/>
          <w:lang w:eastAsia="es-ES"/>
        </w:rPr>
        <w:br/>
        <w:t xml:space="preserve">                </w:t>
      </w:r>
      <w:r w:rsidRPr="00702FCD">
        <w:rPr>
          <w:rFonts w:ascii="Courier New" w:eastAsia="Times New Roman" w:hAnsi="Courier New" w:cs="Courier New"/>
          <w:color w:val="9C27B0"/>
          <w:sz w:val="21"/>
          <w:szCs w:val="21"/>
          <w:lang w:eastAsia="es-ES"/>
        </w:rPr>
        <w:t>Log</w:t>
      </w:r>
      <w:r w:rsidRPr="00702FCD">
        <w:rPr>
          <w:rFonts w:ascii="Courier New" w:eastAsia="Times New Roman" w:hAnsi="Courier New" w:cs="Courier New"/>
          <w:color w:val="37474F"/>
          <w:sz w:val="21"/>
          <w:szCs w:val="21"/>
          <w:lang w:eastAsia="es-ES"/>
        </w:rPr>
        <w:t xml:space="preserve">.d(TAG, </w:t>
      </w:r>
      <w:r w:rsidRPr="00702FCD">
        <w:rPr>
          <w:rFonts w:ascii="Courier New" w:eastAsia="Times New Roman" w:hAnsi="Courier New" w:cs="Courier New"/>
          <w:color w:val="0D904F"/>
          <w:sz w:val="21"/>
          <w:szCs w:val="21"/>
          <w:lang w:eastAsia="es-ES"/>
        </w:rPr>
        <w:t>"onCreate() Restoring previous state"</w:t>
      </w:r>
      <w:r w:rsidRPr="00702FCD">
        <w:rPr>
          <w:rFonts w:ascii="Courier New" w:eastAsia="Times New Roman" w:hAnsi="Courier New" w:cs="Courier New"/>
          <w:color w:val="37474F"/>
          <w:sz w:val="21"/>
          <w:szCs w:val="21"/>
          <w:lang w:eastAsia="es-ES"/>
        </w:rPr>
        <w:t>);</w:t>
      </w:r>
      <w:r w:rsidRPr="00702FCD">
        <w:rPr>
          <w:rFonts w:ascii="Courier New" w:eastAsia="Times New Roman" w:hAnsi="Courier New" w:cs="Courier New"/>
          <w:color w:val="37474F"/>
          <w:sz w:val="21"/>
          <w:szCs w:val="21"/>
          <w:lang w:eastAsia="es-ES"/>
        </w:rPr>
        <w:br/>
        <w:t xml:space="preserve">                </w:t>
      </w:r>
      <w:r w:rsidRPr="00702FCD">
        <w:rPr>
          <w:rFonts w:ascii="Courier New" w:eastAsia="Times New Roman" w:hAnsi="Courier New" w:cs="Courier New"/>
          <w:color w:val="D81B60"/>
          <w:sz w:val="21"/>
          <w:szCs w:val="21"/>
          <w:lang w:eastAsia="es-ES"/>
        </w:rPr>
        <w:t>/* restore state */</w:t>
      </w:r>
      <w:r w:rsidRPr="00702FCD">
        <w:rPr>
          <w:rFonts w:ascii="Courier New" w:eastAsia="Times New Roman" w:hAnsi="Courier New" w:cs="Courier New"/>
          <w:color w:val="37474F"/>
          <w:sz w:val="21"/>
          <w:szCs w:val="21"/>
          <w:lang w:eastAsia="es-ES"/>
        </w:rPr>
        <w:br/>
        <w:t xml:space="preserve">            } </w:t>
      </w:r>
      <w:r w:rsidRPr="00702FCD">
        <w:rPr>
          <w:rFonts w:ascii="Courier New" w:eastAsia="Times New Roman" w:hAnsi="Courier New" w:cs="Courier New"/>
          <w:color w:val="3B78E7"/>
          <w:sz w:val="21"/>
          <w:szCs w:val="21"/>
          <w:lang w:eastAsia="es-ES"/>
        </w:rPr>
        <w:t>else</w:t>
      </w:r>
      <w:r w:rsidRPr="00702FCD">
        <w:rPr>
          <w:rFonts w:ascii="Courier New" w:eastAsia="Times New Roman" w:hAnsi="Courier New" w:cs="Courier New"/>
          <w:color w:val="37474F"/>
          <w:sz w:val="21"/>
          <w:szCs w:val="21"/>
          <w:lang w:eastAsia="es-ES"/>
        </w:rPr>
        <w:t xml:space="preserve"> {</w:t>
      </w:r>
      <w:r w:rsidRPr="00702FCD">
        <w:rPr>
          <w:rFonts w:ascii="Courier New" w:eastAsia="Times New Roman" w:hAnsi="Courier New" w:cs="Courier New"/>
          <w:color w:val="37474F"/>
          <w:sz w:val="21"/>
          <w:szCs w:val="21"/>
          <w:lang w:eastAsia="es-ES"/>
        </w:rPr>
        <w:br/>
        <w:t xml:space="preserve">                </w:t>
      </w:r>
      <w:r w:rsidRPr="00702FCD">
        <w:rPr>
          <w:rFonts w:ascii="Courier New" w:eastAsia="Times New Roman" w:hAnsi="Courier New" w:cs="Courier New"/>
          <w:color w:val="9C27B0"/>
          <w:sz w:val="21"/>
          <w:szCs w:val="21"/>
          <w:lang w:eastAsia="es-ES"/>
        </w:rPr>
        <w:t>Log</w:t>
      </w:r>
      <w:r w:rsidRPr="00702FCD">
        <w:rPr>
          <w:rFonts w:ascii="Courier New" w:eastAsia="Times New Roman" w:hAnsi="Courier New" w:cs="Courier New"/>
          <w:color w:val="37474F"/>
          <w:sz w:val="21"/>
          <w:szCs w:val="21"/>
          <w:lang w:eastAsia="es-ES"/>
        </w:rPr>
        <w:t xml:space="preserve">.d(TAG, </w:t>
      </w:r>
      <w:r w:rsidRPr="00702FCD">
        <w:rPr>
          <w:rFonts w:ascii="Courier New" w:eastAsia="Times New Roman" w:hAnsi="Courier New" w:cs="Courier New"/>
          <w:color w:val="0D904F"/>
          <w:sz w:val="21"/>
          <w:szCs w:val="21"/>
          <w:lang w:eastAsia="es-ES"/>
        </w:rPr>
        <w:t>"onCreate() No saved state available"</w:t>
      </w:r>
      <w:r w:rsidRPr="00702FCD">
        <w:rPr>
          <w:rFonts w:ascii="Courier New" w:eastAsia="Times New Roman" w:hAnsi="Courier New" w:cs="Courier New"/>
          <w:color w:val="37474F"/>
          <w:sz w:val="21"/>
          <w:szCs w:val="21"/>
          <w:lang w:eastAsia="es-ES"/>
        </w:rPr>
        <w:t>);</w:t>
      </w:r>
      <w:r w:rsidRPr="00702FCD">
        <w:rPr>
          <w:rFonts w:ascii="Courier New" w:eastAsia="Times New Roman" w:hAnsi="Courier New" w:cs="Courier New"/>
          <w:color w:val="37474F"/>
          <w:sz w:val="21"/>
          <w:szCs w:val="21"/>
          <w:lang w:eastAsia="es-ES"/>
        </w:rPr>
        <w:br/>
        <w:t xml:space="preserve">                </w:t>
      </w:r>
      <w:r w:rsidRPr="00702FCD">
        <w:rPr>
          <w:rFonts w:ascii="Courier New" w:eastAsia="Times New Roman" w:hAnsi="Courier New" w:cs="Courier New"/>
          <w:color w:val="D81B60"/>
          <w:sz w:val="21"/>
          <w:szCs w:val="21"/>
          <w:lang w:eastAsia="es-ES"/>
        </w:rPr>
        <w:t>/* initialize app */</w:t>
      </w:r>
      <w:r w:rsidRPr="00702FCD">
        <w:rPr>
          <w:rFonts w:ascii="Courier New" w:eastAsia="Times New Roman" w:hAnsi="Courier New" w:cs="Courier New"/>
          <w:color w:val="37474F"/>
          <w:sz w:val="21"/>
          <w:szCs w:val="21"/>
          <w:lang w:eastAsia="es-ES"/>
        </w:rPr>
        <w:br/>
        <w:t>            }</w:t>
      </w:r>
      <w:r w:rsidRPr="00702FCD">
        <w:rPr>
          <w:rFonts w:ascii="Courier New" w:eastAsia="Times New Roman" w:hAnsi="Courier New" w:cs="Courier New"/>
          <w:color w:val="37474F"/>
          <w:sz w:val="21"/>
          <w:szCs w:val="21"/>
          <w:lang w:eastAsia="es-ES"/>
        </w:rPr>
        <w:br/>
        <w:t>        }</w:t>
      </w:r>
      <w:r w:rsidRPr="00702FCD">
        <w:rPr>
          <w:rFonts w:ascii="Courier New" w:eastAsia="Times New Roman" w:hAnsi="Courier New" w:cs="Courier New"/>
          <w:color w:val="37474F"/>
          <w:sz w:val="21"/>
          <w:szCs w:val="21"/>
          <w:lang w:eastAsia="es-ES"/>
        </w:rPr>
        <w:br/>
        <w:t>    }</w:t>
      </w:r>
      <w:r w:rsidRPr="00702FCD">
        <w:rPr>
          <w:rFonts w:ascii="Courier New" w:eastAsia="Times New Roman" w:hAnsi="Courier New" w:cs="Courier New"/>
          <w:color w:val="37474F"/>
          <w:sz w:val="21"/>
          <w:szCs w:val="21"/>
          <w:lang w:eastAsia="es-ES"/>
        </w:rPr>
        <w:br/>
        <w:t xml:space="preserve">    </w:t>
      </w:r>
    </w:p>
    <w:p w14:paraId="2486FBEE" w14:textId="77777777" w:rsidR="00702FCD" w:rsidRPr="00702FCD" w:rsidRDefault="00702FCD" w:rsidP="00702FCD">
      <w:pPr>
        <w:shd w:val="clear" w:color="auto" w:fill="FFFFFF"/>
        <w:spacing w:before="240" w:after="240" w:line="240" w:lineRule="auto"/>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Durante el desarrollo, tu código también puede detectar excepciones y escribir el seguimiento de pila en el registro del sistema:</w:t>
      </w:r>
    </w:p>
    <w:p w14:paraId="697BAC1B" w14:textId="77777777" w:rsidR="00702FCD" w:rsidRPr="00702FCD" w:rsidRDefault="00702FCD" w:rsidP="00702FCD">
      <w:pPr>
        <w:shd w:val="clear" w:color="auto" w:fill="FFFFFF"/>
        <w:spacing w:after="0" w:line="240" w:lineRule="auto"/>
        <w:rPr>
          <w:rFonts w:ascii="Arial" w:eastAsia="Times New Roman" w:hAnsi="Arial" w:cs="Arial"/>
          <w:color w:val="202124"/>
          <w:sz w:val="24"/>
          <w:szCs w:val="24"/>
          <w:lang w:eastAsia="es-ES"/>
        </w:rPr>
      </w:pPr>
      <w:hyperlink r:id="rId33" w:anchor="kotlin" w:history="1">
        <w:r w:rsidRPr="00702FCD">
          <w:rPr>
            <w:rFonts w:ascii="Arial" w:eastAsia="Times New Roman" w:hAnsi="Arial" w:cs="Arial"/>
            <w:caps/>
            <w:color w:val="5F6368"/>
            <w:sz w:val="21"/>
            <w:szCs w:val="21"/>
            <w:u w:val="single"/>
            <w:lang w:eastAsia="es-ES"/>
          </w:rPr>
          <w:t>KOTLIN</w:t>
        </w:r>
      </w:hyperlink>
      <w:hyperlink r:id="rId34" w:anchor="java" w:history="1">
        <w:r w:rsidRPr="00702FCD">
          <w:rPr>
            <w:rFonts w:ascii="Arial" w:eastAsia="Times New Roman" w:hAnsi="Arial" w:cs="Arial"/>
            <w:caps/>
            <w:color w:val="039BE5"/>
            <w:sz w:val="21"/>
            <w:szCs w:val="21"/>
            <w:u w:val="single"/>
            <w:lang w:eastAsia="es-ES"/>
          </w:rPr>
          <w:t>JAVA</w:t>
        </w:r>
      </w:hyperlink>
    </w:p>
    <w:p w14:paraId="48866F0F" w14:textId="77777777" w:rsidR="00702FCD" w:rsidRPr="00702FCD" w:rsidRDefault="00702FCD" w:rsidP="00702FC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37474F"/>
          <w:sz w:val="21"/>
          <w:szCs w:val="21"/>
          <w:lang w:eastAsia="es-ES"/>
        </w:rPr>
      </w:pPr>
      <w:r w:rsidRPr="00702FCD">
        <w:rPr>
          <w:rFonts w:ascii="Courier New" w:eastAsia="Times New Roman" w:hAnsi="Courier New" w:cs="Courier New"/>
          <w:color w:val="37474F"/>
          <w:sz w:val="21"/>
          <w:szCs w:val="21"/>
          <w:lang w:eastAsia="es-ES"/>
        </w:rPr>
        <w:t xml:space="preserve">    </w:t>
      </w:r>
      <w:r w:rsidRPr="00702FCD">
        <w:rPr>
          <w:rFonts w:ascii="Courier New" w:eastAsia="Times New Roman" w:hAnsi="Courier New" w:cs="Courier New"/>
          <w:color w:val="3B78E7"/>
          <w:sz w:val="21"/>
          <w:szCs w:val="21"/>
          <w:lang w:eastAsia="es-ES"/>
        </w:rPr>
        <w:t>void</w:t>
      </w:r>
      <w:r w:rsidRPr="00702FCD">
        <w:rPr>
          <w:rFonts w:ascii="Courier New" w:eastAsia="Times New Roman" w:hAnsi="Courier New" w:cs="Courier New"/>
          <w:color w:val="37474F"/>
          <w:sz w:val="21"/>
          <w:szCs w:val="21"/>
          <w:lang w:eastAsia="es-ES"/>
        </w:rPr>
        <w:t xml:space="preserve"> someOtherMethod() {</w:t>
      </w:r>
      <w:r w:rsidRPr="00702FCD">
        <w:rPr>
          <w:rFonts w:ascii="Courier New" w:eastAsia="Times New Roman" w:hAnsi="Courier New" w:cs="Courier New"/>
          <w:color w:val="37474F"/>
          <w:sz w:val="21"/>
          <w:szCs w:val="21"/>
          <w:lang w:eastAsia="es-ES"/>
        </w:rPr>
        <w:br/>
        <w:t xml:space="preserve">        </w:t>
      </w:r>
      <w:r w:rsidRPr="00702FCD">
        <w:rPr>
          <w:rFonts w:ascii="Courier New" w:eastAsia="Times New Roman" w:hAnsi="Courier New" w:cs="Courier New"/>
          <w:color w:val="3B78E7"/>
          <w:sz w:val="21"/>
          <w:szCs w:val="21"/>
          <w:lang w:eastAsia="es-ES"/>
        </w:rPr>
        <w:t>try</w:t>
      </w:r>
      <w:r w:rsidRPr="00702FCD">
        <w:rPr>
          <w:rFonts w:ascii="Courier New" w:eastAsia="Times New Roman" w:hAnsi="Courier New" w:cs="Courier New"/>
          <w:color w:val="37474F"/>
          <w:sz w:val="21"/>
          <w:szCs w:val="21"/>
          <w:lang w:eastAsia="es-ES"/>
        </w:rPr>
        <w:t xml:space="preserve"> {</w:t>
      </w:r>
      <w:r w:rsidRPr="00702FCD">
        <w:rPr>
          <w:rFonts w:ascii="Courier New" w:eastAsia="Times New Roman" w:hAnsi="Courier New" w:cs="Courier New"/>
          <w:color w:val="37474F"/>
          <w:sz w:val="21"/>
          <w:szCs w:val="21"/>
          <w:lang w:eastAsia="es-ES"/>
        </w:rPr>
        <w:br/>
        <w:t>            ...</w:t>
      </w:r>
      <w:r w:rsidRPr="00702FCD">
        <w:rPr>
          <w:rFonts w:ascii="Courier New" w:eastAsia="Times New Roman" w:hAnsi="Courier New" w:cs="Courier New"/>
          <w:color w:val="37474F"/>
          <w:sz w:val="21"/>
          <w:szCs w:val="21"/>
          <w:lang w:eastAsia="es-ES"/>
        </w:rPr>
        <w:br/>
        <w:t xml:space="preserve">        } </w:t>
      </w:r>
      <w:r w:rsidRPr="00702FCD">
        <w:rPr>
          <w:rFonts w:ascii="Courier New" w:eastAsia="Times New Roman" w:hAnsi="Courier New" w:cs="Courier New"/>
          <w:color w:val="3B78E7"/>
          <w:sz w:val="21"/>
          <w:szCs w:val="21"/>
          <w:lang w:eastAsia="es-ES"/>
        </w:rPr>
        <w:t>catch</w:t>
      </w:r>
      <w:r w:rsidRPr="00702FCD">
        <w:rPr>
          <w:rFonts w:ascii="Courier New" w:eastAsia="Times New Roman" w:hAnsi="Courier New" w:cs="Courier New"/>
          <w:color w:val="37474F"/>
          <w:sz w:val="21"/>
          <w:szCs w:val="21"/>
          <w:lang w:eastAsia="es-ES"/>
        </w:rPr>
        <w:t xml:space="preserve"> (</w:t>
      </w:r>
      <w:r w:rsidRPr="00702FCD">
        <w:rPr>
          <w:rFonts w:ascii="Courier New" w:eastAsia="Times New Roman" w:hAnsi="Courier New" w:cs="Courier New"/>
          <w:color w:val="9C27B0"/>
          <w:sz w:val="21"/>
          <w:szCs w:val="21"/>
          <w:lang w:eastAsia="es-ES"/>
        </w:rPr>
        <w:t>SomeException</w:t>
      </w:r>
      <w:r w:rsidRPr="00702FCD">
        <w:rPr>
          <w:rFonts w:ascii="Courier New" w:eastAsia="Times New Roman" w:hAnsi="Courier New" w:cs="Courier New"/>
          <w:color w:val="37474F"/>
          <w:sz w:val="21"/>
          <w:szCs w:val="21"/>
          <w:lang w:eastAsia="es-ES"/>
        </w:rPr>
        <w:t xml:space="preserve"> e) {</w:t>
      </w:r>
      <w:r w:rsidRPr="00702FCD">
        <w:rPr>
          <w:rFonts w:ascii="Courier New" w:eastAsia="Times New Roman" w:hAnsi="Courier New" w:cs="Courier New"/>
          <w:color w:val="37474F"/>
          <w:sz w:val="21"/>
          <w:szCs w:val="21"/>
          <w:lang w:eastAsia="es-ES"/>
        </w:rPr>
        <w:br/>
        <w:t xml:space="preserve">            </w:t>
      </w:r>
      <w:r w:rsidRPr="00702FCD">
        <w:rPr>
          <w:rFonts w:ascii="Courier New" w:eastAsia="Times New Roman" w:hAnsi="Courier New" w:cs="Courier New"/>
          <w:color w:val="9C27B0"/>
          <w:sz w:val="21"/>
          <w:szCs w:val="21"/>
          <w:lang w:eastAsia="es-ES"/>
        </w:rPr>
        <w:t>Log</w:t>
      </w:r>
      <w:r w:rsidRPr="00702FCD">
        <w:rPr>
          <w:rFonts w:ascii="Courier New" w:eastAsia="Times New Roman" w:hAnsi="Courier New" w:cs="Courier New"/>
          <w:color w:val="37474F"/>
          <w:sz w:val="21"/>
          <w:szCs w:val="21"/>
          <w:lang w:eastAsia="es-ES"/>
        </w:rPr>
        <w:t xml:space="preserve">.d(TAG, </w:t>
      </w:r>
      <w:r w:rsidRPr="00702FCD">
        <w:rPr>
          <w:rFonts w:ascii="Courier New" w:eastAsia="Times New Roman" w:hAnsi="Courier New" w:cs="Courier New"/>
          <w:color w:val="0D904F"/>
          <w:sz w:val="21"/>
          <w:szCs w:val="21"/>
          <w:lang w:eastAsia="es-ES"/>
        </w:rPr>
        <w:t>"someOtherMethod()"</w:t>
      </w:r>
      <w:r w:rsidRPr="00702FCD">
        <w:rPr>
          <w:rFonts w:ascii="Courier New" w:eastAsia="Times New Roman" w:hAnsi="Courier New" w:cs="Courier New"/>
          <w:color w:val="37474F"/>
          <w:sz w:val="21"/>
          <w:szCs w:val="21"/>
          <w:lang w:eastAsia="es-ES"/>
        </w:rPr>
        <w:t>, e);</w:t>
      </w:r>
      <w:r w:rsidRPr="00702FCD">
        <w:rPr>
          <w:rFonts w:ascii="Courier New" w:eastAsia="Times New Roman" w:hAnsi="Courier New" w:cs="Courier New"/>
          <w:color w:val="37474F"/>
          <w:sz w:val="21"/>
          <w:szCs w:val="21"/>
          <w:lang w:eastAsia="es-ES"/>
        </w:rPr>
        <w:br/>
        <w:t>        }</w:t>
      </w:r>
      <w:r w:rsidRPr="00702FCD">
        <w:rPr>
          <w:rFonts w:ascii="Courier New" w:eastAsia="Times New Roman" w:hAnsi="Courier New" w:cs="Courier New"/>
          <w:color w:val="37474F"/>
          <w:sz w:val="21"/>
          <w:szCs w:val="21"/>
          <w:lang w:eastAsia="es-ES"/>
        </w:rPr>
        <w:br/>
        <w:t>    }</w:t>
      </w:r>
      <w:r w:rsidRPr="00702FCD">
        <w:rPr>
          <w:rFonts w:ascii="Courier New" w:eastAsia="Times New Roman" w:hAnsi="Courier New" w:cs="Courier New"/>
          <w:color w:val="37474F"/>
          <w:sz w:val="21"/>
          <w:szCs w:val="21"/>
          <w:lang w:eastAsia="es-ES"/>
        </w:rPr>
        <w:br/>
        <w:t xml:space="preserve">    </w:t>
      </w:r>
    </w:p>
    <w:p w14:paraId="685F77D3" w14:textId="77777777" w:rsidR="00702FCD" w:rsidRPr="00702FCD" w:rsidRDefault="00702FCD" w:rsidP="00702FCD">
      <w:pPr>
        <w:shd w:val="clear" w:color="auto" w:fill="E1F5FE"/>
        <w:spacing w:after="0" w:line="240" w:lineRule="auto"/>
        <w:rPr>
          <w:rFonts w:ascii="Arial" w:eastAsia="Times New Roman" w:hAnsi="Arial" w:cs="Arial"/>
          <w:color w:val="01579B"/>
          <w:sz w:val="21"/>
          <w:szCs w:val="21"/>
          <w:lang w:eastAsia="es-ES"/>
        </w:rPr>
      </w:pPr>
      <w:r w:rsidRPr="00702FCD">
        <w:rPr>
          <w:rFonts w:ascii="Arial" w:eastAsia="Times New Roman" w:hAnsi="Arial" w:cs="Arial"/>
          <w:b/>
          <w:bCs/>
          <w:color w:val="01579B"/>
          <w:sz w:val="21"/>
          <w:szCs w:val="21"/>
          <w:lang w:eastAsia="es-ES"/>
        </w:rPr>
        <w:t>Nota:</w:t>
      </w:r>
      <w:r w:rsidRPr="00702FCD">
        <w:rPr>
          <w:rFonts w:ascii="Arial" w:eastAsia="Times New Roman" w:hAnsi="Arial" w:cs="Arial"/>
          <w:color w:val="01579B"/>
          <w:sz w:val="21"/>
          <w:szCs w:val="21"/>
          <w:lang w:eastAsia="es-ES"/>
        </w:rPr>
        <w:t> Cuando estés listo para publicar tu app, quita los mensajes del registro de depuración y las llamadas de impresión de seguimiento de pila de tu código. También puedes hacerlo si configuras un indicador </w:t>
      </w:r>
      <w:r w:rsidRPr="00702FCD">
        <w:rPr>
          <w:rFonts w:ascii="Courier New" w:eastAsia="Times New Roman" w:hAnsi="Courier New" w:cs="Courier New"/>
          <w:b/>
          <w:bCs/>
          <w:color w:val="01579B"/>
          <w:sz w:val="19"/>
          <w:szCs w:val="19"/>
          <w:shd w:val="clear" w:color="auto" w:fill="E1F5FE"/>
          <w:lang w:eastAsia="es-ES"/>
        </w:rPr>
        <w:t>DEBUG</w:t>
      </w:r>
      <w:r w:rsidRPr="00702FCD">
        <w:rPr>
          <w:rFonts w:ascii="Arial" w:eastAsia="Times New Roman" w:hAnsi="Arial" w:cs="Arial"/>
          <w:color w:val="01579B"/>
          <w:sz w:val="21"/>
          <w:szCs w:val="21"/>
          <w:lang w:eastAsia="es-ES"/>
        </w:rPr>
        <w:t> y colocas mensajes del registro de depuración en las declaraciones condicionales.</w:t>
      </w:r>
    </w:p>
    <w:p w14:paraId="3184D0A4" w14:textId="77777777" w:rsidR="00702FCD" w:rsidRPr="00702FCD" w:rsidRDefault="00702FCD" w:rsidP="00702FCD">
      <w:pPr>
        <w:shd w:val="clear" w:color="auto" w:fill="FFFFFF"/>
        <w:spacing w:before="480" w:after="240" w:line="480" w:lineRule="atLeast"/>
        <w:outlineLvl w:val="2"/>
        <w:rPr>
          <w:rFonts w:ascii="Arial" w:eastAsia="Times New Roman" w:hAnsi="Arial" w:cs="Arial"/>
          <w:color w:val="202124"/>
          <w:sz w:val="30"/>
          <w:szCs w:val="30"/>
          <w:lang w:eastAsia="es-ES"/>
        </w:rPr>
      </w:pPr>
      <w:r w:rsidRPr="00702FCD">
        <w:rPr>
          <w:rFonts w:ascii="Arial" w:eastAsia="Times New Roman" w:hAnsi="Arial" w:cs="Arial"/>
          <w:color w:val="202124"/>
          <w:sz w:val="30"/>
          <w:szCs w:val="30"/>
          <w:lang w:eastAsia="es-ES"/>
        </w:rPr>
        <w:t>Cómo ver el registro del sistema</w:t>
      </w:r>
    </w:p>
    <w:p w14:paraId="4F44E823" w14:textId="77777777" w:rsidR="00702FCD" w:rsidRPr="00702FCD" w:rsidRDefault="00702FCD" w:rsidP="00702FCD">
      <w:pPr>
        <w:shd w:val="clear" w:color="auto" w:fill="FFFFFF"/>
        <w:spacing w:before="240" w:after="240" w:line="240" w:lineRule="auto"/>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Puedes ver y filtrar la depuración y otros mensajes del sistema en la ventana </w:t>
      </w:r>
      <w:r w:rsidRPr="00702FCD">
        <w:rPr>
          <w:rFonts w:ascii="Arial" w:eastAsia="Times New Roman" w:hAnsi="Arial" w:cs="Arial"/>
          <w:b/>
          <w:bCs/>
          <w:color w:val="202124"/>
          <w:sz w:val="24"/>
          <w:szCs w:val="24"/>
          <w:lang w:eastAsia="es-ES"/>
        </w:rPr>
        <w:t>Logcat</w:t>
      </w:r>
      <w:r w:rsidRPr="00702FCD">
        <w:rPr>
          <w:rFonts w:ascii="Arial" w:eastAsia="Times New Roman" w:hAnsi="Arial" w:cs="Arial"/>
          <w:color w:val="202124"/>
          <w:sz w:val="24"/>
          <w:szCs w:val="24"/>
          <w:lang w:eastAsia="es-ES"/>
        </w:rPr>
        <w:t>. Por ejemplo, puedes ver mensajes cuando se produce la recolección de elementos no utilizados, o bien mensajes que agregas a tu app con la clase </w:t>
      </w:r>
      <w:hyperlink r:id="rId35" w:history="1">
        <w:r w:rsidRPr="00702FCD">
          <w:rPr>
            <w:rFonts w:ascii="Courier New" w:eastAsia="Times New Roman" w:hAnsi="Courier New" w:cs="Courier New"/>
            <w:color w:val="039BE5"/>
            <w:shd w:val="clear" w:color="auto" w:fill="F1F3F4"/>
            <w:lang w:eastAsia="es-ES"/>
          </w:rPr>
          <w:t>Log</w:t>
        </w:r>
      </w:hyperlink>
      <w:r w:rsidRPr="00702FCD">
        <w:rPr>
          <w:rFonts w:ascii="Arial" w:eastAsia="Times New Roman" w:hAnsi="Arial" w:cs="Arial"/>
          <w:color w:val="202124"/>
          <w:sz w:val="24"/>
          <w:szCs w:val="24"/>
          <w:lang w:eastAsia="es-ES"/>
        </w:rPr>
        <w:t>.</w:t>
      </w:r>
    </w:p>
    <w:p w14:paraId="218A6846" w14:textId="77777777" w:rsidR="00702FCD" w:rsidRPr="00702FCD" w:rsidRDefault="00702FCD" w:rsidP="00702FCD">
      <w:pPr>
        <w:shd w:val="clear" w:color="auto" w:fill="FFFFFF"/>
        <w:spacing w:before="240" w:after="240" w:line="240" w:lineRule="auto"/>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lastRenderedPageBreak/>
        <w:t>Para usar Logcat, debes </w:t>
      </w:r>
      <w:hyperlink r:id="rId36" w:anchor="startdebug" w:history="1">
        <w:r w:rsidRPr="00702FCD">
          <w:rPr>
            <w:rFonts w:ascii="Arial" w:eastAsia="Times New Roman" w:hAnsi="Arial" w:cs="Arial"/>
            <w:color w:val="039BE5"/>
            <w:sz w:val="24"/>
            <w:szCs w:val="24"/>
            <w:u w:val="single"/>
            <w:lang w:eastAsia="es-ES"/>
          </w:rPr>
          <w:t>iniciar la depuración</w:t>
        </w:r>
      </w:hyperlink>
      <w:r w:rsidRPr="00702FCD">
        <w:rPr>
          <w:rFonts w:ascii="Arial" w:eastAsia="Times New Roman" w:hAnsi="Arial" w:cs="Arial"/>
          <w:color w:val="202124"/>
          <w:sz w:val="24"/>
          <w:szCs w:val="24"/>
          <w:lang w:eastAsia="es-ES"/>
        </w:rPr>
        <w:t> y seleccionar la pestaña </w:t>
      </w:r>
      <w:r w:rsidRPr="00702FCD">
        <w:rPr>
          <w:rFonts w:ascii="Arial" w:eastAsia="Times New Roman" w:hAnsi="Arial" w:cs="Arial"/>
          <w:b/>
          <w:bCs/>
          <w:color w:val="202124"/>
          <w:sz w:val="24"/>
          <w:szCs w:val="24"/>
          <w:lang w:eastAsia="es-ES"/>
        </w:rPr>
        <w:t>Logcat</w:t>
      </w:r>
      <w:r w:rsidRPr="00702FCD">
        <w:rPr>
          <w:rFonts w:ascii="Arial" w:eastAsia="Times New Roman" w:hAnsi="Arial" w:cs="Arial"/>
          <w:color w:val="202124"/>
          <w:sz w:val="24"/>
          <w:szCs w:val="24"/>
          <w:lang w:eastAsia="es-ES"/>
        </w:rPr>
        <w:t> en la barra de herramientas inferior, como se muestra en la figura 3.</w:t>
      </w:r>
    </w:p>
    <w:p w14:paraId="55CF0BF0" w14:textId="77777777" w:rsidR="00702FCD" w:rsidRPr="00702FCD" w:rsidRDefault="00702FCD" w:rsidP="00702FCD">
      <w:pPr>
        <w:shd w:val="clear" w:color="auto" w:fill="FFFFFF"/>
        <w:spacing w:after="0" w:line="240" w:lineRule="auto"/>
        <w:rPr>
          <w:rFonts w:ascii="Arial" w:eastAsia="Times New Roman" w:hAnsi="Arial" w:cs="Arial"/>
          <w:color w:val="202124"/>
          <w:sz w:val="24"/>
          <w:szCs w:val="24"/>
          <w:lang w:eastAsia="es-ES"/>
        </w:rPr>
      </w:pPr>
      <w:r w:rsidRPr="00702FCD">
        <w:rPr>
          <w:rFonts w:ascii="Arial" w:eastAsia="Times New Roman" w:hAnsi="Arial" w:cs="Arial"/>
          <w:noProof/>
          <w:color w:val="202124"/>
          <w:sz w:val="24"/>
          <w:szCs w:val="24"/>
          <w:lang w:eastAsia="es-ES"/>
        </w:rPr>
        <w:drawing>
          <wp:inline distT="0" distB="0" distL="0" distR="0" wp14:anchorId="3C391AFA" wp14:editId="75CCBC23">
            <wp:extent cx="9904730" cy="3906520"/>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904730" cy="3906520"/>
                    </a:xfrm>
                    <a:prstGeom prst="rect">
                      <a:avLst/>
                    </a:prstGeom>
                    <a:noFill/>
                    <a:ln>
                      <a:noFill/>
                    </a:ln>
                  </pic:spPr>
                </pic:pic>
              </a:graphicData>
            </a:graphic>
          </wp:inline>
        </w:drawing>
      </w:r>
    </w:p>
    <w:p w14:paraId="0309CD1C" w14:textId="77777777" w:rsidR="00702FCD" w:rsidRPr="00702FCD" w:rsidRDefault="00702FCD" w:rsidP="00702FCD">
      <w:pPr>
        <w:shd w:val="clear" w:color="auto" w:fill="FFFFFF"/>
        <w:spacing w:after="240" w:line="240" w:lineRule="auto"/>
        <w:rPr>
          <w:rFonts w:ascii="Arial" w:eastAsia="Times New Roman" w:hAnsi="Arial" w:cs="Arial"/>
          <w:color w:val="202124"/>
          <w:sz w:val="21"/>
          <w:szCs w:val="21"/>
          <w:lang w:eastAsia="es-ES"/>
        </w:rPr>
      </w:pPr>
      <w:r w:rsidRPr="00702FCD">
        <w:rPr>
          <w:rFonts w:ascii="Arial" w:eastAsia="Times New Roman" w:hAnsi="Arial" w:cs="Arial"/>
          <w:b/>
          <w:bCs/>
          <w:color w:val="202124"/>
          <w:sz w:val="21"/>
          <w:szCs w:val="21"/>
          <w:lang w:eastAsia="es-ES"/>
        </w:rPr>
        <w:t>Figura 3:</w:t>
      </w:r>
      <w:r w:rsidRPr="00702FCD">
        <w:rPr>
          <w:rFonts w:ascii="Arial" w:eastAsia="Times New Roman" w:hAnsi="Arial" w:cs="Arial"/>
          <w:color w:val="202124"/>
          <w:sz w:val="21"/>
          <w:szCs w:val="21"/>
          <w:lang w:eastAsia="es-ES"/>
        </w:rPr>
        <w:t> La ventana "Logcat" con configuración de filtros</w:t>
      </w:r>
    </w:p>
    <w:p w14:paraId="2A0E5343" w14:textId="77777777" w:rsidR="00702FCD" w:rsidRPr="00702FCD" w:rsidRDefault="00702FCD" w:rsidP="00702FCD">
      <w:pPr>
        <w:shd w:val="clear" w:color="auto" w:fill="FFFFFF"/>
        <w:spacing w:before="240" w:after="240" w:line="240" w:lineRule="auto"/>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Para obtener una descripción de Logcat y sus opciones de filtrado, consulta </w:t>
      </w:r>
      <w:hyperlink r:id="rId38" w:history="1">
        <w:r w:rsidRPr="00702FCD">
          <w:rPr>
            <w:rFonts w:ascii="Arial" w:eastAsia="Times New Roman" w:hAnsi="Arial" w:cs="Arial"/>
            <w:color w:val="039BE5"/>
            <w:sz w:val="24"/>
            <w:szCs w:val="24"/>
            <w:u w:val="single"/>
            <w:lang w:eastAsia="es-ES"/>
          </w:rPr>
          <w:t>Cómo escribir y ver registros con Logcat</w:t>
        </w:r>
      </w:hyperlink>
      <w:r w:rsidRPr="00702FCD">
        <w:rPr>
          <w:rFonts w:ascii="Arial" w:eastAsia="Times New Roman" w:hAnsi="Arial" w:cs="Arial"/>
          <w:color w:val="202124"/>
          <w:sz w:val="24"/>
          <w:szCs w:val="24"/>
          <w:lang w:eastAsia="es-ES"/>
        </w:rPr>
        <w:t>.</w:t>
      </w:r>
    </w:p>
    <w:p w14:paraId="029CEBA4" w14:textId="77777777" w:rsidR="00702FCD" w:rsidRPr="00702FCD" w:rsidRDefault="00702FCD" w:rsidP="00702FCD">
      <w:pPr>
        <w:pBdr>
          <w:bottom w:val="single" w:sz="6" w:space="2" w:color="E8EAED"/>
        </w:pBdr>
        <w:shd w:val="clear" w:color="auto" w:fill="FFFFFF"/>
        <w:spacing w:before="600" w:after="300" w:line="480" w:lineRule="atLeast"/>
        <w:outlineLvl w:val="1"/>
        <w:rPr>
          <w:rFonts w:ascii="Arial" w:eastAsia="Times New Roman" w:hAnsi="Arial" w:cs="Arial"/>
          <w:color w:val="202124"/>
          <w:spacing w:val="-2"/>
          <w:sz w:val="36"/>
          <w:szCs w:val="36"/>
          <w:lang w:eastAsia="es-ES"/>
        </w:rPr>
      </w:pPr>
      <w:r w:rsidRPr="00702FCD">
        <w:rPr>
          <w:rFonts w:ascii="Arial" w:eastAsia="Times New Roman" w:hAnsi="Arial" w:cs="Arial"/>
          <w:color w:val="202124"/>
          <w:spacing w:val="-2"/>
          <w:sz w:val="36"/>
          <w:szCs w:val="36"/>
          <w:lang w:eastAsia="es-ES"/>
        </w:rPr>
        <w:t>Cómo trabajar con interrupciones</w:t>
      </w:r>
    </w:p>
    <w:p w14:paraId="5908A2D5" w14:textId="77777777" w:rsidR="00702FCD" w:rsidRPr="00702FCD" w:rsidRDefault="00702FCD" w:rsidP="00702FCD">
      <w:pPr>
        <w:shd w:val="clear" w:color="auto" w:fill="FFFFFF"/>
        <w:spacing w:before="240" w:after="240" w:line="240" w:lineRule="auto"/>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Android Studio admite varios tipos de interrupciones que activan diferentes acciones de depuración. El tipo más común es un punto de interrupción de línea que detiene la ejecución de tu app en una línea de código especificada. Mientras la app está detenida, puedes examinar variables, evaluar expresiones y, luego, continuar la ejecución línea por línea para determinar las causas de los errores en el tiempo de ejecución.</w:t>
      </w:r>
    </w:p>
    <w:p w14:paraId="3B5B9E52" w14:textId="77777777" w:rsidR="00702FCD" w:rsidRPr="00702FCD" w:rsidRDefault="00702FCD" w:rsidP="00702FCD">
      <w:pPr>
        <w:shd w:val="clear" w:color="auto" w:fill="FFFFFF"/>
        <w:spacing w:before="240" w:after="240" w:line="240" w:lineRule="auto"/>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Para agregar un punto de interrupción de línea, haz lo siguiente:</w:t>
      </w:r>
    </w:p>
    <w:p w14:paraId="44D59192" w14:textId="77777777" w:rsidR="00702FCD" w:rsidRPr="00702FCD" w:rsidRDefault="00702FCD" w:rsidP="00702FCD">
      <w:pPr>
        <w:numPr>
          <w:ilvl w:val="0"/>
          <w:numId w:val="6"/>
        </w:numPr>
        <w:shd w:val="clear" w:color="auto" w:fill="FFFFFF"/>
        <w:spacing w:before="180" w:after="180" w:line="240" w:lineRule="auto"/>
        <w:ind w:left="0"/>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Localiza la línea de código en la que desees detener la ejecución, luego haz clic en el margen izquierdo de esta o coloca el símbolo de intercalación en la línea y presiona Control + F8 (en Mac, Command + F8).</w:t>
      </w:r>
    </w:p>
    <w:p w14:paraId="503E6973" w14:textId="77777777" w:rsidR="00702FCD" w:rsidRPr="00702FCD" w:rsidRDefault="00702FCD" w:rsidP="00702FCD">
      <w:pPr>
        <w:numPr>
          <w:ilvl w:val="0"/>
          <w:numId w:val="6"/>
        </w:numPr>
        <w:shd w:val="clear" w:color="auto" w:fill="FFFFFF"/>
        <w:spacing w:before="180" w:after="180" w:line="240" w:lineRule="auto"/>
        <w:ind w:left="0"/>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Si tu app ya está en ejecución, no necesitas actualizarla para agregar el punto de interrupción. Simplemente, haz clic en </w:t>
      </w:r>
      <w:r w:rsidRPr="00702FCD">
        <w:rPr>
          <w:rFonts w:ascii="Arial" w:eastAsia="Times New Roman" w:hAnsi="Arial" w:cs="Arial"/>
          <w:b/>
          <w:bCs/>
          <w:color w:val="202124"/>
          <w:sz w:val="24"/>
          <w:szCs w:val="24"/>
          <w:lang w:eastAsia="es-ES"/>
        </w:rPr>
        <w:t xml:space="preserve">Attach debugger to Android </w:t>
      </w:r>
      <w:r w:rsidRPr="00702FCD">
        <w:rPr>
          <w:rFonts w:ascii="Arial" w:eastAsia="Times New Roman" w:hAnsi="Arial" w:cs="Arial"/>
          <w:b/>
          <w:bCs/>
          <w:color w:val="202124"/>
          <w:sz w:val="24"/>
          <w:szCs w:val="24"/>
          <w:lang w:eastAsia="es-ES"/>
        </w:rPr>
        <w:lastRenderedPageBreak/>
        <w:t>proccess</w:t>
      </w:r>
      <w:r w:rsidRPr="00702FCD">
        <w:rPr>
          <w:rFonts w:ascii="Arial" w:eastAsia="Times New Roman" w:hAnsi="Arial" w:cs="Arial"/>
          <w:color w:val="202124"/>
          <w:sz w:val="24"/>
          <w:szCs w:val="24"/>
          <w:lang w:eastAsia="es-ES"/>
        </w:rPr>
        <w:t> </w:t>
      </w:r>
      <w:r w:rsidRPr="00702FCD">
        <w:rPr>
          <w:rFonts w:ascii="Arial" w:eastAsia="Times New Roman" w:hAnsi="Arial" w:cs="Arial"/>
          <w:noProof/>
          <w:color w:val="202124"/>
          <w:sz w:val="24"/>
          <w:szCs w:val="24"/>
          <w:lang w:eastAsia="es-ES"/>
        </w:rPr>
        <w:drawing>
          <wp:inline distT="0" distB="0" distL="0" distR="0" wp14:anchorId="4A5A8A51" wp14:editId="0E792C28">
            <wp:extent cx="475615" cy="497205"/>
            <wp:effectExtent l="0" t="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5615" cy="497205"/>
                    </a:xfrm>
                    <a:prstGeom prst="rect">
                      <a:avLst/>
                    </a:prstGeom>
                    <a:noFill/>
                    <a:ln>
                      <a:noFill/>
                    </a:ln>
                  </pic:spPr>
                </pic:pic>
              </a:graphicData>
            </a:graphic>
          </wp:inline>
        </w:drawing>
      </w:r>
      <w:r w:rsidRPr="00702FCD">
        <w:rPr>
          <w:rFonts w:ascii="Arial" w:eastAsia="Times New Roman" w:hAnsi="Arial" w:cs="Arial"/>
          <w:color w:val="202124"/>
          <w:sz w:val="24"/>
          <w:szCs w:val="24"/>
          <w:lang w:eastAsia="es-ES"/>
        </w:rPr>
        <w:t>. De lo contrario, inicia la depuración haciendo clic en </w:t>
      </w:r>
      <w:r w:rsidRPr="00702FCD">
        <w:rPr>
          <w:rFonts w:ascii="Arial" w:eastAsia="Times New Roman" w:hAnsi="Arial" w:cs="Arial"/>
          <w:b/>
          <w:bCs/>
          <w:color w:val="202124"/>
          <w:sz w:val="24"/>
          <w:szCs w:val="24"/>
          <w:lang w:eastAsia="es-ES"/>
        </w:rPr>
        <w:t>Debug</w:t>
      </w:r>
      <w:r w:rsidRPr="00702FCD">
        <w:rPr>
          <w:rFonts w:ascii="Arial" w:eastAsia="Times New Roman" w:hAnsi="Arial" w:cs="Arial"/>
          <w:color w:val="202124"/>
          <w:sz w:val="24"/>
          <w:szCs w:val="24"/>
          <w:lang w:eastAsia="es-ES"/>
        </w:rPr>
        <w:t> </w:t>
      </w:r>
      <w:r w:rsidRPr="00702FCD">
        <w:rPr>
          <w:rFonts w:ascii="Arial" w:eastAsia="Times New Roman" w:hAnsi="Arial" w:cs="Arial"/>
          <w:noProof/>
          <w:color w:val="202124"/>
          <w:sz w:val="24"/>
          <w:szCs w:val="24"/>
          <w:lang w:eastAsia="es-ES"/>
        </w:rPr>
        <w:drawing>
          <wp:inline distT="0" distB="0" distL="0" distR="0" wp14:anchorId="599FAF21" wp14:editId="5E0E7275">
            <wp:extent cx="475615" cy="497205"/>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615" cy="497205"/>
                    </a:xfrm>
                    <a:prstGeom prst="rect">
                      <a:avLst/>
                    </a:prstGeom>
                    <a:noFill/>
                    <a:ln>
                      <a:noFill/>
                    </a:ln>
                  </pic:spPr>
                </pic:pic>
              </a:graphicData>
            </a:graphic>
          </wp:inline>
        </w:drawing>
      </w:r>
      <w:r w:rsidRPr="00702FCD">
        <w:rPr>
          <w:rFonts w:ascii="Arial" w:eastAsia="Times New Roman" w:hAnsi="Arial" w:cs="Arial"/>
          <w:color w:val="202124"/>
          <w:sz w:val="24"/>
          <w:szCs w:val="24"/>
          <w:lang w:eastAsia="es-ES"/>
        </w:rPr>
        <w:t>.</w:t>
      </w:r>
    </w:p>
    <w:p w14:paraId="056051B3" w14:textId="77777777" w:rsidR="00702FCD" w:rsidRPr="00702FCD" w:rsidRDefault="00702FCD" w:rsidP="00702FCD">
      <w:pPr>
        <w:shd w:val="clear" w:color="auto" w:fill="FFFFFF"/>
        <w:spacing w:after="0" w:line="240" w:lineRule="auto"/>
        <w:rPr>
          <w:rFonts w:ascii="Arial" w:eastAsia="Times New Roman" w:hAnsi="Arial" w:cs="Arial"/>
          <w:color w:val="202124"/>
          <w:sz w:val="24"/>
          <w:szCs w:val="24"/>
          <w:lang w:eastAsia="es-ES"/>
        </w:rPr>
      </w:pPr>
      <w:r w:rsidRPr="00702FCD">
        <w:rPr>
          <w:rFonts w:ascii="Arial" w:eastAsia="Times New Roman" w:hAnsi="Arial" w:cs="Arial"/>
          <w:noProof/>
          <w:color w:val="202124"/>
          <w:sz w:val="24"/>
          <w:szCs w:val="24"/>
          <w:lang w:eastAsia="es-ES"/>
        </w:rPr>
        <w:drawing>
          <wp:inline distT="0" distB="0" distL="0" distR="0" wp14:anchorId="6B49DACD" wp14:editId="0B5BE4AF">
            <wp:extent cx="3818255" cy="43878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8255" cy="438785"/>
                    </a:xfrm>
                    <a:prstGeom prst="rect">
                      <a:avLst/>
                    </a:prstGeom>
                    <a:noFill/>
                    <a:ln>
                      <a:noFill/>
                    </a:ln>
                  </pic:spPr>
                </pic:pic>
              </a:graphicData>
            </a:graphic>
          </wp:inline>
        </w:drawing>
      </w:r>
    </w:p>
    <w:p w14:paraId="5B2AE93D" w14:textId="77777777" w:rsidR="00702FCD" w:rsidRPr="00702FCD" w:rsidRDefault="00702FCD" w:rsidP="00702FCD">
      <w:pPr>
        <w:shd w:val="clear" w:color="auto" w:fill="FFFFFF"/>
        <w:spacing w:after="240" w:line="240" w:lineRule="auto"/>
        <w:rPr>
          <w:rFonts w:ascii="Arial" w:eastAsia="Times New Roman" w:hAnsi="Arial" w:cs="Arial"/>
          <w:color w:val="202124"/>
          <w:sz w:val="21"/>
          <w:szCs w:val="21"/>
          <w:lang w:eastAsia="es-ES"/>
        </w:rPr>
      </w:pPr>
      <w:r w:rsidRPr="00702FCD">
        <w:rPr>
          <w:rFonts w:ascii="Arial" w:eastAsia="Times New Roman" w:hAnsi="Arial" w:cs="Arial"/>
          <w:b/>
          <w:bCs/>
          <w:color w:val="202124"/>
          <w:sz w:val="21"/>
          <w:szCs w:val="21"/>
          <w:lang w:eastAsia="es-ES"/>
        </w:rPr>
        <w:t>Figura 3:</w:t>
      </w:r>
      <w:r w:rsidRPr="00702FCD">
        <w:rPr>
          <w:rFonts w:ascii="Arial" w:eastAsia="Times New Roman" w:hAnsi="Arial" w:cs="Arial"/>
          <w:color w:val="202124"/>
          <w:sz w:val="21"/>
          <w:szCs w:val="21"/>
          <w:lang w:eastAsia="es-ES"/>
        </w:rPr>
        <w:t> Cuando se establece un punto de interrupción, aparece un punto rojo junto a la línea.</w:t>
      </w:r>
    </w:p>
    <w:p w14:paraId="18429F41" w14:textId="77777777" w:rsidR="00702FCD" w:rsidRPr="00702FCD" w:rsidRDefault="00702FCD" w:rsidP="00702FCD">
      <w:pPr>
        <w:shd w:val="clear" w:color="auto" w:fill="FFFFFF"/>
        <w:spacing w:before="240" w:after="240" w:line="240" w:lineRule="auto"/>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Cuando la ejecución del código alcanza la interrupción, Android Studio detiene la ejecución de tu app. Luego, puedes usar las herramientas de la pestaña </w:t>
      </w:r>
      <w:r w:rsidRPr="00702FCD">
        <w:rPr>
          <w:rFonts w:ascii="Arial" w:eastAsia="Times New Roman" w:hAnsi="Arial" w:cs="Arial"/>
          <w:b/>
          <w:bCs/>
          <w:color w:val="202124"/>
          <w:sz w:val="24"/>
          <w:szCs w:val="24"/>
          <w:lang w:eastAsia="es-ES"/>
        </w:rPr>
        <w:t>Debugger</w:t>
      </w:r>
      <w:r w:rsidRPr="00702FCD">
        <w:rPr>
          <w:rFonts w:ascii="Arial" w:eastAsia="Times New Roman" w:hAnsi="Arial" w:cs="Arial"/>
          <w:color w:val="202124"/>
          <w:sz w:val="24"/>
          <w:szCs w:val="24"/>
          <w:lang w:eastAsia="es-ES"/>
        </w:rPr>
        <w:t> para identificar el estado de la app:</w:t>
      </w:r>
    </w:p>
    <w:p w14:paraId="4EE44F23" w14:textId="77777777" w:rsidR="00702FCD" w:rsidRPr="00702FCD" w:rsidRDefault="00702FCD" w:rsidP="00702FCD">
      <w:pPr>
        <w:numPr>
          <w:ilvl w:val="0"/>
          <w:numId w:val="7"/>
        </w:numPr>
        <w:shd w:val="clear" w:color="auto" w:fill="FFFFFF"/>
        <w:spacing w:after="0" w:line="240" w:lineRule="auto"/>
        <w:ind w:left="0"/>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Para examinar el árbol de objetos de una variable, expándelo en la vista </w:t>
      </w:r>
      <w:r w:rsidRPr="00702FCD">
        <w:rPr>
          <w:rFonts w:ascii="Arial" w:eastAsia="Times New Roman" w:hAnsi="Arial" w:cs="Arial"/>
          <w:b/>
          <w:bCs/>
          <w:color w:val="202124"/>
          <w:sz w:val="24"/>
          <w:szCs w:val="24"/>
          <w:lang w:eastAsia="es-ES"/>
        </w:rPr>
        <w:t>Variables</w:t>
      </w:r>
      <w:r w:rsidRPr="00702FCD">
        <w:rPr>
          <w:rFonts w:ascii="Arial" w:eastAsia="Times New Roman" w:hAnsi="Arial" w:cs="Arial"/>
          <w:color w:val="202124"/>
          <w:sz w:val="24"/>
          <w:szCs w:val="24"/>
          <w:lang w:eastAsia="es-ES"/>
        </w:rPr>
        <w:t>. Si la vista </w:t>
      </w:r>
      <w:r w:rsidRPr="00702FCD">
        <w:rPr>
          <w:rFonts w:ascii="Arial" w:eastAsia="Times New Roman" w:hAnsi="Arial" w:cs="Arial"/>
          <w:b/>
          <w:bCs/>
          <w:color w:val="202124"/>
          <w:sz w:val="24"/>
          <w:szCs w:val="24"/>
          <w:lang w:eastAsia="es-ES"/>
        </w:rPr>
        <w:t>Variables</w:t>
      </w:r>
      <w:r w:rsidRPr="00702FCD">
        <w:rPr>
          <w:rFonts w:ascii="Arial" w:eastAsia="Times New Roman" w:hAnsi="Arial" w:cs="Arial"/>
          <w:color w:val="202124"/>
          <w:sz w:val="24"/>
          <w:szCs w:val="24"/>
          <w:lang w:eastAsia="es-ES"/>
        </w:rPr>
        <w:t> no está visible, haz clic en </w:t>
      </w:r>
      <w:r w:rsidRPr="00702FCD">
        <w:rPr>
          <w:rFonts w:ascii="Arial" w:eastAsia="Times New Roman" w:hAnsi="Arial" w:cs="Arial"/>
          <w:b/>
          <w:bCs/>
          <w:color w:val="202124"/>
          <w:sz w:val="24"/>
          <w:szCs w:val="24"/>
          <w:lang w:eastAsia="es-ES"/>
        </w:rPr>
        <w:t>Restore Variables View</w:t>
      </w:r>
      <w:r w:rsidRPr="00702FCD">
        <w:rPr>
          <w:rFonts w:ascii="Arial" w:eastAsia="Times New Roman" w:hAnsi="Arial" w:cs="Arial"/>
          <w:color w:val="202124"/>
          <w:sz w:val="24"/>
          <w:szCs w:val="24"/>
          <w:lang w:eastAsia="es-ES"/>
        </w:rPr>
        <w:t> </w:t>
      </w:r>
      <w:r w:rsidRPr="00702FCD">
        <w:rPr>
          <w:rFonts w:ascii="Arial" w:eastAsia="Times New Roman" w:hAnsi="Arial" w:cs="Arial"/>
          <w:noProof/>
          <w:color w:val="202124"/>
          <w:sz w:val="24"/>
          <w:szCs w:val="24"/>
          <w:lang w:eastAsia="es-ES"/>
        </w:rPr>
        <w:drawing>
          <wp:inline distT="0" distB="0" distL="0" distR="0" wp14:anchorId="5F60CAF0" wp14:editId="1F565053">
            <wp:extent cx="263525" cy="263525"/>
            <wp:effectExtent l="0" t="0" r="3175"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3525" cy="263525"/>
                    </a:xfrm>
                    <a:prstGeom prst="rect">
                      <a:avLst/>
                    </a:prstGeom>
                    <a:noFill/>
                    <a:ln>
                      <a:noFill/>
                    </a:ln>
                  </pic:spPr>
                </pic:pic>
              </a:graphicData>
            </a:graphic>
          </wp:inline>
        </w:drawing>
      </w:r>
      <w:r w:rsidRPr="00702FCD">
        <w:rPr>
          <w:rFonts w:ascii="Arial" w:eastAsia="Times New Roman" w:hAnsi="Arial" w:cs="Arial"/>
          <w:color w:val="202124"/>
          <w:sz w:val="24"/>
          <w:szCs w:val="24"/>
          <w:lang w:eastAsia="es-ES"/>
        </w:rPr>
        <w:t>.</w:t>
      </w:r>
    </w:p>
    <w:p w14:paraId="27BCD958" w14:textId="77777777" w:rsidR="00702FCD" w:rsidRPr="00702FCD" w:rsidRDefault="00702FCD" w:rsidP="00702FCD">
      <w:pPr>
        <w:numPr>
          <w:ilvl w:val="0"/>
          <w:numId w:val="7"/>
        </w:numPr>
        <w:shd w:val="clear" w:color="auto" w:fill="FFFFFF"/>
        <w:spacing w:after="0" w:line="240" w:lineRule="auto"/>
        <w:ind w:left="0"/>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Para evaluar una expresión en el punto de ejecución actual, haz clic en </w:t>
      </w:r>
      <w:r w:rsidRPr="00702FCD">
        <w:rPr>
          <w:rFonts w:ascii="Arial" w:eastAsia="Times New Roman" w:hAnsi="Arial" w:cs="Arial"/>
          <w:b/>
          <w:bCs/>
          <w:color w:val="202124"/>
          <w:sz w:val="24"/>
          <w:szCs w:val="24"/>
          <w:lang w:eastAsia="es-ES"/>
        </w:rPr>
        <w:t>Evaluate Expression</w:t>
      </w:r>
      <w:r w:rsidRPr="00702FCD">
        <w:rPr>
          <w:rFonts w:ascii="Arial" w:eastAsia="Times New Roman" w:hAnsi="Arial" w:cs="Arial"/>
          <w:color w:val="202124"/>
          <w:sz w:val="24"/>
          <w:szCs w:val="24"/>
          <w:lang w:eastAsia="es-ES"/>
        </w:rPr>
        <w:t> </w:t>
      </w:r>
      <w:r w:rsidRPr="00702FCD">
        <w:rPr>
          <w:rFonts w:ascii="Arial" w:eastAsia="Times New Roman" w:hAnsi="Arial" w:cs="Arial"/>
          <w:noProof/>
          <w:color w:val="202124"/>
          <w:sz w:val="24"/>
          <w:szCs w:val="24"/>
          <w:lang w:eastAsia="es-ES"/>
        </w:rPr>
        <w:drawing>
          <wp:inline distT="0" distB="0" distL="0" distR="0" wp14:anchorId="4D5452A6" wp14:editId="36F3839F">
            <wp:extent cx="248920" cy="226695"/>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8920" cy="226695"/>
                    </a:xfrm>
                    <a:prstGeom prst="rect">
                      <a:avLst/>
                    </a:prstGeom>
                    <a:noFill/>
                    <a:ln>
                      <a:noFill/>
                    </a:ln>
                  </pic:spPr>
                </pic:pic>
              </a:graphicData>
            </a:graphic>
          </wp:inline>
        </w:drawing>
      </w:r>
      <w:r w:rsidRPr="00702FCD">
        <w:rPr>
          <w:rFonts w:ascii="Arial" w:eastAsia="Times New Roman" w:hAnsi="Arial" w:cs="Arial"/>
          <w:color w:val="202124"/>
          <w:sz w:val="24"/>
          <w:szCs w:val="24"/>
          <w:lang w:eastAsia="es-ES"/>
        </w:rPr>
        <w:t>.</w:t>
      </w:r>
    </w:p>
    <w:p w14:paraId="12EAC077" w14:textId="77777777" w:rsidR="00702FCD" w:rsidRPr="00702FCD" w:rsidRDefault="00702FCD" w:rsidP="00702FCD">
      <w:pPr>
        <w:numPr>
          <w:ilvl w:val="0"/>
          <w:numId w:val="7"/>
        </w:numPr>
        <w:shd w:val="clear" w:color="auto" w:fill="FFFFFF"/>
        <w:spacing w:after="0" w:line="240" w:lineRule="auto"/>
        <w:ind w:left="0"/>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Para avanzar a la siguiente línea del código (sin ingresar a un método), haz clic en </w:t>
      </w:r>
      <w:r w:rsidRPr="00702FCD">
        <w:rPr>
          <w:rFonts w:ascii="Arial" w:eastAsia="Times New Roman" w:hAnsi="Arial" w:cs="Arial"/>
          <w:b/>
          <w:bCs/>
          <w:color w:val="202124"/>
          <w:sz w:val="24"/>
          <w:szCs w:val="24"/>
          <w:lang w:eastAsia="es-ES"/>
        </w:rPr>
        <w:t>Step Over</w:t>
      </w:r>
      <w:r w:rsidRPr="00702FCD">
        <w:rPr>
          <w:rFonts w:ascii="Arial" w:eastAsia="Times New Roman" w:hAnsi="Arial" w:cs="Arial"/>
          <w:color w:val="202124"/>
          <w:sz w:val="24"/>
          <w:szCs w:val="24"/>
          <w:lang w:eastAsia="es-ES"/>
        </w:rPr>
        <w:t> </w:t>
      </w:r>
      <w:r w:rsidRPr="00702FCD">
        <w:rPr>
          <w:rFonts w:ascii="Arial" w:eastAsia="Times New Roman" w:hAnsi="Arial" w:cs="Arial"/>
          <w:noProof/>
          <w:color w:val="202124"/>
          <w:sz w:val="24"/>
          <w:szCs w:val="24"/>
          <w:lang w:eastAsia="es-ES"/>
        </w:rPr>
        <w:drawing>
          <wp:inline distT="0" distB="0" distL="0" distR="0" wp14:anchorId="370D3205" wp14:editId="1044B9B1">
            <wp:extent cx="285115" cy="285115"/>
            <wp:effectExtent l="0" t="0" r="635"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115" cy="285115"/>
                    </a:xfrm>
                    <a:prstGeom prst="rect">
                      <a:avLst/>
                    </a:prstGeom>
                    <a:noFill/>
                    <a:ln>
                      <a:noFill/>
                    </a:ln>
                  </pic:spPr>
                </pic:pic>
              </a:graphicData>
            </a:graphic>
          </wp:inline>
        </w:drawing>
      </w:r>
      <w:r w:rsidRPr="00702FCD">
        <w:rPr>
          <w:rFonts w:ascii="Arial" w:eastAsia="Times New Roman" w:hAnsi="Arial" w:cs="Arial"/>
          <w:color w:val="202124"/>
          <w:sz w:val="24"/>
          <w:szCs w:val="24"/>
          <w:lang w:eastAsia="es-ES"/>
        </w:rPr>
        <w:t>.</w:t>
      </w:r>
    </w:p>
    <w:p w14:paraId="52E6513F" w14:textId="77777777" w:rsidR="00702FCD" w:rsidRPr="00702FCD" w:rsidRDefault="00702FCD" w:rsidP="00702FCD">
      <w:pPr>
        <w:numPr>
          <w:ilvl w:val="0"/>
          <w:numId w:val="7"/>
        </w:numPr>
        <w:shd w:val="clear" w:color="auto" w:fill="FFFFFF"/>
        <w:spacing w:after="0" w:line="240" w:lineRule="auto"/>
        <w:ind w:left="0"/>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Para avanzar a la primera línea dentro de una llamada a un método, haz clic en </w:t>
      </w:r>
      <w:r w:rsidRPr="00702FCD">
        <w:rPr>
          <w:rFonts w:ascii="Arial" w:eastAsia="Times New Roman" w:hAnsi="Arial" w:cs="Arial"/>
          <w:b/>
          <w:bCs/>
          <w:color w:val="202124"/>
          <w:sz w:val="24"/>
          <w:szCs w:val="24"/>
          <w:lang w:eastAsia="es-ES"/>
        </w:rPr>
        <w:t>Step Into</w:t>
      </w:r>
      <w:r w:rsidRPr="00702FCD">
        <w:rPr>
          <w:rFonts w:ascii="Arial" w:eastAsia="Times New Roman" w:hAnsi="Arial" w:cs="Arial"/>
          <w:color w:val="202124"/>
          <w:sz w:val="24"/>
          <w:szCs w:val="24"/>
          <w:lang w:eastAsia="es-ES"/>
        </w:rPr>
        <w:t> </w:t>
      </w:r>
      <w:r w:rsidRPr="00702FCD">
        <w:rPr>
          <w:rFonts w:ascii="Arial" w:eastAsia="Times New Roman" w:hAnsi="Arial" w:cs="Arial"/>
          <w:noProof/>
          <w:color w:val="202124"/>
          <w:sz w:val="24"/>
          <w:szCs w:val="24"/>
          <w:lang w:eastAsia="es-ES"/>
        </w:rPr>
        <w:drawing>
          <wp:inline distT="0" distB="0" distL="0" distR="0" wp14:anchorId="379486E7" wp14:editId="58083052">
            <wp:extent cx="263525" cy="285115"/>
            <wp:effectExtent l="0" t="0" r="3175"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3525" cy="285115"/>
                    </a:xfrm>
                    <a:prstGeom prst="rect">
                      <a:avLst/>
                    </a:prstGeom>
                    <a:noFill/>
                    <a:ln>
                      <a:noFill/>
                    </a:ln>
                  </pic:spPr>
                </pic:pic>
              </a:graphicData>
            </a:graphic>
          </wp:inline>
        </w:drawing>
      </w:r>
      <w:r w:rsidRPr="00702FCD">
        <w:rPr>
          <w:rFonts w:ascii="Arial" w:eastAsia="Times New Roman" w:hAnsi="Arial" w:cs="Arial"/>
          <w:color w:val="202124"/>
          <w:sz w:val="24"/>
          <w:szCs w:val="24"/>
          <w:lang w:eastAsia="es-ES"/>
        </w:rPr>
        <w:t>.</w:t>
      </w:r>
    </w:p>
    <w:p w14:paraId="68C7CAAE" w14:textId="77777777" w:rsidR="00702FCD" w:rsidRPr="00702FCD" w:rsidRDefault="00702FCD" w:rsidP="00702FCD">
      <w:pPr>
        <w:numPr>
          <w:ilvl w:val="0"/>
          <w:numId w:val="7"/>
        </w:numPr>
        <w:shd w:val="clear" w:color="auto" w:fill="FFFFFF"/>
        <w:spacing w:after="0" w:line="240" w:lineRule="auto"/>
        <w:ind w:left="0"/>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Para avanzar a la siguiente línea fuera del método actual, haz clic en </w:t>
      </w:r>
      <w:r w:rsidRPr="00702FCD">
        <w:rPr>
          <w:rFonts w:ascii="Arial" w:eastAsia="Times New Roman" w:hAnsi="Arial" w:cs="Arial"/>
          <w:b/>
          <w:bCs/>
          <w:color w:val="202124"/>
          <w:sz w:val="24"/>
          <w:szCs w:val="24"/>
          <w:lang w:eastAsia="es-ES"/>
        </w:rPr>
        <w:t>Step Out</w:t>
      </w:r>
      <w:r w:rsidRPr="00702FCD">
        <w:rPr>
          <w:rFonts w:ascii="Arial" w:eastAsia="Times New Roman" w:hAnsi="Arial" w:cs="Arial"/>
          <w:color w:val="202124"/>
          <w:sz w:val="24"/>
          <w:szCs w:val="24"/>
          <w:lang w:eastAsia="es-ES"/>
        </w:rPr>
        <w:t> </w:t>
      </w:r>
      <w:r w:rsidRPr="00702FCD">
        <w:rPr>
          <w:rFonts w:ascii="Arial" w:eastAsia="Times New Roman" w:hAnsi="Arial" w:cs="Arial"/>
          <w:noProof/>
          <w:color w:val="202124"/>
          <w:sz w:val="24"/>
          <w:szCs w:val="24"/>
          <w:lang w:eastAsia="es-ES"/>
        </w:rPr>
        <w:drawing>
          <wp:inline distT="0" distB="0" distL="0" distR="0" wp14:anchorId="4D32A2EA" wp14:editId="2AA0BEC7">
            <wp:extent cx="285115" cy="307340"/>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115" cy="307340"/>
                    </a:xfrm>
                    <a:prstGeom prst="rect">
                      <a:avLst/>
                    </a:prstGeom>
                    <a:noFill/>
                    <a:ln>
                      <a:noFill/>
                    </a:ln>
                  </pic:spPr>
                </pic:pic>
              </a:graphicData>
            </a:graphic>
          </wp:inline>
        </w:drawing>
      </w:r>
      <w:r w:rsidRPr="00702FCD">
        <w:rPr>
          <w:rFonts w:ascii="Arial" w:eastAsia="Times New Roman" w:hAnsi="Arial" w:cs="Arial"/>
          <w:color w:val="202124"/>
          <w:sz w:val="24"/>
          <w:szCs w:val="24"/>
          <w:lang w:eastAsia="es-ES"/>
        </w:rPr>
        <w:t>.</w:t>
      </w:r>
    </w:p>
    <w:p w14:paraId="53B76B86" w14:textId="77777777" w:rsidR="00702FCD" w:rsidRPr="00702FCD" w:rsidRDefault="00702FCD" w:rsidP="00702FCD">
      <w:pPr>
        <w:numPr>
          <w:ilvl w:val="0"/>
          <w:numId w:val="7"/>
        </w:numPr>
        <w:shd w:val="clear" w:color="auto" w:fill="FFFFFF"/>
        <w:spacing w:after="0" w:line="240" w:lineRule="auto"/>
        <w:ind w:left="0"/>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Para continuar ejecutando la app normalmente, haz clic en </w:t>
      </w:r>
      <w:r w:rsidRPr="00702FCD">
        <w:rPr>
          <w:rFonts w:ascii="Arial" w:eastAsia="Times New Roman" w:hAnsi="Arial" w:cs="Arial"/>
          <w:b/>
          <w:bCs/>
          <w:color w:val="202124"/>
          <w:sz w:val="24"/>
          <w:szCs w:val="24"/>
          <w:lang w:eastAsia="es-ES"/>
        </w:rPr>
        <w:t>Resume Program</w:t>
      </w:r>
      <w:r w:rsidRPr="00702FCD">
        <w:rPr>
          <w:rFonts w:ascii="Arial" w:eastAsia="Times New Roman" w:hAnsi="Arial" w:cs="Arial"/>
          <w:color w:val="202124"/>
          <w:sz w:val="24"/>
          <w:szCs w:val="24"/>
          <w:lang w:eastAsia="es-ES"/>
        </w:rPr>
        <w:t> </w:t>
      </w:r>
      <w:r w:rsidRPr="00702FCD">
        <w:rPr>
          <w:rFonts w:ascii="Arial" w:eastAsia="Times New Roman" w:hAnsi="Arial" w:cs="Arial"/>
          <w:noProof/>
          <w:color w:val="202124"/>
          <w:sz w:val="24"/>
          <w:szCs w:val="24"/>
          <w:lang w:eastAsia="es-ES"/>
        </w:rPr>
        <w:drawing>
          <wp:inline distT="0" distB="0" distL="0" distR="0" wp14:anchorId="73C3B4FA" wp14:editId="3602CF1C">
            <wp:extent cx="307340" cy="263525"/>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7340" cy="263525"/>
                    </a:xfrm>
                    <a:prstGeom prst="rect">
                      <a:avLst/>
                    </a:prstGeom>
                    <a:noFill/>
                    <a:ln>
                      <a:noFill/>
                    </a:ln>
                  </pic:spPr>
                </pic:pic>
              </a:graphicData>
            </a:graphic>
          </wp:inline>
        </w:drawing>
      </w:r>
      <w:r w:rsidRPr="00702FCD">
        <w:rPr>
          <w:rFonts w:ascii="Arial" w:eastAsia="Times New Roman" w:hAnsi="Arial" w:cs="Arial"/>
          <w:color w:val="202124"/>
          <w:sz w:val="24"/>
          <w:szCs w:val="24"/>
          <w:lang w:eastAsia="es-ES"/>
        </w:rPr>
        <w:t>.</w:t>
      </w:r>
    </w:p>
    <w:p w14:paraId="3EA4C640" w14:textId="77777777" w:rsidR="00702FCD" w:rsidRPr="00702FCD" w:rsidRDefault="00702FCD" w:rsidP="00702FCD">
      <w:pPr>
        <w:shd w:val="clear" w:color="auto" w:fill="FFFFFF"/>
        <w:spacing w:before="240" w:after="240" w:line="240" w:lineRule="auto"/>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Si tu proyecto usa código nativo, de forma predeterminada, el tipo de depuración </w:t>
      </w:r>
      <w:r w:rsidRPr="00702FCD">
        <w:rPr>
          <w:rFonts w:ascii="Arial" w:eastAsia="Times New Roman" w:hAnsi="Arial" w:cs="Arial"/>
          <w:b/>
          <w:bCs/>
          <w:color w:val="202124"/>
          <w:sz w:val="24"/>
          <w:szCs w:val="24"/>
          <w:lang w:eastAsia="es-ES"/>
        </w:rPr>
        <w:t>Auto</w:t>
      </w:r>
      <w:r w:rsidRPr="00702FCD">
        <w:rPr>
          <w:rFonts w:ascii="Arial" w:eastAsia="Times New Roman" w:hAnsi="Arial" w:cs="Arial"/>
          <w:color w:val="202124"/>
          <w:sz w:val="24"/>
          <w:szCs w:val="24"/>
          <w:lang w:eastAsia="es-ES"/>
        </w:rPr>
        <w:t> adjunta el depurador Java y LLDB a tu app como dos procesos independientes, de manera que puedas realizar el cambio entre la inspección de interrupciones de Java y C/C++ sin tener que reiniciar tu app ni cambiar la configuración.</w:t>
      </w:r>
    </w:p>
    <w:p w14:paraId="52566588" w14:textId="77777777" w:rsidR="00702FCD" w:rsidRPr="00702FCD" w:rsidRDefault="00702FCD" w:rsidP="00702FCD">
      <w:pPr>
        <w:shd w:val="clear" w:color="auto" w:fill="E1F5FE"/>
        <w:spacing w:after="0" w:line="240" w:lineRule="auto"/>
        <w:rPr>
          <w:rFonts w:ascii="Arial" w:eastAsia="Times New Roman" w:hAnsi="Arial" w:cs="Arial"/>
          <w:color w:val="01579B"/>
          <w:sz w:val="21"/>
          <w:szCs w:val="21"/>
          <w:lang w:eastAsia="es-ES"/>
        </w:rPr>
      </w:pPr>
      <w:r w:rsidRPr="00702FCD">
        <w:rPr>
          <w:rFonts w:ascii="Arial" w:eastAsia="Times New Roman" w:hAnsi="Arial" w:cs="Arial"/>
          <w:b/>
          <w:bCs/>
          <w:color w:val="01579B"/>
          <w:sz w:val="21"/>
          <w:szCs w:val="21"/>
          <w:lang w:eastAsia="es-ES"/>
        </w:rPr>
        <w:t>Nota</w:t>
      </w:r>
      <w:r w:rsidRPr="00702FCD">
        <w:rPr>
          <w:rFonts w:ascii="Arial" w:eastAsia="Times New Roman" w:hAnsi="Arial" w:cs="Arial"/>
          <w:color w:val="01579B"/>
          <w:sz w:val="21"/>
          <w:szCs w:val="21"/>
          <w:lang w:eastAsia="es-ES"/>
        </w:rPr>
        <w:t>: Para que Android Studio detecte las interrupciones en su código C o C++, debes usar un tipo de depuración que sea compatible con LLDB, como Auto, Native o Dual. Para cambiar el tipo de depuración que usa Android Studio, </w:t>
      </w:r>
      <w:hyperlink r:id="rId46" w:history="1">
        <w:r w:rsidRPr="00702FCD">
          <w:rPr>
            <w:rFonts w:ascii="Arial" w:eastAsia="Times New Roman" w:hAnsi="Arial" w:cs="Arial"/>
            <w:color w:val="01579B"/>
            <w:sz w:val="21"/>
            <w:szCs w:val="21"/>
            <w:u w:val="single"/>
            <w:shd w:val="clear" w:color="auto" w:fill="E1F5FE"/>
            <w:lang w:eastAsia="es-ES"/>
          </w:rPr>
          <w:t>edita tu configuración de depuración</w:t>
        </w:r>
      </w:hyperlink>
      <w:r w:rsidRPr="00702FCD">
        <w:rPr>
          <w:rFonts w:ascii="Arial" w:eastAsia="Times New Roman" w:hAnsi="Arial" w:cs="Arial"/>
          <w:color w:val="01579B"/>
          <w:sz w:val="21"/>
          <w:szCs w:val="21"/>
          <w:lang w:eastAsia="es-ES"/>
        </w:rPr>
        <w:t>. Para obtener más información sobre los diferentes tipos de depuración, lee la sección sobre cómo usar otros </w:t>
      </w:r>
      <w:hyperlink r:id="rId47" w:anchor="debug-types" w:history="1">
        <w:r w:rsidRPr="00702FCD">
          <w:rPr>
            <w:rFonts w:ascii="Arial" w:eastAsia="Times New Roman" w:hAnsi="Arial" w:cs="Arial"/>
            <w:color w:val="01579B"/>
            <w:sz w:val="21"/>
            <w:szCs w:val="21"/>
            <w:u w:val="single"/>
            <w:shd w:val="clear" w:color="auto" w:fill="E1F5FE"/>
            <w:lang w:eastAsia="es-ES"/>
          </w:rPr>
          <w:t>tipos de depuración</w:t>
        </w:r>
      </w:hyperlink>
      <w:r w:rsidRPr="00702FCD">
        <w:rPr>
          <w:rFonts w:ascii="Arial" w:eastAsia="Times New Roman" w:hAnsi="Arial" w:cs="Arial"/>
          <w:color w:val="01579B"/>
          <w:sz w:val="21"/>
          <w:szCs w:val="21"/>
          <w:lang w:eastAsia="es-ES"/>
        </w:rPr>
        <w:t>.</w:t>
      </w:r>
    </w:p>
    <w:p w14:paraId="5781FBE7" w14:textId="77777777" w:rsidR="00702FCD" w:rsidRPr="00702FCD" w:rsidRDefault="00702FCD" w:rsidP="00702FCD">
      <w:pPr>
        <w:shd w:val="clear" w:color="auto" w:fill="FFFFFF"/>
        <w:spacing w:before="240" w:after="240" w:line="240" w:lineRule="auto"/>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Cuando Android Studio implementa tu app en tu dispositivo de destino, se abre la ventana "Debug" con una pestaña o la vista de la sesión de depuración para cada proceso del depurador, como se muestra en la figura 4.</w:t>
      </w:r>
    </w:p>
    <w:p w14:paraId="30A9C388" w14:textId="77777777" w:rsidR="00702FCD" w:rsidRPr="00702FCD" w:rsidRDefault="00702FCD" w:rsidP="00702FCD">
      <w:pPr>
        <w:shd w:val="clear" w:color="auto" w:fill="FFFFFF"/>
        <w:spacing w:after="0" w:line="240" w:lineRule="auto"/>
        <w:rPr>
          <w:rFonts w:ascii="Arial" w:eastAsia="Times New Roman" w:hAnsi="Arial" w:cs="Arial"/>
          <w:color w:val="202124"/>
          <w:sz w:val="24"/>
          <w:szCs w:val="24"/>
          <w:lang w:eastAsia="es-ES"/>
        </w:rPr>
      </w:pPr>
      <w:r w:rsidRPr="00702FCD">
        <w:rPr>
          <w:rFonts w:ascii="Arial" w:eastAsia="Times New Roman" w:hAnsi="Arial" w:cs="Arial"/>
          <w:noProof/>
          <w:color w:val="202124"/>
          <w:sz w:val="24"/>
          <w:szCs w:val="24"/>
          <w:lang w:eastAsia="es-ES"/>
        </w:rPr>
        <w:lastRenderedPageBreak/>
        <w:drawing>
          <wp:inline distT="0" distB="0" distL="0" distR="0" wp14:anchorId="24D03B6B" wp14:editId="63842DF8">
            <wp:extent cx="10723880" cy="3555365"/>
            <wp:effectExtent l="0" t="0" r="127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723880" cy="3555365"/>
                    </a:xfrm>
                    <a:prstGeom prst="rect">
                      <a:avLst/>
                    </a:prstGeom>
                    <a:noFill/>
                    <a:ln>
                      <a:noFill/>
                    </a:ln>
                  </pic:spPr>
                </pic:pic>
              </a:graphicData>
            </a:graphic>
          </wp:inline>
        </w:drawing>
      </w:r>
    </w:p>
    <w:p w14:paraId="7BBF007C" w14:textId="77777777" w:rsidR="00702FCD" w:rsidRPr="00702FCD" w:rsidRDefault="00702FCD" w:rsidP="00702FCD">
      <w:pPr>
        <w:shd w:val="clear" w:color="auto" w:fill="FFFFFF"/>
        <w:spacing w:after="240" w:line="240" w:lineRule="auto"/>
        <w:rPr>
          <w:rFonts w:ascii="Arial" w:eastAsia="Times New Roman" w:hAnsi="Arial" w:cs="Arial"/>
          <w:color w:val="202124"/>
          <w:sz w:val="21"/>
          <w:szCs w:val="21"/>
          <w:lang w:eastAsia="es-ES"/>
        </w:rPr>
      </w:pPr>
      <w:r w:rsidRPr="00702FCD">
        <w:rPr>
          <w:rFonts w:ascii="Arial" w:eastAsia="Times New Roman" w:hAnsi="Arial" w:cs="Arial"/>
          <w:b/>
          <w:bCs/>
          <w:color w:val="202124"/>
          <w:sz w:val="21"/>
          <w:szCs w:val="21"/>
          <w:lang w:eastAsia="es-ES"/>
        </w:rPr>
        <w:t>Figura 4:</w:t>
      </w:r>
      <w:r w:rsidRPr="00702FCD">
        <w:rPr>
          <w:rFonts w:ascii="Arial" w:eastAsia="Times New Roman" w:hAnsi="Arial" w:cs="Arial"/>
          <w:color w:val="202124"/>
          <w:sz w:val="21"/>
          <w:szCs w:val="21"/>
          <w:lang w:eastAsia="es-ES"/>
        </w:rPr>
        <w:t> Depuración de código nativo mediante LLDB</w:t>
      </w:r>
    </w:p>
    <w:p w14:paraId="69828B35" w14:textId="77777777" w:rsidR="00702FCD" w:rsidRPr="00702FCD" w:rsidRDefault="00702FCD" w:rsidP="00702FCD">
      <w:pPr>
        <w:numPr>
          <w:ilvl w:val="0"/>
          <w:numId w:val="8"/>
        </w:numPr>
        <w:shd w:val="clear" w:color="auto" w:fill="FFFFFF"/>
        <w:spacing w:before="180" w:after="180" w:line="240" w:lineRule="auto"/>
        <w:ind w:left="450"/>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Android Studio cambia a la pestaña </w:t>
      </w:r>
      <w:r w:rsidRPr="00702FCD">
        <w:rPr>
          <w:rFonts w:ascii="Arial" w:eastAsia="Times New Roman" w:hAnsi="Arial" w:cs="Arial"/>
          <w:b/>
          <w:bCs/>
          <w:i/>
          <w:iCs/>
          <w:color w:val="EC407A"/>
          <w:sz w:val="24"/>
          <w:szCs w:val="24"/>
          <w:lang w:eastAsia="es-ES"/>
        </w:rPr>
        <w:t>&lt;your-module&gt;</w:t>
      </w:r>
      <w:r w:rsidRPr="00702FCD">
        <w:rPr>
          <w:rFonts w:ascii="Arial" w:eastAsia="Times New Roman" w:hAnsi="Arial" w:cs="Arial"/>
          <w:color w:val="202124"/>
          <w:sz w:val="24"/>
          <w:szCs w:val="24"/>
          <w:lang w:eastAsia="es-ES"/>
        </w:rPr>
        <w:t> cuando el depurador LLDB encuentra una interrupción en tu código C o C++. También se encuentran disponibles los paneles </w:t>
      </w:r>
      <w:r w:rsidRPr="00702FCD">
        <w:rPr>
          <w:rFonts w:ascii="Arial" w:eastAsia="Times New Roman" w:hAnsi="Arial" w:cs="Arial"/>
          <w:b/>
          <w:bCs/>
          <w:color w:val="202124"/>
          <w:sz w:val="24"/>
          <w:szCs w:val="24"/>
          <w:lang w:eastAsia="es-ES"/>
        </w:rPr>
        <w:t>Frames</w:t>
      </w:r>
      <w:r w:rsidRPr="00702FCD">
        <w:rPr>
          <w:rFonts w:ascii="Arial" w:eastAsia="Times New Roman" w:hAnsi="Arial" w:cs="Arial"/>
          <w:color w:val="202124"/>
          <w:sz w:val="24"/>
          <w:szCs w:val="24"/>
          <w:lang w:eastAsia="es-ES"/>
        </w:rPr>
        <w:t>, </w:t>
      </w:r>
      <w:r w:rsidRPr="00702FCD">
        <w:rPr>
          <w:rFonts w:ascii="Arial" w:eastAsia="Times New Roman" w:hAnsi="Arial" w:cs="Arial"/>
          <w:b/>
          <w:bCs/>
          <w:color w:val="202124"/>
          <w:sz w:val="24"/>
          <w:szCs w:val="24"/>
          <w:lang w:eastAsia="es-ES"/>
        </w:rPr>
        <w:t>Variables</w:t>
      </w:r>
      <w:r w:rsidRPr="00702FCD">
        <w:rPr>
          <w:rFonts w:ascii="Arial" w:eastAsia="Times New Roman" w:hAnsi="Arial" w:cs="Arial"/>
          <w:color w:val="202124"/>
          <w:sz w:val="24"/>
          <w:szCs w:val="24"/>
          <w:lang w:eastAsia="es-ES"/>
        </w:rPr>
        <w:t> y </w:t>
      </w:r>
      <w:r w:rsidRPr="00702FCD">
        <w:rPr>
          <w:rFonts w:ascii="Arial" w:eastAsia="Times New Roman" w:hAnsi="Arial" w:cs="Arial"/>
          <w:b/>
          <w:bCs/>
          <w:color w:val="202124"/>
          <w:sz w:val="24"/>
          <w:szCs w:val="24"/>
          <w:lang w:eastAsia="es-ES"/>
        </w:rPr>
        <w:t>Watches</w:t>
      </w:r>
      <w:r w:rsidRPr="00702FCD">
        <w:rPr>
          <w:rFonts w:ascii="Arial" w:eastAsia="Times New Roman" w:hAnsi="Arial" w:cs="Arial"/>
          <w:color w:val="202124"/>
          <w:sz w:val="24"/>
          <w:szCs w:val="24"/>
          <w:lang w:eastAsia="es-ES"/>
        </w:rPr>
        <w:t>, que funcionan exactamente como lo harían si depuraras código Java. Si bien el panel </w:t>
      </w:r>
      <w:r w:rsidRPr="00702FCD">
        <w:rPr>
          <w:rFonts w:ascii="Arial" w:eastAsia="Times New Roman" w:hAnsi="Arial" w:cs="Arial"/>
          <w:b/>
          <w:bCs/>
          <w:color w:val="202124"/>
          <w:sz w:val="24"/>
          <w:szCs w:val="24"/>
          <w:lang w:eastAsia="es-ES"/>
        </w:rPr>
        <w:t>Threads</w:t>
      </w:r>
      <w:r w:rsidRPr="00702FCD">
        <w:rPr>
          <w:rFonts w:ascii="Arial" w:eastAsia="Times New Roman" w:hAnsi="Arial" w:cs="Arial"/>
          <w:color w:val="202124"/>
          <w:sz w:val="24"/>
          <w:szCs w:val="24"/>
          <w:lang w:eastAsia="es-ES"/>
        </w:rPr>
        <w:t> no está disponible en la vista de la sesión de LLDB, puedes acceder a los procesos de tu app por medio de la lista desplegable del panel </w:t>
      </w:r>
      <w:r w:rsidRPr="00702FCD">
        <w:rPr>
          <w:rFonts w:ascii="Arial" w:eastAsia="Times New Roman" w:hAnsi="Arial" w:cs="Arial"/>
          <w:b/>
          <w:bCs/>
          <w:color w:val="202124"/>
          <w:sz w:val="24"/>
          <w:szCs w:val="24"/>
          <w:lang w:eastAsia="es-ES"/>
        </w:rPr>
        <w:t>Frames</w:t>
      </w:r>
      <w:r w:rsidRPr="00702FCD">
        <w:rPr>
          <w:rFonts w:ascii="Arial" w:eastAsia="Times New Roman" w:hAnsi="Arial" w:cs="Arial"/>
          <w:color w:val="202124"/>
          <w:sz w:val="24"/>
          <w:szCs w:val="24"/>
          <w:lang w:eastAsia="es-ES"/>
        </w:rPr>
        <w:t>. Para obtener más información sobre estos paneles, consulta las secciones sobre cómo </w:t>
      </w:r>
      <w:hyperlink r:id="rId49" w:anchor="variablesAndWatches" w:history="1">
        <w:r w:rsidRPr="00702FCD">
          <w:rPr>
            <w:rFonts w:ascii="Arial" w:eastAsia="Times New Roman" w:hAnsi="Arial" w:cs="Arial"/>
            <w:color w:val="039BE5"/>
            <w:sz w:val="24"/>
            <w:szCs w:val="24"/>
            <w:u w:val="single"/>
            <w:lang w:eastAsia="es-ES"/>
          </w:rPr>
          <w:t>inspeccionar variables</w:t>
        </w:r>
      </w:hyperlink>
      <w:r w:rsidRPr="00702FCD">
        <w:rPr>
          <w:rFonts w:ascii="Arial" w:eastAsia="Times New Roman" w:hAnsi="Arial" w:cs="Arial"/>
          <w:color w:val="202124"/>
          <w:sz w:val="24"/>
          <w:szCs w:val="24"/>
          <w:lang w:eastAsia="es-ES"/>
        </w:rPr>
        <w:t> y </w:t>
      </w:r>
      <w:hyperlink r:id="rId50" w:anchor="stackFrames" w:history="1">
        <w:r w:rsidRPr="00702FCD">
          <w:rPr>
            <w:rFonts w:ascii="Arial" w:eastAsia="Times New Roman" w:hAnsi="Arial" w:cs="Arial"/>
            <w:color w:val="039BE5"/>
            <w:sz w:val="24"/>
            <w:szCs w:val="24"/>
            <w:u w:val="single"/>
            <w:lang w:eastAsia="es-ES"/>
          </w:rPr>
          <w:t>depurar marcos de ventanas</w:t>
        </w:r>
      </w:hyperlink>
      <w:r w:rsidRPr="00702FCD">
        <w:rPr>
          <w:rFonts w:ascii="Arial" w:eastAsia="Times New Roman" w:hAnsi="Arial" w:cs="Arial"/>
          <w:color w:val="202124"/>
          <w:sz w:val="24"/>
          <w:szCs w:val="24"/>
          <w:lang w:eastAsia="es-ES"/>
        </w:rPr>
        <w:t>.</w:t>
      </w:r>
    </w:p>
    <w:p w14:paraId="50235B53" w14:textId="77777777" w:rsidR="00702FCD" w:rsidRPr="00702FCD" w:rsidRDefault="00702FCD" w:rsidP="00702FCD">
      <w:pPr>
        <w:shd w:val="clear" w:color="auto" w:fill="E1F5FE"/>
        <w:spacing w:after="0" w:line="240" w:lineRule="auto"/>
        <w:ind w:left="450"/>
        <w:rPr>
          <w:rFonts w:ascii="Arial" w:eastAsia="Times New Roman" w:hAnsi="Arial" w:cs="Arial"/>
          <w:color w:val="01579B"/>
          <w:sz w:val="21"/>
          <w:szCs w:val="21"/>
          <w:lang w:eastAsia="es-ES"/>
        </w:rPr>
      </w:pPr>
      <w:r w:rsidRPr="00702FCD">
        <w:rPr>
          <w:rFonts w:ascii="Arial" w:eastAsia="Times New Roman" w:hAnsi="Arial" w:cs="Arial"/>
          <w:b/>
          <w:bCs/>
          <w:color w:val="01579B"/>
          <w:sz w:val="21"/>
          <w:szCs w:val="21"/>
          <w:lang w:eastAsia="es-ES"/>
        </w:rPr>
        <w:t>Nota:</w:t>
      </w:r>
      <w:r w:rsidRPr="00702FCD">
        <w:rPr>
          <w:rFonts w:ascii="Arial" w:eastAsia="Times New Roman" w:hAnsi="Arial" w:cs="Arial"/>
          <w:color w:val="01579B"/>
          <w:sz w:val="21"/>
          <w:szCs w:val="21"/>
          <w:lang w:eastAsia="es-ES"/>
        </w:rPr>
        <w:t> Mientras inspeccionas un punto de interrupción en tu código nativo, el sistema de Android suspende la máquina virtual que ejecuta el código de byte Java de tu app, lo que implica que no podrás interactuar con el depurador de Java ni recuperar información sobre el estado de tu sesión de depuración de Java mientras inspeccionas un punto de interrupción en tu código nativo.</w:t>
      </w:r>
    </w:p>
    <w:p w14:paraId="77736EA5" w14:textId="77777777" w:rsidR="00702FCD" w:rsidRPr="00702FCD" w:rsidRDefault="00702FCD" w:rsidP="00702FCD">
      <w:pPr>
        <w:numPr>
          <w:ilvl w:val="0"/>
          <w:numId w:val="8"/>
        </w:numPr>
        <w:shd w:val="clear" w:color="auto" w:fill="FFFFFF"/>
        <w:spacing w:before="180" w:after="180" w:line="240" w:lineRule="auto"/>
        <w:ind w:left="450"/>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Android Studio cambia a la pestaña </w:t>
      </w:r>
      <w:r w:rsidRPr="00702FCD">
        <w:rPr>
          <w:rFonts w:ascii="Arial" w:eastAsia="Times New Roman" w:hAnsi="Arial" w:cs="Arial"/>
          <w:b/>
          <w:bCs/>
          <w:i/>
          <w:iCs/>
          <w:color w:val="EC407A"/>
          <w:sz w:val="24"/>
          <w:szCs w:val="24"/>
          <w:lang w:eastAsia="es-ES"/>
        </w:rPr>
        <w:t>&lt;your-module&gt;-java</w:t>
      </w:r>
      <w:r w:rsidRPr="00702FCD">
        <w:rPr>
          <w:rFonts w:ascii="Arial" w:eastAsia="Times New Roman" w:hAnsi="Arial" w:cs="Arial"/>
          <w:color w:val="202124"/>
          <w:sz w:val="24"/>
          <w:szCs w:val="24"/>
          <w:lang w:eastAsia="es-ES"/>
        </w:rPr>
        <w:t> cuando el depurador de Java encuentra una interrupción en tu código Java.</w:t>
      </w:r>
    </w:p>
    <w:p w14:paraId="22689492" w14:textId="77777777" w:rsidR="00702FCD" w:rsidRPr="00702FCD" w:rsidRDefault="00702FCD" w:rsidP="00702FCD">
      <w:pPr>
        <w:numPr>
          <w:ilvl w:val="0"/>
          <w:numId w:val="8"/>
        </w:numPr>
        <w:shd w:val="clear" w:color="auto" w:fill="FFFFFF"/>
        <w:spacing w:before="180" w:after="180" w:line="240" w:lineRule="auto"/>
        <w:ind w:left="450"/>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Mientras realizas la depuración con LLDB, puedes usar el terminal </w:t>
      </w:r>
      <w:r w:rsidRPr="00702FCD">
        <w:rPr>
          <w:rFonts w:ascii="Arial" w:eastAsia="Times New Roman" w:hAnsi="Arial" w:cs="Arial"/>
          <w:b/>
          <w:bCs/>
          <w:color w:val="202124"/>
          <w:sz w:val="24"/>
          <w:szCs w:val="24"/>
          <w:lang w:eastAsia="es-ES"/>
        </w:rPr>
        <w:t>LLDB</w:t>
      </w:r>
      <w:r w:rsidRPr="00702FCD">
        <w:rPr>
          <w:rFonts w:ascii="Arial" w:eastAsia="Times New Roman" w:hAnsi="Arial" w:cs="Arial"/>
          <w:color w:val="202124"/>
          <w:sz w:val="24"/>
          <w:szCs w:val="24"/>
          <w:lang w:eastAsia="es-ES"/>
        </w:rPr>
        <w:t> en la vista de sesión LLDB para pasar las </w:t>
      </w:r>
      <w:hyperlink r:id="rId51" w:history="1">
        <w:r w:rsidRPr="00702FCD">
          <w:rPr>
            <w:rFonts w:ascii="Arial" w:eastAsia="Times New Roman" w:hAnsi="Arial" w:cs="Arial"/>
            <w:color w:val="039BE5"/>
            <w:sz w:val="24"/>
            <w:szCs w:val="24"/>
            <w:u w:val="single"/>
            <w:lang w:eastAsia="es-ES"/>
          </w:rPr>
          <w:t>opciones de la línea de comandos a LLDB</w:t>
        </w:r>
      </w:hyperlink>
      <w:r w:rsidRPr="00702FCD">
        <w:rPr>
          <w:rFonts w:ascii="Arial" w:eastAsia="Times New Roman" w:hAnsi="Arial" w:cs="Arial"/>
          <w:color w:val="202124"/>
          <w:sz w:val="24"/>
          <w:szCs w:val="24"/>
          <w:lang w:eastAsia="es-ES"/>
        </w:rPr>
        <w:t>. Si tienes comandos específicos que quisieras que LLDB ejecute cada vez que comience a depurar tu app (ya sea justo antes o después de que el depurador se adjunte al proceso de tu app), puedes </w:t>
      </w:r>
      <w:hyperlink r:id="rId52" w:anchor="debugger-tab" w:history="1">
        <w:r w:rsidRPr="00702FCD">
          <w:rPr>
            <w:rFonts w:ascii="Arial" w:eastAsia="Times New Roman" w:hAnsi="Arial" w:cs="Arial"/>
            <w:color w:val="039BE5"/>
            <w:sz w:val="24"/>
            <w:szCs w:val="24"/>
            <w:u w:val="single"/>
            <w:lang w:eastAsia="es-ES"/>
          </w:rPr>
          <w:t>agregar esos comandos a tu configuración de depuración</w:t>
        </w:r>
      </w:hyperlink>
      <w:r w:rsidRPr="00702FCD">
        <w:rPr>
          <w:rFonts w:ascii="Arial" w:eastAsia="Times New Roman" w:hAnsi="Arial" w:cs="Arial"/>
          <w:color w:val="202124"/>
          <w:sz w:val="24"/>
          <w:szCs w:val="24"/>
          <w:lang w:eastAsia="es-ES"/>
        </w:rPr>
        <w:t>.</w:t>
      </w:r>
    </w:p>
    <w:p w14:paraId="21187CC8" w14:textId="77777777" w:rsidR="00702FCD" w:rsidRPr="00702FCD" w:rsidRDefault="00702FCD" w:rsidP="00702FCD">
      <w:pPr>
        <w:shd w:val="clear" w:color="auto" w:fill="FFFFFF"/>
        <w:spacing w:before="240" w:after="240" w:line="240" w:lineRule="auto"/>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Durante la depuración de código C o C++, también puedes configurar tipos especiales de interrupciones, llamados </w:t>
      </w:r>
      <w:r w:rsidRPr="00702FCD">
        <w:rPr>
          <w:rFonts w:ascii="Arial" w:eastAsia="Times New Roman" w:hAnsi="Arial" w:cs="Arial"/>
          <w:i/>
          <w:iCs/>
          <w:color w:val="202124"/>
          <w:sz w:val="24"/>
          <w:szCs w:val="24"/>
          <w:lang w:eastAsia="es-ES"/>
        </w:rPr>
        <w:t>puntos de análisis</w:t>
      </w:r>
      <w:r w:rsidRPr="00702FCD">
        <w:rPr>
          <w:rFonts w:ascii="Arial" w:eastAsia="Times New Roman" w:hAnsi="Arial" w:cs="Arial"/>
          <w:color w:val="202124"/>
          <w:sz w:val="24"/>
          <w:szCs w:val="24"/>
          <w:lang w:eastAsia="es-ES"/>
        </w:rPr>
        <w:t xml:space="preserve">, que pueden suspender el proceso de tu app cuando esta interactúa con un bloque de </w:t>
      </w:r>
      <w:r w:rsidRPr="00702FCD">
        <w:rPr>
          <w:rFonts w:ascii="Arial" w:eastAsia="Times New Roman" w:hAnsi="Arial" w:cs="Arial"/>
          <w:color w:val="202124"/>
          <w:sz w:val="24"/>
          <w:szCs w:val="24"/>
          <w:lang w:eastAsia="es-ES"/>
        </w:rPr>
        <w:lastRenderedPageBreak/>
        <w:t>memoria específico. Para obtener más información, consulta la sección sobre cómo </w:t>
      </w:r>
      <w:hyperlink r:id="rId53" w:anchor="watchpoints" w:history="1">
        <w:r w:rsidRPr="00702FCD">
          <w:rPr>
            <w:rFonts w:ascii="Arial" w:eastAsia="Times New Roman" w:hAnsi="Arial" w:cs="Arial"/>
            <w:color w:val="039BE5"/>
            <w:sz w:val="24"/>
            <w:szCs w:val="24"/>
            <w:u w:val="single"/>
            <w:lang w:eastAsia="es-ES"/>
          </w:rPr>
          <w:t>agregar puntos de análisis</w:t>
        </w:r>
      </w:hyperlink>
      <w:r w:rsidRPr="00702FCD">
        <w:rPr>
          <w:rFonts w:ascii="Arial" w:eastAsia="Times New Roman" w:hAnsi="Arial" w:cs="Arial"/>
          <w:color w:val="202124"/>
          <w:sz w:val="24"/>
          <w:szCs w:val="24"/>
          <w:lang w:eastAsia="es-ES"/>
        </w:rPr>
        <w:t>.</w:t>
      </w:r>
    </w:p>
    <w:p w14:paraId="4377D308" w14:textId="77777777" w:rsidR="00702FCD" w:rsidRPr="00702FCD" w:rsidRDefault="00702FCD" w:rsidP="00702FCD">
      <w:pPr>
        <w:shd w:val="clear" w:color="auto" w:fill="FFFFFF"/>
        <w:spacing w:before="480" w:after="240" w:line="480" w:lineRule="atLeast"/>
        <w:outlineLvl w:val="2"/>
        <w:rPr>
          <w:rFonts w:ascii="Arial" w:eastAsia="Times New Roman" w:hAnsi="Arial" w:cs="Arial"/>
          <w:color w:val="202124"/>
          <w:sz w:val="30"/>
          <w:szCs w:val="30"/>
          <w:lang w:eastAsia="es-ES"/>
        </w:rPr>
      </w:pPr>
      <w:r w:rsidRPr="00702FCD">
        <w:rPr>
          <w:rFonts w:ascii="Arial" w:eastAsia="Times New Roman" w:hAnsi="Arial" w:cs="Arial"/>
          <w:color w:val="202124"/>
          <w:sz w:val="30"/>
          <w:szCs w:val="30"/>
          <w:lang w:eastAsia="es-ES"/>
        </w:rPr>
        <w:t>Cómo ver y configurar interrupciones</w:t>
      </w:r>
    </w:p>
    <w:p w14:paraId="66E7B398" w14:textId="77777777" w:rsidR="00702FCD" w:rsidRPr="00702FCD" w:rsidRDefault="00702FCD" w:rsidP="00702FCD">
      <w:pPr>
        <w:shd w:val="clear" w:color="auto" w:fill="FFFFFF"/>
        <w:spacing w:before="240" w:after="240" w:line="240" w:lineRule="auto"/>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Para ver todas las interrupciones y configurarlas, haz clic en </w:t>
      </w:r>
      <w:r w:rsidRPr="00702FCD">
        <w:rPr>
          <w:rFonts w:ascii="Arial" w:eastAsia="Times New Roman" w:hAnsi="Arial" w:cs="Arial"/>
          <w:b/>
          <w:bCs/>
          <w:color w:val="202124"/>
          <w:sz w:val="24"/>
          <w:szCs w:val="24"/>
          <w:lang w:eastAsia="es-ES"/>
        </w:rPr>
        <w:t>View Breakpoints</w:t>
      </w:r>
      <w:r w:rsidRPr="00702FCD">
        <w:rPr>
          <w:rFonts w:ascii="Arial" w:eastAsia="Times New Roman" w:hAnsi="Arial" w:cs="Arial"/>
          <w:color w:val="202124"/>
          <w:sz w:val="24"/>
          <w:szCs w:val="24"/>
          <w:lang w:eastAsia="es-ES"/>
        </w:rPr>
        <w:t> </w:t>
      </w:r>
      <w:r w:rsidRPr="00702FCD">
        <w:rPr>
          <w:rFonts w:ascii="Arial" w:eastAsia="Times New Roman" w:hAnsi="Arial" w:cs="Arial"/>
          <w:noProof/>
          <w:color w:val="202124"/>
          <w:sz w:val="24"/>
          <w:szCs w:val="24"/>
          <w:lang w:eastAsia="es-ES"/>
        </w:rPr>
        <w:drawing>
          <wp:inline distT="0" distB="0" distL="0" distR="0" wp14:anchorId="60E4627A" wp14:editId="34A2C4ED">
            <wp:extent cx="263525" cy="263525"/>
            <wp:effectExtent l="0" t="0" r="3175"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3525" cy="263525"/>
                    </a:xfrm>
                    <a:prstGeom prst="rect">
                      <a:avLst/>
                    </a:prstGeom>
                    <a:noFill/>
                    <a:ln>
                      <a:noFill/>
                    </a:ln>
                  </pic:spPr>
                </pic:pic>
              </a:graphicData>
            </a:graphic>
          </wp:inline>
        </w:drawing>
      </w:r>
      <w:r w:rsidRPr="00702FCD">
        <w:rPr>
          <w:rFonts w:ascii="Arial" w:eastAsia="Times New Roman" w:hAnsi="Arial" w:cs="Arial"/>
          <w:color w:val="202124"/>
          <w:sz w:val="24"/>
          <w:szCs w:val="24"/>
          <w:lang w:eastAsia="es-ES"/>
        </w:rPr>
        <w:t> a la izquierda de la ventana </w:t>
      </w:r>
      <w:r w:rsidRPr="00702FCD">
        <w:rPr>
          <w:rFonts w:ascii="Arial" w:eastAsia="Times New Roman" w:hAnsi="Arial" w:cs="Arial"/>
          <w:b/>
          <w:bCs/>
          <w:color w:val="202124"/>
          <w:sz w:val="24"/>
          <w:szCs w:val="24"/>
          <w:lang w:eastAsia="es-ES"/>
        </w:rPr>
        <w:t>Debug</w:t>
      </w:r>
      <w:r w:rsidRPr="00702FCD">
        <w:rPr>
          <w:rFonts w:ascii="Arial" w:eastAsia="Times New Roman" w:hAnsi="Arial" w:cs="Arial"/>
          <w:color w:val="202124"/>
          <w:sz w:val="24"/>
          <w:szCs w:val="24"/>
          <w:lang w:eastAsia="es-ES"/>
        </w:rPr>
        <w:t>. Aparecerá la ventana </w:t>
      </w:r>
      <w:r w:rsidRPr="00702FCD">
        <w:rPr>
          <w:rFonts w:ascii="Arial" w:eastAsia="Times New Roman" w:hAnsi="Arial" w:cs="Arial"/>
          <w:b/>
          <w:bCs/>
          <w:color w:val="202124"/>
          <w:sz w:val="24"/>
          <w:szCs w:val="24"/>
          <w:lang w:eastAsia="es-ES"/>
        </w:rPr>
        <w:t>Breakpoints</w:t>
      </w:r>
      <w:r w:rsidRPr="00702FCD">
        <w:rPr>
          <w:rFonts w:ascii="Arial" w:eastAsia="Times New Roman" w:hAnsi="Arial" w:cs="Arial"/>
          <w:color w:val="202124"/>
          <w:sz w:val="24"/>
          <w:szCs w:val="24"/>
          <w:lang w:eastAsia="es-ES"/>
        </w:rPr>
        <w:t>, como se muestra en la figura 5.</w:t>
      </w:r>
    </w:p>
    <w:p w14:paraId="61E1B851" w14:textId="77777777" w:rsidR="00702FCD" w:rsidRPr="00702FCD" w:rsidRDefault="00702FCD" w:rsidP="00702FCD">
      <w:pPr>
        <w:shd w:val="clear" w:color="auto" w:fill="FFFFFF"/>
        <w:spacing w:after="0" w:line="240" w:lineRule="auto"/>
        <w:rPr>
          <w:rFonts w:ascii="Arial" w:eastAsia="Times New Roman" w:hAnsi="Arial" w:cs="Arial"/>
          <w:color w:val="202124"/>
          <w:sz w:val="24"/>
          <w:szCs w:val="24"/>
          <w:lang w:eastAsia="es-ES"/>
        </w:rPr>
      </w:pPr>
      <w:r w:rsidRPr="00702FCD">
        <w:rPr>
          <w:rFonts w:ascii="Arial" w:eastAsia="Times New Roman" w:hAnsi="Arial" w:cs="Arial"/>
          <w:noProof/>
          <w:color w:val="202124"/>
          <w:sz w:val="24"/>
          <w:szCs w:val="24"/>
          <w:lang w:eastAsia="es-ES"/>
        </w:rPr>
        <w:drawing>
          <wp:inline distT="0" distB="0" distL="0" distR="0" wp14:anchorId="6369936F" wp14:editId="6449F345">
            <wp:extent cx="8148955" cy="4674235"/>
            <wp:effectExtent l="0" t="0" r="444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148955" cy="4674235"/>
                    </a:xfrm>
                    <a:prstGeom prst="rect">
                      <a:avLst/>
                    </a:prstGeom>
                    <a:noFill/>
                    <a:ln>
                      <a:noFill/>
                    </a:ln>
                  </pic:spPr>
                </pic:pic>
              </a:graphicData>
            </a:graphic>
          </wp:inline>
        </w:drawing>
      </w:r>
    </w:p>
    <w:p w14:paraId="2B68DD0F" w14:textId="77777777" w:rsidR="00702FCD" w:rsidRPr="00702FCD" w:rsidRDefault="00702FCD" w:rsidP="00702FCD">
      <w:pPr>
        <w:shd w:val="clear" w:color="auto" w:fill="FFFFFF"/>
        <w:spacing w:after="240" w:line="240" w:lineRule="auto"/>
        <w:rPr>
          <w:rFonts w:ascii="Arial" w:eastAsia="Times New Roman" w:hAnsi="Arial" w:cs="Arial"/>
          <w:color w:val="202124"/>
          <w:sz w:val="21"/>
          <w:szCs w:val="21"/>
          <w:lang w:eastAsia="es-ES"/>
        </w:rPr>
      </w:pPr>
      <w:r w:rsidRPr="00702FCD">
        <w:rPr>
          <w:rFonts w:ascii="Arial" w:eastAsia="Times New Roman" w:hAnsi="Arial" w:cs="Arial"/>
          <w:b/>
          <w:bCs/>
          <w:color w:val="202124"/>
          <w:sz w:val="21"/>
          <w:szCs w:val="21"/>
          <w:lang w:eastAsia="es-ES"/>
        </w:rPr>
        <w:t>Figura 5:</w:t>
      </w:r>
      <w:r w:rsidRPr="00702FCD">
        <w:rPr>
          <w:rFonts w:ascii="Arial" w:eastAsia="Times New Roman" w:hAnsi="Arial" w:cs="Arial"/>
          <w:color w:val="202124"/>
          <w:sz w:val="21"/>
          <w:szCs w:val="21"/>
          <w:lang w:eastAsia="es-ES"/>
        </w:rPr>
        <w:t> En la ventana "Breakpoints", se enumeran todas las interrupciones actuales y se incluye la configuración de comportamiento para cada una</w:t>
      </w:r>
    </w:p>
    <w:p w14:paraId="70F555EC" w14:textId="77777777" w:rsidR="00702FCD" w:rsidRPr="00702FCD" w:rsidRDefault="00702FCD" w:rsidP="00702FCD">
      <w:pPr>
        <w:shd w:val="clear" w:color="auto" w:fill="FFFFFF"/>
        <w:spacing w:before="240" w:after="240" w:line="240" w:lineRule="auto"/>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La ventana </w:t>
      </w:r>
      <w:r w:rsidRPr="00702FCD">
        <w:rPr>
          <w:rFonts w:ascii="Arial" w:eastAsia="Times New Roman" w:hAnsi="Arial" w:cs="Arial"/>
          <w:b/>
          <w:bCs/>
          <w:color w:val="202124"/>
          <w:sz w:val="24"/>
          <w:szCs w:val="24"/>
          <w:lang w:eastAsia="es-ES"/>
        </w:rPr>
        <w:t>Breakpoints</w:t>
      </w:r>
      <w:r w:rsidRPr="00702FCD">
        <w:rPr>
          <w:rFonts w:ascii="Arial" w:eastAsia="Times New Roman" w:hAnsi="Arial" w:cs="Arial"/>
          <w:color w:val="202124"/>
          <w:sz w:val="24"/>
          <w:szCs w:val="24"/>
          <w:lang w:eastAsia="es-ES"/>
        </w:rPr>
        <w:t> te permite habilitar o inhabilitar cada punto de interrupción de la lista de la izquierda. Si se inhabilita un punto de interrupción, Android Studio no detendrá tu app cuando lo alcance. Selecciona un punto de interrupción de la lista para configurarlo. Puedes inhabilitar uno y hacer que el sistema lo habilite luego de que se alcance otro punto de interrupción. También puedes configurar un punto de interrupción para que se inhabilite una vez que se alcance. Para configurar un punto de interrupción para cualquier excepción, selecciona </w:t>
      </w:r>
      <w:r w:rsidRPr="00702FCD">
        <w:rPr>
          <w:rFonts w:ascii="Arial" w:eastAsia="Times New Roman" w:hAnsi="Arial" w:cs="Arial"/>
          <w:b/>
          <w:bCs/>
          <w:color w:val="202124"/>
          <w:sz w:val="24"/>
          <w:szCs w:val="24"/>
          <w:lang w:eastAsia="es-ES"/>
        </w:rPr>
        <w:t>Exception Breakpoints</w:t>
      </w:r>
      <w:r w:rsidRPr="00702FCD">
        <w:rPr>
          <w:rFonts w:ascii="Arial" w:eastAsia="Times New Roman" w:hAnsi="Arial" w:cs="Arial"/>
          <w:color w:val="202124"/>
          <w:sz w:val="24"/>
          <w:szCs w:val="24"/>
          <w:lang w:eastAsia="es-ES"/>
        </w:rPr>
        <w:t> en la lista de interrupciones.</w:t>
      </w:r>
    </w:p>
    <w:p w14:paraId="0EEE37E6" w14:textId="77777777" w:rsidR="00702FCD" w:rsidRPr="00702FCD" w:rsidRDefault="00702FCD" w:rsidP="00702FCD">
      <w:pPr>
        <w:shd w:val="clear" w:color="auto" w:fill="FFFFFF"/>
        <w:spacing w:before="480" w:after="240" w:line="480" w:lineRule="atLeast"/>
        <w:outlineLvl w:val="2"/>
        <w:rPr>
          <w:rFonts w:ascii="Arial" w:eastAsia="Times New Roman" w:hAnsi="Arial" w:cs="Arial"/>
          <w:color w:val="202124"/>
          <w:sz w:val="30"/>
          <w:szCs w:val="30"/>
          <w:lang w:eastAsia="es-ES"/>
        </w:rPr>
      </w:pPr>
      <w:r w:rsidRPr="00702FCD">
        <w:rPr>
          <w:rFonts w:ascii="Arial" w:eastAsia="Times New Roman" w:hAnsi="Arial" w:cs="Arial"/>
          <w:color w:val="202124"/>
          <w:sz w:val="30"/>
          <w:szCs w:val="30"/>
          <w:lang w:eastAsia="es-ES"/>
        </w:rPr>
        <w:lastRenderedPageBreak/>
        <w:t>Cómo depurar marcos de una ventana</w:t>
      </w:r>
    </w:p>
    <w:p w14:paraId="63E31B17" w14:textId="77777777" w:rsidR="00702FCD" w:rsidRPr="00702FCD" w:rsidRDefault="00702FCD" w:rsidP="00702FCD">
      <w:pPr>
        <w:shd w:val="clear" w:color="auto" w:fill="FFFFFF"/>
        <w:spacing w:before="240" w:after="240" w:line="240" w:lineRule="auto"/>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En la ventana </w:t>
      </w:r>
      <w:r w:rsidRPr="00702FCD">
        <w:rPr>
          <w:rFonts w:ascii="Arial" w:eastAsia="Times New Roman" w:hAnsi="Arial" w:cs="Arial"/>
          <w:b/>
          <w:bCs/>
          <w:color w:val="202124"/>
          <w:sz w:val="24"/>
          <w:szCs w:val="24"/>
          <w:lang w:eastAsia="es-ES"/>
        </w:rPr>
        <w:t>Debugger</w:t>
      </w:r>
      <w:r w:rsidRPr="00702FCD">
        <w:rPr>
          <w:rFonts w:ascii="Arial" w:eastAsia="Times New Roman" w:hAnsi="Arial" w:cs="Arial"/>
          <w:color w:val="202124"/>
          <w:sz w:val="24"/>
          <w:szCs w:val="24"/>
          <w:lang w:eastAsia="es-ES"/>
        </w:rPr>
        <w:t>, el panel </w:t>
      </w:r>
      <w:r w:rsidRPr="00702FCD">
        <w:rPr>
          <w:rFonts w:ascii="Arial" w:eastAsia="Times New Roman" w:hAnsi="Arial" w:cs="Arial"/>
          <w:b/>
          <w:bCs/>
          <w:color w:val="202124"/>
          <w:sz w:val="24"/>
          <w:szCs w:val="24"/>
          <w:lang w:eastAsia="es-ES"/>
        </w:rPr>
        <w:t>Frames</w:t>
      </w:r>
      <w:r w:rsidRPr="00702FCD">
        <w:rPr>
          <w:rFonts w:ascii="Arial" w:eastAsia="Times New Roman" w:hAnsi="Arial" w:cs="Arial"/>
          <w:color w:val="202124"/>
          <w:sz w:val="24"/>
          <w:szCs w:val="24"/>
          <w:lang w:eastAsia="es-ES"/>
        </w:rPr>
        <w:t> te permite inspeccionar el marco de la pila que provocó que se alcance el punto de interrupción actual. De esta manera, podrás navegar y examinar el marco de la pila y, además, inspeccionar la lista de subprocesos en tu app de Android. Para seleccionar un subproceso, usa el selector de subprocesos desplegable y visualiza su marco de pila. Al hacer clic en los elementos del marco, se abrirá el origen en el editor. También puedes personalizar la presentación de subprocesos y exportar el marco de la pila como se explica en la </w:t>
      </w:r>
      <w:hyperlink r:id="rId56" w:history="1">
        <w:r w:rsidRPr="00702FCD">
          <w:rPr>
            <w:rFonts w:ascii="Arial" w:eastAsia="Times New Roman" w:hAnsi="Arial" w:cs="Arial"/>
            <w:color w:val="039BE5"/>
            <w:sz w:val="24"/>
            <w:szCs w:val="24"/>
            <w:u w:val="single"/>
            <w:lang w:eastAsia="es-ES"/>
          </w:rPr>
          <w:t>Guía de marcos de ventanas</w:t>
        </w:r>
      </w:hyperlink>
      <w:r w:rsidRPr="00702FCD">
        <w:rPr>
          <w:rFonts w:ascii="Arial" w:eastAsia="Times New Roman" w:hAnsi="Arial" w:cs="Arial"/>
          <w:color w:val="202124"/>
          <w:sz w:val="24"/>
          <w:szCs w:val="24"/>
          <w:lang w:eastAsia="es-ES"/>
        </w:rPr>
        <w:t>.</w:t>
      </w:r>
    </w:p>
    <w:p w14:paraId="1A932576" w14:textId="77777777" w:rsidR="00702FCD" w:rsidRPr="00702FCD" w:rsidRDefault="00702FCD" w:rsidP="00702FCD">
      <w:pPr>
        <w:pBdr>
          <w:bottom w:val="single" w:sz="6" w:space="2" w:color="E8EAED"/>
        </w:pBdr>
        <w:shd w:val="clear" w:color="auto" w:fill="FFFFFF"/>
        <w:spacing w:before="600" w:after="300" w:line="480" w:lineRule="atLeast"/>
        <w:outlineLvl w:val="1"/>
        <w:rPr>
          <w:rFonts w:ascii="Arial" w:eastAsia="Times New Roman" w:hAnsi="Arial" w:cs="Arial"/>
          <w:color w:val="202124"/>
          <w:spacing w:val="-2"/>
          <w:sz w:val="36"/>
          <w:szCs w:val="36"/>
          <w:lang w:eastAsia="es-ES"/>
        </w:rPr>
      </w:pPr>
      <w:r w:rsidRPr="00702FCD">
        <w:rPr>
          <w:rFonts w:ascii="Arial" w:eastAsia="Times New Roman" w:hAnsi="Arial" w:cs="Arial"/>
          <w:color w:val="202124"/>
          <w:spacing w:val="-2"/>
          <w:sz w:val="36"/>
          <w:szCs w:val="36"/>
          <w:lang w:eastAsia="es-ES"/>
        </w:rPr>
        <w:t>Cómo inspeccionar variables</w:t>
      </w:r>
    </w:p>
    <w:p w14:paraId="1A10ED1F" w14:textId="77777777" w:rsidR="00702FCD" w:rsidRPr="00702FCD" w:rsidRDefault="00702FCD" w:rsidP="00702FCD">
      <w:pPr>
        <w:shd w:val="clear" w:color="auto" w:fill="FFFFFF"/>
        <w:spacing w:before="240" w:after="240" w:line="240" w:lineRule="auto"/>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En la ventana </w:t>
      </w:r>
      <w:r w:rsidRPr="00702FCD">
        <w:rPr>
          <w:rFonts w:ascii="Arial" w:eastAsia="Times New Roman" w:hAnsi="Arial" w:cs="Arial"/>
          <w:b/>
          <w:bCs/>
          <w:color w:val="202124"/>
          <w:sz w:val="24"/>
          <w:szCs w:val="24"/>
          <w:lang w:eastAsia="es-ES"/>
        </w:rPr>
        <w:t>Debugger</w:t>
      </w:r>
      <w:r w:rsidRPr="00702FCD">
        <w:rPr>
          <w:rFonts w:ascii="Arial" w:eastAsia="Times New Roman" w:hAnsi="Arial" w:cs="Arial"/>
          <w:color w:val="202124"/>
          <w:sz w:val="24"/>
          <w:szCs w:val="24"/>
          <w:lang w:eastAsia="es-ES"/>
        </w:rPr>
        <w:t>, el panel </w:t>
      </w:r>
      <w:r w:rsidRPr="00702FCD">
        <w:rPr>
          <w:rFonts w:ascii="Arial" w:eastAsia="Times New Roman" w:hAnsi="Arial" w:cs="Arial"/>
          <w:b/>
          <w:bCs/>
          <w:color w:val="202124"/>
          <w:sz w:val="24"/>
          <w:szCs w:val="24"/>
          <w:lang w:eastAsia="es-ES"/>
        </w:rPr>
        <w:t>Variables</w:t>
      </w:r>
      <w:r w:rsidRPr="00702FCD">
        <w:rPr>
          <w:rFonts w:ascii="Arial" w:eastAsia="Times New Roman" w:hAnsi="Arial" w:cs="Arial"/>
          <w:color w:val="202124"/>
          <w:sz w:val="24"/>
          <w:szCs w:val="24"/>
          <w:lang w:eastAsia="es-ES"/>
        </w:rPr>
        <w:t> te permite inspeccionar variables cuando el sistema detiene tu app en un punto de interrupción y seleccionas un marco del panel </w:t>
      </w:r>
      <w:r w:rsidRPr="00702FCD">
        <w:rPr>
          <w:rFonts w:ascii="Arial" w:eastAsia="Times New Roman" w:hAnsi="Arial" w:cs="Arial"/>
          <w:b/>
          <w:bCs/>
          <w:color w:val="202124"/>
          <w:sz w:val="24"/>
          <w:szCs w:val="24"/>
          <w:lang w:eastAsia="es-ES"/>
        </w:rPr>
        <w:t>Frames</w:t>
      </w:r>
      <w:r w:rsidRPr="00702FCD">
        <w:rPr>
          <w:rFonts w:ascii="Arial" w:eastAsia="Times New Roman" w:hAnsi="Arial" w:cs="Arial"/>
          <w:color w:val="202124"/>
          <w:sz w:val="24"/>
          <w:szCs w:val="24"/>
          <w:lang w:eastAsia="es-ES"/>
        </w:rPr>
        <w:t>. El panel </w:t>
      </w:r>
      <w:r w:rsidRPr="00702FCD">
        <w:rPr>
          <w:rFonts w:ascii="Arial" w:eastAsia="Times New Roman" w:hAnsi="Arial" w:cs="Arial"/>
          <w:b/>
          <w:bCs/>
          <w:color w:val="202124"/>
          <w:sz w:val="24"/>
          <w:szCs w:val="24"/>
          <w:lang w:eastAsia="es-ES"/>
        </w:rPr>
        <w:t>Variables</w:t>
      </w:r>
      <w:r w:rsidRPr="00702FCD">
        <w:rPr>
          <w:rFonts w:ascii="Arial" w:eastAsia="Times New Roman" w:hAnsi="Arial" w:cs="Arial"/>
          <w:color w:val="202124"/>
          <w:sz w:val="24"/>
          <w:szCs w:val="24"/>
          <w:lang w:eastAsia="es-ES"/>
        </w:rPr>
        <w:t> también te permite evaluar expresiones ad hoc por medio de métodos estáticos o variables disponibles en el marco seleccionado.</w:t>
      </w:r>
    </w:p>
    <w:p w14:paraId="16657C28" w14:textId="77777777" w:rsidR="00702FCD" w:rsidRPr="00702FCD" w:rsidRDefault="00702FCD" w:rsidP="00702FCD">
      <w:pPr>
        <w:shd w:val="clear" w:color="auto" w:fill="FFFFFF"/>
        <w:spacing w:before="240" w:after="240" w:line="240" w:lineRule="auto"/>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En el panel </w:t>
      </w:r>
      <w:r w:rsidRPr="00702FCD">
        <w:rPr>
          <w:rFonts w:ascii="Arial" w:eastAsia="Times New Roman" w:hAnsi="Arial" w:cs="Arial"/>
          <w:b/>
          <w:bCs/>
          <w:color w:val="202124"/>
          <w:sz w:val="24"/>
          <w:szCs w:val="24"/>
          <w:lang w:eastAsia="es-ES"/>
        </w:rPr>
        <w:t>Watches</w:t>
      </w:r>
      <w:r w:rsidRPr="00702FCD">
        <w:rPr>
          <w:rFonts w:ascii="Arial" w:eastAsia="Times New Roman" w:hAnsi="Arial" w:cs="Arial"/>
          <w:color w:val="202124"/>
          <w:sz w:val="24"/>
          <w:szCs w:val="24"/>
          <w:lang w:eastAsia="es-ES"/>
        </w:rPr>
        <w:t>, se proporciona una funcionalidad similar, con la excepción de que las expresiones agregadas al panel </w:t>
      </w:r>
      <w:r w:rsidRPr="00702FCD">
        <w:rPr>
          <w:rFonts w:ascii="Arial" w:eastAsia="Times New Roman" w:hAnsi="Arial" w:cs="Arial"/>
          <w:b/>
          <w:bCs/>
          <w:color w:val="202124"/>
          <w:sz w:val="24"/>
          <w:szCs w:val="24"/>
          <w:lang w:eastAsia="es-ES"/>
        </w:rPr>
        <w:t>Watches</w:t>
      </w:r>
      <w:r w:rsidRPr="00702FCD">
        <w:rPr>
          <w:rFonts w:ascii="Arial" w:eastAsia="Times New Roman" w:hAnsi="Arial" w:cs="Arial"/>
          <w:color w:val="202124"/>
          <w:sz w:val="24"/>
          <w:szCs w:val="24"/>
          <w:lang w:eastAsia="es-ES"/>
        </w:rPr>
        <w:t> se conservan entre sesiones de depuración. Debes agregar controles para variables y campos a los que accedas con frecuencia o que proporcionen un estado útil para la sesión de depuración actual. Los paneles </w:t>
      </w:r>
      <w:r w:rsidRPr="00702FCD">
        <w:rPr>
          <w:rFonts w:ascii="Arial" w:eastAsia="Times New Roman" w:hAnsi="Arial" w:cs="Arial"/>
          <w:b/>
          <w:bCs/>
          <w:color w:val="202124"/>
          <w:sz w:val="24"/>
          <w:szCs w:val="24"/>
          <w:lang w:eastAsia="es-ES"/>
        </w:rPr>
        <w:t>Variables</w:t>
      </w:r>
      <w:r w:rsidRPr="00702FCD">
        <w:rPr>
          <w:rFonts w:ascii="Arial" w:eastAsia="Times New Roman" w:hAnsi="Arial" w:cs="Arial"/>
          <w:color w:val="202124"/>
          <w:sz w:val="24"/>
          <w:szCs w:val="24"/>
          <w:lang w:eastAsia="es-ES"/>
        </w:rPr>
        <w:t> y </w:t>
      </w:r>
      <w:r w:rsidRPr="00702FCD">
        <w:rPr>
          <w:rFonts w:ascii="Arial" w:eastAsia="Times New Roman" w:hAnsi="Arial" w:cs="Arial"/>
          <w:b/>
          <w:bCs/>
          <w:color w:val="202124"/>
          <w:sz w:val="24"/>
          <w:szCs w:val="24"/>
          <w:lang w:eastAsia="es-ES"/>
        </w:rPr>
        <w:t>Watches</w:t>
      </w:r>
      <w:r w:rsidRPr="00702FCD">
        <w:rPr>
          <w:rFonts w:ascii="Arial" w:eastAsia="Times New Roman" w:hAnsi="Arial" w:cs="Arial"/>
          <w:color w:val="202124"/>
          <w:sz w:val="24"/>
          <w:szCs w:val="24"/>
          <w:lang w:eastAsia="es-ES"/>
        </w:rPr>
        <w:t> aparecen como se muestra en la figura 6.</w:t>
      </w:r>
    </w:p>
    <w:p w14:paraId="4E58BF5B" w14:textId="77777777" w:rsidR="00702FCD" w:rsidRPr="00702FCD" w:rsidRDefault="00702FCD" w:rsidP="00702FCD">
      <w:pPr>
        <w:shd w:val="clear" w:color="auto" w:fill="FFFFFF"/>
        <w:spacing w:before="240" w:after="240" w:line="240" w:lineRule="auto"/>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Para agregar una variable o expresión a la lista de </w:t>
      </w:r>
      <w:r w:rsidRPr="00702FCD">
        <w:rPr>
          <w:rFonts w:ascii="Arial" w:eastAsia="Times New Roman" w:hAnsi="Arial" w:cs="Arial"/>
          <w:b/>
          <w:bCs/>
          <w:color w:val="202124"/>
          <w:sz w:val="24"/>
          <w:szCs w:val="24"/>
          <w:lang w:eastAsia="es-ES"/>
        </w:rPr>
        <w:t>Watches</w:t>
      </w:r>
      <w:r w:rsidRPr="00702FCD">
        <w:rPr>
          <w:rFonts w:ascii="Arial" w:eastAsia="Times New Roman" w:hAnsi="Arial" w:cs="Arial"/>
          <w:color w:val="202124"/>
          <w:sz w:val="24"/>
          <w:szCs w:val="24"/>
          <w:lang w:eastAsia="es-ES"/>
        </w:rPr>
        <w:t>, sigue estos pasos:</w:t>
      </w:r>
    </w:p>
    <w:p w14:paraId="3DB1E212" w14:textId="77777777" w:rsidR="00702FCD" w:rsidRPr="00702FCD" w:rsidRDefault="00702FCD" w:rsidP="00702FCD">
      <w:pPr>
        <w:numPr>
          <w:ilvl w:val="0"/>
          <w:numId w:val="9"/>
        </w:numPr>
        <w:shd w:val="clear" w:color="auto" w:fill="FFFFFF"/>
        <w:spacing w:before="180" w:after="180" w:line="240" w:lineRule="auto"/>
        <w:ind w:left="0"/>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Inicia la depuración.</w:t>
      </w:r>
    </w:p>
    <w:p w14:paraId="6C3AA879" w14:textId="77777777" w:rsidR="00702FCD" w:rsidRPr="00702FCD" w:rsidRDefault="00702FCD" w:rsidP="00702FCD">
      <w:pPr>
        <w:numPr>
          <w:ilvl w:val="0"/>
          <w:numId w:val="9"/>
        </w:numPr>
        <w:shd w:val="clear" w:color="auto" w:fill="FFFFFF"/>
        <w:spacing w:before="180" w:after="180" w:line="240" w:lineRule="auto"/>
        <w:ind w:left="0"/>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En el panel </w:t>
      </w:r>
      <w:r w:rsidRPr="00702FCD">
        <w:rPr>
          <w:rFonts w:ascii="Arial" w:eastAsia="Times New Roman" w:hAnsi="Arial" w:cs="Arial"/>
          <w:b/>
          <w:bCs/>
          <w:color w:val="202124"/>
          <w:sz w:val="24"/>
          <w:szCs w:val="24"/>
          <w:lang w:eastAsia="es-ES"/>
        </w:rPr>
        <w:t>Watches</w:t>
      </w:r>
      <w:r w:rsidRPr="00702FCD">
        <w:rPr>
          <w:rFonts w:ascii="Arial" w:eastAsia="Times New Roman" w:hAnsi="Arial" w:cs="Arial"/>
          <w:color w:val="202124"/>
          <w:sz w:val="24"/>
          <w:szCs w:val="24"/>
          <w:lang w:eastAsia="es-ES"/>
        </w:rPr>
        <w:t>, haz clic en </w:t>
      </w:r>
      <w:r w:rsidRPr="00702FCD">
        <w:rPr>
          <w:rFonts w:ascii="Arial" w:eastAsia="Times New Roman" w:hAnsi="Arial" w:cs="Arial"/>
          <w:b/>
          <w:bCs/>
          <w:color w:val="202124"/>
          <w:sz w:val="24"/>
          <w:szCs w:val="24"/>
          <w:lang w:eastAsia="es-ES"/>
        </w:rPr>
        <w:t>Add</w:t>
      </w:r>
      <w:r w:rsidRPr="00702FCD">
        <w:rPr>
          <w:rFonts w:ascii="Arial" w:eastAsia="Times New Roman" w:hAnsi="Arial" w:cs="Arial"/>
          <w:color w:val="202124"/>
          <w:sz w:val="24"/>
          <w:szCs w:val="24"/>
          <w:lang w:eastAsia="es-ES"/>
        </w:rPr>
        <w:t> </w:t>
      </w:r>
      <w:r w:rsidRPr="00702FCD">
        <w:rPr>
          <w:rFonts w:ascii="Arial" w:eastAsia="Times New Roman" w:hAnsi="Arial" w:cs="Arial"/>
          <w:noProof/>
          <w:color w:val="202124"/>
          <w:sz w:val="24"/>
          <w:szCs w:val="24"/>
          <w:lang w:eastAsia="es-ES"/>
        </w:rPr>
        <w:drawing>
          <wp:inline distT="0" distB="0" distL="0" distR="0" wp14:anchorId="04069821" wp14:editId="0C06D959">
            <wp:extent cx="307340" cy="3073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r w:rsidRPr="00702FCD">
        <w:rPr>
          <w:rFonts w:ascii="Arial" w:eastAsia="Times New Roman" w:hAnsi="Arial" w:cs="Arial"/>
          <w:color w:val="202124"/>
          <w:sz w:val="24"/>
          <w:szCs w:val="24"/>
          <w:lang w:eastAsia="es-ES"/>
        </w:rPr>
        <w:t>.</w:t>
      </w:r>
    </w:p>
    <w:p w14:paraId="215E254B" w14:textId="77777777" w:rsidR="00702FCD" w:rsidRPr="00702FCD" w:rsidRDefault="00702FCD" w:rsidP="00702FCD">
      <w:pPr>
        <w:numPr>
          <w:ilvl w:val="0"/>
          <w:numId w:val="9"/>
        </w:numPr>
        <w:shd w:val="clear" w:color="auto" w:fill="FFFFFF"/>
        <w:spacing w:before="180" w:after="180" w:line="240" w:lineRule="auto"/>
        <w:ind w:left="0"/>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En el cuadro de texto que aparece, escribe el nombre de la variable o la expresión que desees controlar y presiona "Intro".</w:t>
      </w:r>
    </w:p>
    <w:p w14:paraId="33C96120" w14:textId="77777777" w:rsidR="00702FCD" w:rsidRPr="00702FCD" w:rsidRDefault="00702FCD" w:rsidP="00702FCD">
      <w:pPr>
        <w:shd w:val="clear" w:color="auto" w:fill="FFFFFF"/>
        <w:spacing w:before="240" w:after="240" w:line="240" w:lineRule="auto"/>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Para quitar un elemento de la lista </w:t>
      </w:r>
      <w:r w:rsidRPr="00702FCD">
        <w:rPr>
          <w:rFonts w:ascii="Arial" w:eastAsia="Times New Roman" w:hAnsi="Arial" w:cs="Arial"/>
          <w:b/>
          <w:bCs/>
          <w:color w:val="202124"/>
          <w:sz w:val="24"/>
          <w:szCs w:val="24"/>
          <w:lang w:eastAsia="es-ES"/>
        </w:rPr>
        <w:t>Watches</w:t>
      </w:r>
      <w:r w:rsidRPr="00702FCD">
        <w:rPr>
          <w:rFonts w:ascii="Arial" w:eastAsia="Times New Roman" w:hAnsi="Arial" w:cs="Arial"/>
          <w:color w:val="202124"/>
          <w:sz w:val="24"/>
          <w:szCs w:val="24"/>
          <w:lang w:eastAsia="es-ES"/>
        </w:rPr>
        <w:t>, selecciónalo y, luego, haz clic en </w:t>
      </w:r>
      <w:r w:rsidRPr="00702FCD">
        <w:rPr>
          <w:rFonts w:ascii="Arial" w:eastAsia="Times New Roman" w:hAnsi="Arial" w:cs="Arial"/>
          <w:b/>
          <w:bCs/>
          <w:color w:val="202124"/>
          <w:sz w:val="24"/>
          <w:szCs w:val="24"/>
          <w:lang w:eastAsia="es-ES"/>
        </w:rPr>
        <w:t>Remove</w:t>
      </w:r>
      <w:r w:rsidRPr="00702FCD">
        <w:rPr>
          <w:rFonts w:ascii="Arial" w:eastAsia="Times New Roman" w:hAnsi="Arial" w:cs="Arial"/>
          <w:color w:val="202124"/>
          <w:sz w:val="24"/>
          <w:szCs w:val="24"/>
          <w:lang w:eastAsia="es-ES"/>
        </w:rPr>
        <w:t> </w:t>
      </w:r>
      <w:r w:rsidRPr="00702FCD">
        <w:rPr>
          <w:rFonts w:ascii="Arial" w:eastAsia="Times New Roman" w:hAnsi="Arial" w:cs="Arial"/>
          <w:noProof/>
          <w:color w:val="202124"/>
          <w:sz w:val="24"/>
          <w:szCs w:val="24"/>
          <w:lang w:eastAsia="es-ES"/>
        </w:rPr>
        <w:drawing>
          <wp:inline distT="0" distB="0" distL="0" distR="0" wp14:anchorId="7DCCD703" wp14:editId="36618A52">
            <wp:extent cx="307340" cy="30734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r w:rsidRPr="00702FCD">
        <w:rPr>
          <w:rFonts w:ascii="Arial" w:eastAsia="Times New Roman" w:hAnsi="Arial" w:cs="Arial"/>
          <w:color w:val="202124"/>
          <w:sz w:val="24"/>
          <w:szCs w:val="24"/>
          <w:lang w:eastAsia="es-ES"/>
        </w:rPr>
        <w:t>.</w:t>
      </w:r>
    </w:p>
    <w:p w14:paraId="4F9FC8EA" w14:textId="77777777" w:rsidR="00702FCD" w:rsidRPr="00702FCD" w:rsidRDefault="00702FCD" w:rsidP="00702FCD">
      <w:pPr>
        <w:shd w:val="clear" w:color="auto" w:fill="FFFFFF"/>
        <w:spacing w:before="240" w:after="240" w:line="240" w:lineRule="auto"/>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Para volver a ordenar los elementos en la lista </w:t>
      </w:r>
      <w:r w:rsidRPr="00702FCD">
        <w:rPr>
          <w:rFonts w:ascii="Arial" w:eastAsia="Times New Roman" w:hAnsi="Arial" w:cs="Arial"/>
          <w:b/>
          <w:bCs/>
          <w:color w:val="202124"/>
          <w:sz w:val="24"/>
          <w:szCs w:val="24"/>
          <w:lang w:eastAsia="es-ES"/>
        </w:rPr>
        <w:t>Watches</w:t>
      </w:r>
      <w:r w:rsidRPr="00702FCD">
        <w:rPr>
          <w:rFonts w:ascii="Arial" w:eastAsia="Times New Roman" w:hAnsi="Arial" w:cs="Arial"/>
          <w:color w:val="202124"/>
          <w:sz w:val="24"/>
          <w:szCs w:val="24"/>
          <w:lang w:eastAsia="es-ES"/>
        </w:rPr>
        <w:t>, selecciona un elemento y haz clic en </w:t>
      </w:r>
      <w:r w:rsidRPr="00702FCD">
        <w:rPr>
          <w:rFonts w:ascii="Arial" w:eastAsia="Times New Roman" w:hAnsi="Arial" w:cs="Arial"/>
          <w:b/>
          <w:bCs/>
          <w:color w:val="202124"/>
          <w:sz w:val="24"/>
          <w:szCs w:val="24"/>
          <w:lang w:eastAsia="es-ES"/>
        </w:rPr>
        <w:t>Up</w:t>
      </w:r>
      <w:r w:rsidRPr="00702FCD">
        <w:rPr>
          <w:rFonts w:ascii="Arial" w:eastAsia="Times New Roman" w:hAnsi="Arial" w:cs="Arial"/>
          <w:color w:val="202124"/>
          <w:sz w:val="24"/>
          <w:szCs w:val="24"/>
          <w:lang w:eastAsia="es-ES"/>
        </w:rPr>
        <w:t> </w:t>
      </w:r>
      <w:r w:rsidRPr="00702FCD">
        <w:rPr>
          <w:rFonts w:ascii="Arial" w:eastAsia="Times New Roman" w:hAnsi="Arial" w:cs="Arial"/>
          <w:noProof/>
          <w:color w:val="202124"/>
          <w:sz w:val="24"/>
          <w:szCs w:val="24"/>
          <w:lang w:eastAsia="es-ES"/>
        </w:rPr>
        <w:drawing>
          <wp:inline distT="0" distB="0" distL="0" distR="0" wp14:anchorId="57044BEC" wp14:editId="5AE1784C">
            <wp:extent cx="307340" cy="30734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r w:rsidRPr="00702FCD">
        <w:rPr>
          <w:rFonts w:ascii="Arial" w:eastAsia="Times New Roman" w:hAnsi="Arial" w:cs="Arial"/>
          <w:color w:val="202124"/>
          <w:sz w:val="24"/>
          <w:szCs w:val="24"/>
          <w:lang w:eastAsia="es-ES"/>
        </w:rPr>
        <w:t> o </w:t>
      </w:r>
      <w:r w:rsidRPr="00702FCD">
        <w:rPr>
          <w:rFonts w:ascii="Arial" w:eastAsia="Times New Roman" w:hAnsi="Arial" w:cs="Arial"/>
          <w:b/>
          <w:bCs/>
          <w:color w:val="202124"/>
          <w:sz w:val="24"/>
          <w:szCs w:val="24"/>
          <w:lang w:eastAsia="es-ES"/>
        </w:rPr>
        <w:t>Down</w:t>
      </w:r>
      <w:r w:rsidRPr="00702FCD">
        <w:rPr>
          <w:rFonts w:ascii="Arial" w:eastAsia="Times New Roman" w:hAnsi="Arial" w:cs="Arial"/>
          <w:color w:val="202124"/>
          <w:sz w:val="24"/>
          <w:szCs w:val="24"/>
          <w:lang w:eastAsia="es-ES"/>
        </w:rPr>
        <w:t> </w:t>
      </w:r>
      <w:r w:rsidRPr="00702FCD">
        <w:rPr>
          <w:rFonts w:ascii="Arial" w:eastAsia="Times New Roman" w:hAnsi="Arial" w:cs="Arial"/>
          <w:noProof/>
          <w:color w:val="202124"/>
          <w:sz w:val="24"/>
          <w:szCs w:val="24"/>
          <w:lang w:eastAsia="es-ES"/>
        </w:rPr>
        <w:drawing>
          <wp:inline distT="0" distB="0" distL="0" distR="0" wp14:anchorId="16D0D41A" wp14:editId="6465B0C6">
            <wp:extent cx="307340" cy="30734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r w:rsidRPr="00702FCD">
        <w:rPr>
          <w:rFonts w:ascii="Arial" w:eastAsia="Times New Roman" w:hAnsi="Arial" w:cs="Arial"/>
          <w:color w:val="202124"/>
          <w:sz w:val="24"/>
          <w:szCs w:val="24"/>
          <w:lang w:eastAsia="es-ES"/>
        </w:rPr>
        <w:t>.</w:t>
      </w:r>
    </w:p>
    <w:p w14:paraId="3FEB8D01" w14:textId="77777777" w:rsidR="00702FCD" w:rsidRPr="00702FCD" w:rsidRDefault="00702FCD" w:rsidP="00702FCD">
      <w:pPr>
        <w:shd w:val="clear" w:color="auto" w:fill="FFFFFF"/>
        <w:spacing w:after="0" w:line="240" w:lineRule="auto"/>
        <w:rPr>
          <w:rFonts w:ascii="Arial" w:eastAsia="Times New Roman" w:hAnsi="Arial" w:cs="Arial"/>
          <w:color w:val="202124"/>
          <w:sz w:val="24"/>
          <w:szCs w:val="24"/>
          <w:lang w:eastAsia="es-ES"/>
        </w:rPr>
      </w:pPr>
      <w:r w:rsidRPr="00702FCD">
        <w:rPr>
          <w:rFonts w:ascii="Arial" w:eastAsia="Times New Roman" w:hAnsi="Arial" w:cs="Arial"/>
          <w:noProof/>
          <w:color w:val="202124"/>
          <w:sz w:val="24"/>
          <w:szCs w:val="24"/>
          <w:lang w:eastAsia="es-ES"/>
        </w:rPr>
        <w:lastRenderedPageBreak/>
        <w:drawing>
          <wp:inline distT="0" distB="0" distL="0" distR="0" wp14:anchorId="2C3B9923" wp14:editId="056E9B33">
            <wp:extent cx="14718030" cy="463042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718030" cy="4630420"/>
                    </a:xfrm>
                    <a:prstGeom prst="rect">
                      <a:avLst/>
                    </a:prstGeom>
                    <a:noFill/>
                    <a:ln>
                      <a:noFill/>
                    </a:ln>
                  </pic:spPr>
                </pic:pic>
              </a:graphicData>
            </a:graphic>
          </wp:inline>
        </w:drawing>
      </w:r>
    </w:p>
    <w:p w14:paraId="4A8D2A97" w14:textId="77777777" w:rsidR="00702FCD" w:rsidRPr="00702FCD" w:rsidRDefault="00702FCD" w:rsidP="00702FCD">
      <w:pPr>
        <w:shd w:val="clear" w:color="auto" w:fill="FFFFFF"/>
        <w:spacing w:after="240" w:line="240" w:lineRule="auto"/>
        <w:rPr>
          <w:rFonts w:ascii="Arial" w:eastAsia="Times New Roman" w:hAnsi="Arial" w:cs="Arial"/>
          <w:color w:val="202124"/>
          <w:sz w:val="21"/>
          <w:szCs w:val="21"/>
          <w:lang w:eastAsia="es-ES"/>
        </w:rPr>
      </w:pPr>
      <w:r w:rsidRPr="00702FCD">
        <w:rPr>
          <w:rFonts w:ascii="Arial" w:eastAsia="Times New Roman" w:hAnsi="Arial" w:cs="Arial"/>
          <w:b/>
          <w:bCs/>
          <w:color w:val="202124"/>
          <w:sz w:val="21"/>
          <w:szCs w:val="21"/>
          <w:lang w:eastAsia="es-ES"/>
        </w:rPr>
        <w:t>Figura 6:</w:t>
      </w:r>
      <w:r w:rsidRPr="00702FCD">
        <w:rPr>
          <w:rFonts w:ascii="Arial" w:eastAsia="Times New Roman" w:hAnsi="Arial" w:cs="Arial"/>
          <w:color w:val="202124"/>
          <w:sz w:val="21"/>
          <w:szCs w:val="21"/>
          <w:lang w:eastAsia="es-ES"/>
        </w:rPr>
        <w:t> Los paneles "Variables" y "Watches" en la ventana "Debugger"</w:t>
      </w:r>
    </w:p>
    <w:p w14:paraId="24A7CAC8" w14:textId="77777777" w:rsidR="00702FCD" w:rsidRPr="00702FCD" w:rsidRDefault="00702FCD" w:rsidP="00702FCD">
      <w:pPr>
        <w:shd w:val="clear" w:color="auto" w:fill="FFFFFF"/>
        <w:spacing w:before="480" w:after="240" w:line="480" w:lineRule="atLeast"/>
        <w:outlineLvl w:val="2"/>
        <w:rPr>
          <w:rFonts w:ascii="Arial" w:eastAsia="Times New Roman" w:hAnsi="Arial" w:cs="Arial"/>
          <w:color w:val="202124"/>
          <w:sz w:val="30"/>
          <w:szCs w:val="30"/>
          <w:lang w:eastAsia="es-ES"/>
        </w:rPr>
      </w:pPr>
      <w:r w:rsidRPr="00702FCD">
        <w:rPr>
          <w:rFonts w:ascii="Arial" w:eastAsia="Times New Roman" w:hAnsi="Arial" w:cs="Arial"/>
          <w:color w:val="202124"/>
          <w:sz w:val="30"/>
          <w:szCs w:val="30"/>
          <w:lang w:eastAsia="es-ES"/>
        </w:rPr>
        <w:t>Cómo agregar puntos de control</w:t>
      </w:r>
    </w:p>
    <w:p w14:paraId="541B3206" w14:textId="77777777" w:rsidR="00702FCD" w:rsidRPr="00702FCD" w:rsidRDefault="00702FCD" w:rsidP="00702FCD">
      <w:pPr>
        <w:shd w:val="clear" w:color="auto" w:fill="FFFFFF"/>
        <w:spacing w:before="240" w:after="240" w:line="240" w:lineRule="auto"/>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Durante la depuración de código C y C++, puedes configurar tipos especiales de interrupciones, llamados </w:t>
      </w:r>
      <w:r w:rsidRPr="00702FCD">
        <w:rPr>
          <w:rFonts w:ascii="Arial" w:eastAsia="Times New Roman" w:hAnsi="Arial" w:cs="Arial"/>
          <w:i/>
          <w:iCs/>
          <w:color w:val="202124"/>
          <w:sz w:val="24"/>
          <w:szCs w:val="24"/>
          <w:lang w:eastAsia="es-ES"/>
        </w:rPr>
        <w:t>puntos de análisis</w:t>
      </w:r>
      <w:r w:rsidRPr="00702FCD">
        <w:rPr>
          <w:rFonts w:ascii="Arial" w:eastAsia="Times New Roman" w:hAnsi="Arial" w:cs="Arial"/>
          <w:color w:val="202124"/>
          <w:sz w:val="24"/>
          <w:szCs w:val="24"/>
          <w:lang w:eastAsia="es-ES"/>
        </w:rPr>
        <w:t>, que pueden suspender el proceso de tu app cuando esta interactúa con un bloque de memoria específico. Por ejemplo, si estableces dos punteros para un bloque de memoria y le asignas un punto de análisis, y usas cualquiera de los punteros para acceder al bloque de memoria que activa el punto de análisis.</w:t>
      </w:r>
    </w:p>
    <w:p w14:paraId="325AE214" w14:textId="77777777" w:rsidR="00702FCD" w:rsidRPr="00702FCD" w:rsidRDefault="00702FCD" w:rsidP="00702FCD">
      <w:pPr>
        <w:shd w:val="clear" w:color="auto" w:fill="FFFFFF"/>
        <w:spacing w:before="240" w:after="240" w:line="240" w:lineRule="auto"/>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En Android Studio, puedes crear un punto de análisis durante el tiempo de ejecución al seleccionar una variable específica, pero LLDB asigna el punto de análisis solo al bloque de memoria que el sistema asigna a esa variable, no a la variable en sí. Es distinto a agregar una variable al panel </w:t>
      </w:r>
      <w:r w:rsidRPr="00702FCD">
        <w:rPr>
          <w:rFonts w:ascii="Arial" w:eastAsia="Times New Roman" w:hAnsi="Arial" w:cs="Arial"/>
          <w:b/>
          <w:bCs/>
          <w:color w:val="202124"/>
          <w:sz w:val="24"/>
          <w:szCs w:val="24"/>
          <w:lang w:eastAsia="es-ES"/>
        </w:rPr>
        <w:t>Watches</w:t>
      </w:r>
      <w:r w:rsidRPr="00702FCD">
        <w:rPr>
          <w:rFonts w:ascii="Arial" w:eastAsia="Times New Roman" w:hAnsi="Arial" w:cs="Arial"/>
          <w:color w:val="202124"/>
          <w:sz w:val="24"/>
          <w:szCs w:val="24"/>
          <w:lang w:eastAsia="es-ES"/>
        </w:rPr>
        <w:t>, que te permite observar el valor de una variable, pero no suspender el proceso de tu app cuando el sistema lee o cambia su valor en la memoria.</w:t>
      </w:r>
    </w:p>
    <w:p w14:paraId="639FE132" w14:textId="77777777" w:rsidR="00702FCD" w:rsidRPr="00702FCD" w:rsidRDefault="00702FCD" w:rsidP="00702FCD">
      <w:pPr>
        <w:shd w:val="clear" w:color="auto" w:fill="E1F5FE"/>
        <w:spacing w:after="0" w:line="240" w:lineRule="auto"/>
        <w:rPr>
          <w:rFonts w:ascii="Arial" w:eastAsia="Times New Roman" w:hAnsi="Arial" w:cs="Arial"/>
          <w:color w:val="01579B"/>
          <w:sz w:val="21"/>
          <w:szCs w:val="21"/>
          <w:lang w:eastAsia="es-ES"/>
        </w:rPr>
      </w:pPr>
      <w:r w:rsidRPr="00702FCD">
        <w:rPr>
          <w:rFonts w:ascii="Arial" w:eastAsia="Times New Roman" w:hAnsi="Arial" w:cs="Arial"/>
          <w:b/>
          <w:bCs/>
          <w:color w:val="01579B"/>
          <w:sz w:val="21"/>
          <w:szCs w:val="21"/>
          <w:lang w:eastAsia="es-ES"/>
        </w:rPr>
        <w:t>Nota:</w:t>
      </w:r>
      <w:r w:rsidRPr="00702FCD">
        <w:rPr>
          <w:rFonts w:ascii="Arial" w:eastAsia="Times New Roman" w:hAnsi="Arial" w:cs="Arial"/>
          <w:color w:val="01579B"/>
          <w:sz w:val="21"/>
          <w:szCs w:val="21"/>
          <w:lang w:eastAsia="es-ES"/>
        </w:rPr>
        <w:t> Cuando el proceso de tu app sale de una función y el sistema desasigna sus variables locales de la memoria, tendrás que volver a asignar los puntos de análisis que creaste para esas variables.</w:t>
      </w:r>
    </w:p>
    <w:p w14:paraId="078F2365" w14:textId="77777777" w:rsidR="00702FCD" w:rsidRPr="00702FCD" w:rsidRDefault="00702FCD" w:rsidP="00702FCD">
      <w:pPr>
        <w:shd w:val="clear" w:color="auto" w:fill="FFFFFF"/>
        <w:spacing w:before="240" w:after="240" w:line="240" w:lineRule="auto"/>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lastRenderedPageBreak/>
        <w:t>Para establecer un punto de análisis, debes cumplir con los siguientes requisitos:</w:t>
      </w:r>
    </w:p>
    <w:p w14:paraId="194D8035" w14:textId="77777777" w:rsidR="00702FCD" w:rsidRPr="00702FCD" w:rsidRDefault="00702FCD" w:rsidP="00702FCD">
      <w:pPr>
        <w:numPr>
          <w:ilvl w:val="0"/>
          <w:numId w:val="10"/>
        </w:numPr>
        <w:shd w:val="clear" w:color="auto" w:fill="FFFFFF"/>
        <w:spacing w:before="180" w:after="180" w:line="240" w:lineRule="auto"/>
        <w:ind w:left="0"/>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Tu emulador o dispositivo físico usa una CPU x86 o x86_64. Si usa una CPU ARM, entonces debes alinear el límite de la dirección de tu variable en la memoria a 4 bytes para procesadores de 32 bits o a 8 bytes para procesadores de 64 bits. Para alinear una variable en tu código nativo, especifica </w:t>
      </w:r>
      <w:r w:rsidRPr="00702FCD">
        <w:rPr>
          <w:rFonts w:ascii="Courier New" w:eastAsia="Times New Roman" w:hAnsi="Courier New" w:cs="Courier New"/>
          <w:color w:val="37474F"/>
          <w:shd w:val="clear" w:color="auto" w:fill="F1F3F4"/>
          <w:lang w:eastAsia="es-ES"/>
        </w:rPr>
        <w:t>__attribute__((aligned(</w:t>
      </w:r>
      <w:r w:rsidRPr="00702FCD">
        <w:rPr>
          <w:rFonts w:ascii="Courier New" w:eastAsia="Times New Roman" w:hAnsi="Courier New" w:cs="Courier New"/>
          <w:b/>
          <w:bCs/>
          <w:i/>
          <w:iCs/>
          <w:color w:val="EC407A"/>
          <w:shd w:val="clear" w:color="auto" w:fill="F1F3F4"/>
          <w:lang w:eastAsia="es-ES"/>
        </w:rPr>
        <w:t>num_bytes</w:t>
      </w:r>
      <w:r w:rsidRPr="00702FCD">
        <w:rPr>
          <w:rFonts w:ascii="Courier New" w:eastAsia="Times New Roman" w:hAnsi="Courier New" w:cs="Courier New"/>
          <w:color w:val="37474F"/>
          <w:shd w:val="clear" w:color="auto" w:fill="F1F3F4"/>
          <w:lang w:eastAsia="es-ES"/>
        </w:rPr>
        <w:t>)))</w:t>
      </w:r>
      <w:r w:rsidRPr="00702FCD">
        <w:rPr>
          <w:rFonts w:ascii="Arial" w:eastAsia="Times New Roman" w:hAnsi="Arial" w:cs="Arial"/>
          <w:color w:val="202124"/>
          <w:sz w:val="24"/>
          <w:szCs w:val="24"/>
          <w:lang w:eastAsia="es-ES"/>
        </w:rPr>
        <w:t> en la desaceleración de la variable, como se muestra a continuación:</w:t>
      </w:r>
    </w:p>
    <w:p w14:paraId="4D3C32AA" w14:textId="77777777" w:rsidR="00702FCD" w:rsidRPr="00702FCD" w:rsidRDefault="00702FCD" w:rsidP="00702FC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37474F"/>
          <w:sz w:val="21"/>
          <w:szCs w:val="21"/>
          <w:lang w:eastAsia="es-ES"/>
        </w:rPr>
      </w:pPr>
      <w:r w:rsidRPr="00702FCD">
        <w:rPr>
          <w:rFonts w:ascii="Courier New" w:eastAsia="Times New Roman" w:hAnsi="Courier New" w:cs="Courier New"/>
          <w:color w:val="37474F"/>
          <w:sz w:val="21"/>
          <w:szCs w:val="21"/>
          <w:lang w:eastAsia="es-ES"/>
        </w:rPr>
        <w:t xml:space="preserve">    </w:t>
      </w:r>
      <w:r w:rsidRPr="00702FCD">
        <w:rPr>
          <w:rFonts w:ascii="Courier New" w:eastAsia="Times New Roman" w:hAnsi="Courier New" w:cs="Courier New"/>
          <w:color w:val="D81B60"/>
          <w:sz w:val="21"/>
          <w:szCs w:val="21"/>
          <w:lang w:eastAsia="es-ES"/>
        </w:rPr>
        <w:t>// For a 64-bit ARM processor</w:t>
      </w:r>
      <w:r w:rsidRPr="00702FCD">
        <w:rPr>
          <w:rFonts w:ascii="Courier New" w:eastAsia="Times New Roman" w:hAnsi="Courier New" w:cs="Courier New"/>
          <w:color w:val="37474F"/>
          <w:sz w:val="21"/>
          <w:szCs w:val="21"/>
          <w:lang w:eastAsia="es-ES"/>
        </w:rPr>
        <w:br/>
        <w:t xml:space="preserve">    </w:t>
      </w:r>
      <w:r w:rsidRPr="00702FCD">
        <w:rPr>
          <w:rFonts w:ascii="Courier New" w:eastAsia="Times New Roman" w:hAnsi="Courier New" w:cs="Courier New"/>
          <w:color w:val="3B78E7"/>
          <w:sz w:val="21"/>
          <w:szCs w:val="21"/>
          <w:lang w:eastAsia="es-ES"/>
        </w:rPr>
        <w:t>int</w:t>
      </w:r>
      <w:r w:rsidRPr="00702FCD">
        <w:rPr>
          <w:rFonts w:ascii="Courier New" w:eastAsia="Times New Roman" w:hAnsi="Courier New" w:cs="Courier New"/>
          <w:color w:val="37474F"/>
          <w:sz w:val="21"/>
          <w:szCs w:val="21"/>
          <w:lang w:eastAsia="es-ES"/>
        </w:rPr>
        <w:t xml:space="preserve"> my_counter __attribute__((aligned(</w:t>
      </w:r>
      <w:r w:rsidRPr="00702FCD">
        <w:rPr>
          <w:rFonts w:ascii="Courier New" w:eastAsia="Times New Roman" w:hAnsi="Courier New" w:cs="Courier New"/>
          <w:color w:val="C53929"/>
          <w:sz w:val="21"/>
          <w:szCs w:val="21"/>
          <w:lang w:eastAsia="es-ES"/>
        </w:rPr>
        <w:t>8</w:t>
      </w:r>
      <w:r w:rsidRPr="00702FCD">
        <w:rPr>
          <w:rFonts w:ascii="Courier New" w:eastAsia="Times New Roman" w:hAnsi="Courier New" w:cs="Courier New"/>
          <w:color w:val="37474F"/>
          <w:sz w:val="21"/>
          <w:szCs w:val="21"/>
          <w:lang w:eastAsia="es-ES"/>
        </w:rPr>
        <w:t>)));</w:t>
      </w:r>
      <w:r w:rsidRPr="00702FCD">
        <w:rPr>
          <w:rFonts w:ascii="Courier New" w:eastAsia="Times New Roman" w:hAnsi="Courier New" w:cs="Courier New"/>
          <w:color w:val="37474F"/>
          <w:sz w:val="21"/>
          <w:szCs w:val="21"/>
          <w:lang w:eastAsia="es-ES"/>
        </w:rPr>
        <w:br/>
        <w:t xml:space="preserve">    </w:t>
      </w:r>
    </w:p>
    <w:p w14:paraId="1970938E" w14:textId="77777777" w:rsidR="00702FCD" w:rsidRPr="00702FCD" w:rsidRDefault="00702FCD" w:rsidP="00702FCD">
      <w:pPr>
        <w:numPr>
          <w:ilvl w:val="0"/>
          <w:numId w:val="10"/>
        </w:numPr>
        <w:shd w:val="clear" w:color="auto" w:fill="FFFFFF"/>
        <w:spacing w:before="180" w:after="180" w:line="240" w:lineRule="auto"/>
        <w:ind w:left="0"/>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Ya asignaste tres punto de análisis o menos. Android Studio solo admite hasta cuatro puntos de análisis en dispositivos de destino x86 o x86_64. Es posible que otros dispositivos admitan menos puntos de análisis.</w:t>
      </w:r>
    </w:p>
    <w:p w14:paraId="0ED9625D" w14:textId="77777777" w:rsidR="00702FCD" w:rsidRPr="00702FCD" w:rsidRDefault="00702FCD" w:rsidP="00702FCD">
      <w:pPr>
        <w:shd w:val="clear" w:color="auto" w:fill="FFFFFF"/>
        <w:spacing w:before="240" w:after="240" w:line="240" w:lineRule="auto"/>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Si cumples los requisitos anteriores, puedes agregar un punto de control de la siguiente manera:</w:t>
      </w:r>
    </w:p>
    <w:p w14:paraId="449F50F8" w14:textId="77777777" w:rsidR="00702FCD" w:rsidRPr="00702FCD" w:rsidRDefault="00702FCD" w:rsidP="00702FCD">
      <w:pPr>
        <w:numPr>
          <w:ilvl w:val="0"/>
          <w:numId w:val="11"/>
        </w:numPr>
        <w:shd w:val="clear" w:color="auto" w:fill="FFFFFF"/>
        <w:spacing w:before="180" w:after="180" w:line="240" w:lineRule="auto"/>
        <w:ind w:left="0"/>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Mientras tu app esté suspendida en un punto de interrupción, navega al panel </w:t>
      </w:r>
      <w:r w:rsidRPr="00702FCD">
        <w:rPr>
          <w:rFonts w:ascii="Arial" w:eastAsia="Times New Roman" w:hAnsi="Arial" w:cs="Arial"/>
          <w:b/>
          <w:bCs/>
          <w:color w:val="202124"/>
          <w:sz w:val="24"/>
          <w:szCs w:val="24"/>
          <w:lang w:eastAsia="es-ES"/>
        </w:rPr>
        <w:t>Variables</w:t>
      </w:r>
      <w:r w:rsidRPr="00702FCD">
        <w:rPr>
          <w:rFonts w:ascii="Arial" w:eastAsia="Times New Roman" w:hAnsi="Arial" w:cs="Arial"/>
          <w:color w:val="202124"/>
          <w:sz w:val="24"/>
          <w:szCs w:val="24"/>
          <w:lang w:eastAsia="es-ES"/>
        </w:rPr>
        <w:t> en la vista de la sesión de LLDB.</w:t>
      </w:r>
    </w:p>
    <w:p w14:paraId="2EF20300" w14:textId="77777777" w:rsidR="00702FCD" w:rsidRPr="00702FCD" w:rsidRDefault="00702FCD" w:rsidP="00702FCD">
      <w:pPr>
        <w:numPr>
          <w:ilvl w:val="0"/>
          <w:numId w:val="11"/>
        </w:numPr>
        <w:shd w:val="clear" w:color="auto" w:fill="FFFFFF"/>
        <w:spacing w:after="180" w:line="240" w:lineRule="auto"/>
        <w:ind w:left="0"/>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Haz clic con el botón derecho en una variable que ocupe el bloque de memoria del cual desees realizar un seguimiento y selecciona </w:t>
      </w:r>
      <w:r w:rsidRPr="00702FCD">
        <w:rPr>
          <w:rFonts w:ascii="Arial" w:eastAsia="Times New Roman" w:hAnsi="Arial" w:cs="Arial"/>
          <w:b/>
          <w:bCs/>
          <w:color w:val="202124"/>
          <w:sz w:val="24"/>
          <w:szCs w:val="24"/>
          <w:lang w:eastAsia="es-ES"/>
        </w:rPr>
        <w:t>Add Watchpoint</w:t>
      </w:r>
      <w:r w:rsidRPr="00702FCD">
        <w:rPr>
          <w:rFonts w:ascii="Arial" w:eastAsia="Times New Roman" w:hAnsi="Arial" w:cs="Arial"/>
          <w:color w:val="202124"/>
          <w:sz w:val="24"/>
          <w:szCs w:val="24"/>
          <w:lang w:eastAsia="es-ES"/>
        </w:rPr>
        <w:t>. Aparecerá un diálogo para configurar tu punto de análisis, como se muestra en la figura 7.</w:t>
      </w:r>
    </w:p>
    <w:p w14:paraId="1569E6BA" w14:textId="77777777" w:rsidR="00702FCD" w:rsidRPr="00702FCD" w:rsidRDefault="00702FCD" w:rsidP="00702FCD">
      <w:pPr>
        <w:shd w:val="clear" w:color="auto" w:fill="FFFFFF"/>
        <w:spacing w:after="0" w:line="240" w:lineRule="auto"/>
        <w:rPr>
          <w:rFonts w:ascii="Arial" w:eastAsia="Times New Roman" w:hAnsi="Arial" w:cs="Arial"/>
          <w:color w:val="202124"/>
          <w:sz w:val="24"/>
          <w:szCs w:val="24"/>
          <w:lang w:eastAsia="es-ES"/>
        </w:rPr>
      </w:pPr>
      <w:r w:rsidRPr="00702FCD">
        <w:rPr>
          <w:rFonts w:ascii="Arial" w:eastAsia="Times New Roman" w:hAnsi="Arial" w:cs="Arial"/>
          <w:noProof/>
          <w:color w:val="202124"/>
          <w:sz w:val="24"/>
          <w:szCs w:val="24"/>
          <w:lang w:eastAsia="es-ES"/>
        </w:rPr>
        <w:drawing>
          <wp:inline distT="0" distB="0" distL="0" distR="0" wp14:anchorId="7F44B1F0" wp14:editId="096B5028">
            <wp:extent cx="5523230" cy="3848100"/>
            <wp:effectExtent l="0" t="0" r="127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23230" cy="3848100"/>
                    </a:xfrm>
                    <a:prstGeom prst="rect">
                      <a:avLst/>
                    </a:prstGeom>
                    <a:noFill/>
                    <a:ln>
                      <a:noFill/>
                    </a:ln>
                  </pic:spPr>
                </pic:pic>
              </a:graphicData>
            </a:graphic>
          </wp:inline>
        </w:drawing>
      </w:r>
    </w:p>
    <w:p w14:paraId="1AC52B3D" w14:textId="77777777" w:rsidR="00702FCD" w:rsidRPr="00702FCD" w:rsidRDefault="00702FCD" w:rsidP="00702FCD">
      <w:pPr>
        <w:shd w:val="clear" w:color="auto" w:fill="FFFFFF"/>
        <w:spacing w:after="0" w:line="240" w:lineRule="auto"/>
        <w:rPr>
          <w:rFonts w:ascii="Arial" w:eastAsia="Times New Roman" w:hAnsi="Arial" w:cs="Arial"/>
          <w:color w:val="202124"/>
          <w:sz w:val="21"/>
          <w:szCs w:val="21"/>
          <w:lang w:eastAsia="es-ES"/>
        </w:rPr>
      </w:pPr>
      <w:r w:rsidRPr="00702FCD">
        <w:rPr>
          <w:rFonts w:ascii="Arial" w:eastAsia="Times New Roman" w:hAnsi="Arial" w:cs="Arial"/>
          <w:b/>
          <w:bCs/>
          <w:color w:val="202124"/>
          <w:sz w:val="21"/>
          <w:szCs w:val="21"/>
          <w:lang w:eastAsia="es-ES"/>
        </w:rPr>
        <w:t>Figura 7:</w:t>
      </w:r>
      <w:r w:rsidRPr="00702FCD">
        <w:rPr>
          <w:rFonts w:ascii="Arial" w:eastAsia="Times New Roman" w:hAnsi="Arial" w:cs="Arial"/>
          <w:color w:val="202124"/>
          <w:sz w:val="21"/>
          <w:szCs w:val="21"/>
          <w:lang w:eastAsia="es-ES"/>
        </w:rPr>
        <w:t> Inclusión de un punto de análisis en una variable en la memoria</w:t>
      </w:r>
    </w:p>
    <w:p w14:paraId="19188972" w14:textId="77777777" w:rsidR="00702FCD" w:rsidRPr="00702FCD" w:rsidRDefault="00702FCD" w:rsidP="00702FCD">
      <w:pPr>
        <w:numPr>
          <w:ilvl w:val="0"/>
          <w:numId w:val="11"/>
        </w:numPr>
        <w:shd w:val="clear" w:color="auto" w:fill="FFFFFF"/>
        <w:spacing w:before="180" w:after="180" w:line="240" w:lineRule="auto"/>
        <w:ind w:left="0"/>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lastRenderedPageBreak/>
        <w:t>Configura tu punto de control con las siguientes opciones:</w:t>
      </w:r>
    </w:p>
    <w:p w14:paraId="5D5D9C6D" w14:textId="77777777" w:rsidR="00702FCD" w:rsidRPr="00702FCD" w:rsidRDefault="00702FCD" w:rsidP="00702FCD">
      <w:pPr>
        <w:numPr>
          <w:ilvl w:val="1"/>
          <w:numId w:val="11"/>
        </w:numPr>
        <w:shd w:val="clear" w:color="auto" w:fill="FFFFFF"/>
        <w:spacing w:before="180" w:after="180" w:line="240" w:lineRule="auto"/>
        <w:ind w:left="0"/>
        <w:rPr>
          <w:rFonts w:ascii="Arial" w:eastAsia="Times New Roman" w:hAnsi="Arial" w:cs="Arial"/>
          <w:color w:val="202124"/>
          <w:sz w:val="24"/>
          <w:szCs w:val="24"/>
          <w:lang w:eastAsia="es-ES"/>
        </w:rPr>
      </w:pPr>
      <w:r w:rsidRPr="00702FCD">
        <w:rPr>
          <w:rFonts w:ascii="Arial" w:eastAsia="Times New Roman" w:hAnsi="Arial" w:cs="Arial"/>
          <w:b/>
          <w:bCs/>
          <w:color w:val="202124"/>
          <w:sz w:val="24"/>
          <w:szCs w:val="24"/>
          <w:lang w:eastAsia="es-ES"/>
        </w:rPr>
        <w:t>Enabled:</w:t>
      </w:r>
      <w:r w:rsidRPr="00702FCD">
        <w:rPr>
          <w:rFonts w:ascii="Arial" w:eastAsia="Times New Roman" w:hAnsi="Arial" w:cs="Arial"/>
          <w:color w:val="202124"/>
          <w:sz w:val="24"/>
          <w:szCs w:val="24"/>
          <w:lang w:eastAsia="es-ES"/>
        </w:rPr>
        <w:t> Puedes anular la selección de esta opción si deseas indicarle a Android Studio que ignore el punto de análisis por el momento. Android Studio guarda tu punto de análisis para que puedas acceder a él más adelante en tu sesión de depuración.</w:t>
      </w:r>
    </w:p>
    <w:p w14:paraId="6B46DC69" w14:textId="77777777" w:rsidR="00702FCD" w:rsidRPr="00702FCD" w:rsidRDefault="00702FCD" w:rsidP="00702FCD">
      <w:pPr>
        <w:numPr>
          <w:ilvl w:val="1"/>
          <w:numId w:val="11"/>
        </w:numPr>
        <w:shd w:val="clear" w:color="auto" w:fill="FFFFFF"/>
        <w:spacing w:before="180" w:after="180" w:line="240" w:lineRule="auto"/>
        <w:ind w:left="0"/>
        <w:rPr>
          <w:rFonts w:ascii="Arial" w:eastAsia="Times New Roman" w:hAnsi="Arial" w:cs="Arial"/>
          <w:color w:val="202124"/>
          <w:sz w:val="24"/>
          <w:szCs w:val="24"/>
          <w:lang w:eastAsia="es-ES"/>
        </w:rPr>
      </w:pPr>
      <w:r w:rsidRPr="00702FCD">
        <w:rPr>
          <w:rFonts w:ascii="Arial" w:eastAsia="Times New Roman" w:hAnsi="Arial" w:cs="Arial"/>
          <w:b/>
          <w:bCs/>
          <w:color w:val="202124"/>
          <w:sz w:val="24"/>
          <w:szCs w:val="24"/>
          <w:lang w:eastAsia="es-ES"/>
        </w:rPr>
        <w:t>Suspend:</w:t>
      </w:r>
      <w:r w:rsidRPr="00702FCD">
        <w:rPr>
          <w:rFonts w:ascii="Arial" w:eastAsia="Times New Roman" w:hAnsi="Arial" w:cs="Arial"/>
          <w:color w:val="202124"/>
          <w:sz w:val="24"/>
          <w:szCs w:val="24"/>
          <w:lang w:eastAsia="es-ES"/>
        </w:rPr>
        <w:t> De forma predeterminada, el sistema Android suspenderá el proceso de tu app cuando esta acceda a un bloque de memoria que asignaste a un punto de análisis. Puedes anular la selección de esta opción si no deseas este comportamiento (esta acción revela opciones adicionales que puedes usar para personalizar el comportamiento cuando el sistema interactúa con su punto de análisis): </w:t>
      </w:r>
      <w:r w:rsidRPr="00702FCD">
        <w:rPr>
          <w:rFonts w:ascii="Arial" w:eastAsia="Times New Roman" w:hAnsi="Arial" w:cs="Arial"/>
          <w:b/>
          <w:bCs/>
          <w:color w:val="202124"/>
          <w:sz w:val="24"/>
          <w:szCs w:val="24"/>
          <w:lang w:eastAsia="es-ES"/>
        </w:rPr>
        <w:t>Log message to console</w:t>
      </w:r>
      <w:r w:rsidRPr="00702FCD">
        <w:rPr>
          <w:rFonts w:ascii="Arial" w:eastAsia="Times New Roman" w:hAnsi="Arial" w:cs="Arial"/>
          <w:color w:val="202124"/>
          <w:sz w:val="24"/>
          <w:szCs w:val="24"/>
          <w:lang w:eastAsia="es-ES"/>
        </w:rPr>
        <w:t> y </w:t>
      </w:r>
      <w:r w:rsidRPr="00702FCD">
        <w:rPr>
          <w:rFonts w:ascii="Arial" w:eastAsia="Times New Roman" w:hAnsi="Arial" w:cs="Arial"/>
          <w:b/>
          <w:bCs/>
          <w:color w:val="202124"/>
          <w:sz w:val="24"/>
          <w:szCs w:val="24"/>
          <w:lang w:eastAsia="es-ES"/>
        </w:rPr>
        <w:t>Remove [the watchpoint] when hit</w:t>
      </w:r>
      <w:r w:rsidRPr="00702FCD">
        <w:rPr>
          <w:rFonts w:ascii="Arial" w:eastAsia="Times New Roman" w:hAnsi="Arial" w:cs="Arial"/>
          <w:color w:val="202124"/>
          <w:sz w:val="24"/>
          <w:szCs w:val="24"/>
          <w:lang w:eastAsia="es-ES"/>
        </w:rPr>
        <w:t>.</w:t>
      </w:r>
    </w:p>
    <w:p w14:paraId="188287AE" w14:textId="77777777" w:rsidR="00702FCD" w:rsidRPr="00702FCD" w:rsidRDefault="00702FCD" w:rsidP="00702FCD">
      <w:pPr>
        <w:numPr>
          <w:ilvl w:val="1"/>
          <w:numId w:val="11"/>
        </w:numPr>
        <w:shd w:val="clear" w:color="auto" w:fill="FFFFFF"/>
        <w:spacing w:before="180" w:after="180" w:line="240" w:lineRule="auto"/>
        <w:ind w:left="0"/>
        <w:rPr>
          <w:rFonts w:ascii="Arial" w:eastAsia="Times New Roman" w:hAnsi="Arial" w:cs="Arial"/>
          <w:color w:val="202124"/>
          <w:sz w:val="24"/>
          <w:szCs w:val="24"/>
          <w:lang w:eastAsia="es-ES"/>
        </w:rPr>
      </w:pPr>
      <w:r w:rsidRPr="00702FCD">
        <w:rPr>
          <w:rFonts w:ascii="Arial" w:eastAsia="Times New Roman" w:hAnsi="Arial" w:cs="Arial"/>
          <w:b/>
          <w:bCs/>
          <w:color w:val="202124"/>
          <w:sz w:val="24"/>
          <w:szCs w:val="24"/>
          <w:lang w:eastAsia="es-ES"/>
        </w:rPr>
        <w:t>Access type:</w:t>
      </w:r>
      <w:r w:rsidRPr="00702FCD">
        <w:rPr>
          <w:rFonts w:ascii="Arial" w:eastAsia="Times New Roman" w:hAnsi="Arial" w:cs="Arial"/>
          <w:color w:val="202124"/>
          <w:sz w:val="24"/>
          <w:szCs w:val="24"/>
          <w:lang w:eastAsia="es-ES"/>
        </w:rPr>
        <w:t> Permite determinar si tu app debe activar el punto de análisis cuando intenta realizar operaciones de tipo </w:t>
      </w:r>
      <w:r w:rsidRPr="00702FCD">
        <w:rPr>
          <w:rFonts w:ascii="Arial" w:eastAsia="Times New Roman" w:hAnsi="Arial" w:cs="Arial"/>
          <w:b/>
          <w:bCs/>
          <w:color w:val="202124"/>
          <w:sz w:val="24"/>
          <w:szCs w:val="24"/>
          <w:lang w:eastAsia="es-ES"/>
        </w:rPr>
        <w:t>Read</w:t>
      </w:r>
      <w:r w:rsidRPr="00702FCD">
        <w:rPr>
          <w:rFonts w:ascii="Arial" w:eastAsia="Times New Roman" w:hAnsi="Arial" w:cs="Arial"/>
          <w:color w:val="202124"/>
          <w:sz w:val="24"/>
          <w:szCs w:val="24"/>
          <w:lang w:eastAsia="es-ES"/>
        </w:rPr>
        <w:t> (lectura) o </w:t>
      </w:r>
      <w:r w:rsidRPr="00702FCD">
        <w:rPr>
          <w:rFonts w:ascii="Arial" w:eastAsia="Times New Roman" w:hAnsi="Arial" w:cs="Arial"/>
          <w:b/>
          <w:bCs/>
          <w:color w:val="202124"/>
          <w:sz w:val="24"/>
          <w:szCs w:val="24"/>
          <w:lang w:eastAsia="es-ES"/>
        </w:rPr>
        <w:t>Write</w:t>
      </w:r>
      <w:r w:rsidRPr="00702FCD">
        <w:rPr>
          <w:rFonts w:ascii="Arial" w:eastAsia="Times New Roman" w:hAnsi="Arial" w:cs="Arial"/>
          <w:color w:val="202124"/>
          <w:sz w:val="24"/>
          <w:szCs w:val="24"/>
          <w:lang w:eastAsia="es-ES"/>
        </w:rPr>
        <w:t> (escritura) en el bloque de memoria que el sistema asigna a la variable. Para activar tu punto de análisis en lectura o escritura, selecciona </w:t>
      </w:r>
      <w:r w:rsidRPr="00702FCD">
        <w:rPr>
          <w:rFonts w:ascii="Arial" w:eastAsia="Times New Roman" w:hAnsi="Arial" w:cs="Arial"/>
          <w:b/>
          <w:bCs/>
          <w:color w:val="202124"/>
          <w:sz w:val="24"/>
          <w:szCs w:val="24"/>
          <w:lang w:eastAsia="es-ES"/>
        </w:rPr>
        <w:t>Any</w:t>
      </w:r>
      <w:r w:rsidRPr="00702FCD">
        <w:rPr>
          <w:rFonts w:ascii="Arial" w:eastAsia="Times New Roman" w:hAnsi="Arial" w:cs="Arial"/>
          <w:color w:val="202124"/>
          <w:sz w:val="24"/>
          <w:szCs w:val="24"/>
          <w:lang w:eastAsia="es-ES"/>
        </w:rPr>
        <w:t>.</w:t>
      </w:r>
    </w:p>
    <w:p w14:paraId="629BE877" w14:textId="77777777" w:rsidR="00702FCD" w:rsidRPr="00702FCD" w:rsidRDefault="00702FCD" w:rsidP="00702FCD">
      <w:pPr>
        <w:numPr>
          <w:ilvl w:val="0"/>
          <w:numId w:val="11"/>
        </w:numPr>
        <w:shd w:val="clear" w:color="auto" w:fill="FFFFFF"/>
        <w:spacing w:before="180" w:after="180" w:line="240" w:lineRule="auto"/>
        <w:ind w:left="0"/>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Haz clic en </w:t>
      </w:r>
      <w:r w:rsidRPr="00702FCD">
        <w:rPr>
          <w:rFonts w:ascii="Arial" w:eastAsia="Times New Roman" w:hAnsi="Arial" w:cs="Arial"/>
          <w:b/>
          <w:bCs/>
          <w:color w:val="202124"/>
          <w:sz w:val="24"/>
          <w:szCs w:val="24"/>
          <w:lang w:eastAsia="es-ES"/>
        </w:rPr>
        <w:t>Done</w:t>
      </w:r>
      <w:r w:rsidRPr="00702FCD">
        <w:rPr>
          <w:rFonts w:ascii="Arial" w:eastAsia="Times New Roman" w:hAnsi="Arial" w:cs="Arial"/>
          <w:color w:val="202124"/>
          <w:sz w:val="24"/>
          <w:szCs w:val="24"/>
          <w:lang w:eastAsia="es-ES"/>
        </w:rPr>
        <w:t>.</w:t>
      </w:r>
    </w:p>
    <w:p w14:paraId="1231F74C" w14:textId="77777777" w:rsidR="00702FCD" w:rsidRPr="00702FCD" w:rsidRDefault="00702FCD" w:rsidP="00702FCD">
      <w:pPr>
        <w:shd w:val="clear" w:color="auto" w:fill="FFFFFF"/>
        <w:spacing w:before="240" w:after="240" w:line="240" w:lineRule="auto"/>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Para ver todos los puntos de análisis o configurarlos, haz clic en </w:t>
      </w:r>
      <w:r w:rsidRPr="00702FCD">
        <w:rPr>
          <w:rFonts w:ascii="Arial" w:eastAsia="Times New Roman" w:hAnsi="Arial" w:cs="Arial"/>
          <w:b/>
          <w:bCs/>
          <w:color w:val="202124"/>
          <w:sz w:val="24"/>
          <w:szCs w:val="24"/>
          <w:lang w:eastAsia="es-ES"/>
        </w:rPr>
        <w:t>View Breakpoints</w:t>
      </w:r>
      <w:r w:rsidRPr="00702FCD">
        <w:rPr>
          <w:rFonts w:ascii="Arial" w:eastAsia="Times New Roman" w:hAnsi="Arial" w:cs="Arial"/>
          <w:color w:val="202124"/>
          <w:sz w:val="24"/>
          <w:szCs w:val="24"/>
          <w:lang w:eastAsia="es-ES"/>
        </w:rPr>
        <w:t> </w:t>
      </w:r>
      <w:r w:rsidRPr="00702FCD">
        <w:rPr>
          <w:rFonts w:ascii="Arial" w:eastAsia="Times New Roman" w:hAnsi="Arial" w:cs="Arial"/>
          <w:noProof/>
          <w:color w:val="202124"/>
          <w:sz w:val="24"/>
          <w:szCs w:val="24"/>
          <w:lang w:eastAsia="es-ES"/>
        </w:rPr>
        <w:drawing>
          <wp:inline distT="0" distB="0" distL="0" distR="0" wp14:anchorId="74EECDB1" wp14:editId="0856043A">
            <wp:extent cx="263525" cy="263525"/>
            <wp:effectExtent l="0" t="0" r="3175"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3525" cy="263525"/>
                    </a:xfrm>
                    <a:prstGeom prst="rect">
                      <a:avLst/>
                    </a:prstGeom>
                    <a:noFill/>
                    <a:ln>
                      <a:noFill/>
                    </a:ln>
                  </pic:spPr>
                </pic:pic>
              </a:graphicData>
            </a:graphic>
          </wp:inline>
        </w:drawing>
      </w:r>
      <w:r w:rsidRPr="00702FCD">
        <w:rPr>
          <w:rFonts w:ascii="Arial" w:eastAsia="Times New Roman" w:hAnsi="Arial" w:cs="Arial"/>
          <w:color w:val="202124"/>
          <w:sz w:val="24"/>
          <w:szCs w:val="24"/>
          <w:lang w:eastAsia="es-ES"/>
        </w:rPr>
        <w:t> a la izquierda de la ventana </w:t>
      </w:r>
      <w:r w:rsidRPr="00702FCD">
        <w:rPr>
          <w:rFonts w:ascii="Arial" w:eastAsia="Times New Roman" w:hAnsi="Arial" w:cs="Arial"/>
          <w:b/>
          <w:bCs/>
          <w:color w:val="202124"/>
          <w:sz w:val="24"/>
          <w:szCs w:val="24"/>
          <w:lang w:eastAsia="es-ES"/>
        </w:rPr>
        <w:t>Debug</w:t>
      </w:r>
      <w:r w:rsidRPr="00702FCD">
        <w:rPr>
          <w:rFonts w:ascii="Arial" w:eastAsia="Times New Roman" w:hAnsi="Arial" w:cs="Arial"/>
          <w:color w:val="202124"/>
          <w:sz w:val="24"/>
          <w:szCs w:val="24"/>
          <w:lang w:eastAsia="es-ES"/>
        </w:rPr>
        <w:t>. Aparecerá el diálogo </w:t>
      </w:r>
      <w:r w:rsidRPr="00702FCD">
        <w:rPr>
          <w:rFonts w:ascii="Arial" w:eastAsia="Times New Roman" w:hAnsi="Arial" w:cs="Arial"/>
          <w:b/>
          <w:bCs/>
          <w:color w:val="202124"/>
          <w:sz w:val="24"/>
          <w:szCs w:val="24"/>
          <w:lang w:eastAsia="es-ES"/>
        </w:rPr>
        <w:t>Breakpoints</w:t>
      </w:r>
      <w:r w:rsidRPr="00702FCD">
        <w:rPr>
          <w:rFonts w:ascii="Arial" w:eastAsia="Times New Roman" w:hAnsi="Arial" w:cs="Arial"/>
          <w:color w:val="202124"/>
          <w:sz w:val="24"/>
          <w:szCs w:val="24"/>
          <w:lang w:eastAsia="es-ES"/>
        </w:rPr>
        <w:t>, como se muestra en la figura 8.</w:t>
      </w:r>
    </w:p>
    <w:p w14:paraId="21E8DED3" w14:textId="77777777" w:rsidR="00702FCD" w:rsidRPr="00702FCD" w:rsidRDefault="00702FCD" w:rsidP="00702FCD">
      <w:pPr>
        <w:shd w:val="clear" w:color="auto" w:fill="FFFFFF"/>
        <w:spacing w:after="0" w:line="240" w:lineRule="auto"/>
        <w:rPr>
          <w:rFonts w:ascii="Arial" w:eastAsia="Times New Roman" w:hAnsi="Arial" w:cs="Arial"/>
          <w:color w:val="202124"/>
          <w:sz w:val="24"/>
          <w:szCs w:val="24"/>
          <w:lang w:eastAsia="es-ES"/>
        </w:rPr>
      </w:pPr>
      <w:r w:rsidRPr="00702FCD">
        <w:rPr>
          <w:rFonts w:ascii="Arial" w:eastAsia="Times New Roman" w:hAnsi="Arial" w:cs="Arial"/>
          <w:noProof/>
          <w:color w:val="202124"/>
          <w:sz w:val="24"/>
          <w:szCs w:val="24"/>
          <w:lang w:eastAsia="es-ES"/>
        </w:rPr>
        <w:drawing>
          <wp:inline distT="0" distB="0" distL="0" distR="0" wp14:anchorId="66ECE189" wp14:editId="28953504">
            <wp:extent cx="9283065" cy="467423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283065" cy="4674235"/>
                    </a:xfrm>
                    <a:prstGeom prst="rect">
                      <a:avLst/>
                    </a:prstGeom>
                    <a:noFill/>
                    <a:ln>
                      <a:noFill/>
                    </a:ln>
                  </pic:spPr>
                </pic:pic>
              </a:graphicData>
            </a:graphic>
          </wp:inline>
        </w:drawing>
      </w:r>
    </w:p>
    <w:p w14:paraId="7DB911AD" w14:textId="77777777" w:rsidR="00702FCD" w:rsidRPr="00702FCD" w:rsidRDefault="00702FCD" w:rsidP="00702FCD">
      <w:pPr>
        <w:shd w:val="clear" w:color="auto" w:fill="FFFFFF"/>
        <w:spacing w:after="240" w:line="240" w:lineRule="auto"/>
        <w:rPr>
          <w:rFonts w:ascii="Arial" w:eastAsia="Times New Roman" w:hAnsi="Arial" w:cs="Arial"/>
          <w:color w:val="202124"/>
          <w:sz w:val="21"/>
          <w:szCs w:val="21"/>
          <w:lang w:eastAsia="es-ES"/>
        </w:rPr>
      </w:pPr>
      <w:r w:rsidRPr="00702FCD">
        <w:rPr>
          <w:rFonts w:ascii="Arial" w:eastAsia="Times New Roman" w:hAnsi="Arial" w:cs="Arial"/>
          <w:b/>
          <w:bCs/>
          <w:color w:val="202124"/>
          <w:sz w:val="21"/>
          <w:szCs w:val="21"/>
          <w:lang w:eastAsia="es-ES"/>
        </w:rPr>
        <w:lastRenderedPageBreak/>
        <w:t>Figura 8:</w:t>
      </w:r>
      <w:r w:rsidRPr="00702FCD">
        <w:rPr>
          <w:rFonts w:ascii="Arial" w:eastAsia="Times New Roman" w:hAnsi="Arial" w:cs="Arial"/>
          <w:color w:val="202124"/>
          <w:sz w:val="21"/>
          <w:szCs w:val="21"/>
          <w:lang w:eastAsia="es-ES"/>
        </w:rPr>
        <w:t> En el diálogo "Breakpoints", se enumeran tus puntos de análisis actuales y se incluye la configuración de comportamiento para cada uno.</w:t>
      </w:r>
    </w:p>
    <w:p w14:paraId="3FE80F8F" w14:textId="77777777" w:rsidR="00702FCD" w:rsidRPr="00702FCD" w:rsidRDefault="00702FCD" w:rsidP="00702FCD">
      <w:pPr>
        <w:shd w:val="clear" w:color="auto" w:fill="FFFFFF"/>
        <w:spacing w:before="240" w:after="240" w:line="240" w:lineRule="auto"/>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Una vez que agregues tu punto de análisis, haz clic en </w:t>
      </w:r>
      <w:r w:rsidRPr="00702FCD">
        <w:rPr>
          <w:rFonts w:ascii="Arial" w:eastAsia="Times New Roman" w:hAnsi="Arial" w:cs="Arial"/>
          <w:b/>
          <w:bCs/>
          <w:color w:val="202124"/>
          <w:sz w:val="24"/>
          <w:szCs w:val="24"/>
          <w:lang w:eastAsia="es-ES"/>
        </w:rPr>
        <w:t>Resume Program</w:t>
      </w:r>
      <w:r w:rsidRPr="00702FCD">
        <w:rPr>
          <w:rFonts w:ascii="Arial" w:eastAsia="Times New Roman" w:hAnsi="Arial" w:cs="Arial"/>
          <w:color w:val="202124"/>
          <w:sz w:val="24"/>
          <w:szCs w:val="24"/>
          <w:lang w:eastAsia="es-ES"/>
        </w:rPr>
        <w:t> </w:t>
      </w:r>
      <w:r w:rsidRPr="00702FCD">
        <w:rPr>
          <w:rFonts w:ascii="Arial" w:eastAsia="Times New Roman" w:hAnsi="Arial" w:cs="Arial"/>
          <w:noProof/>
          <w:color w:val="202124"/>
          <w:sz w:val="24"/>
          <w:szCs w:val="24"/>
          <w:lang w:eastAsia="es-ES"/>
        </w:rPr>
        <w:drawing>
          <wp:inline distT="0" distB="0" distL="0" distR="0" wp14:anchorId="7F1F91AC" wp14:editId="79246EAA">
            <wp:extent cx="307340" cy="263525"/>
            <wp:effectExtent l="0" t="0" r="0" b="31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7340" cy="263525"/>
                    </a:xfrm>
                    <a:prstGeom prst="rect">
                      <a:avLst/>
                    </a:prstGeom>
                    <a:noFill/>
                    <a:ln>
                      <a:noFill/>
                    </a:ln>
                  </pic:spPr>
                </pic:pic>
              </a:graphicData>
            </a:graphic>
          </wp:inline>
        </w:drawing>
      </w:r>
      <w:r w:rsidRPr="00702FCD">
        <w:rPr>
          <w:rFonts w:ascii="Arial" w:eastAsia="Times New Roman" w:hAnsi="Arial" w:cs="Arial"/>
          <w:color w:val="202124"/>
          <w:sz w:val="24"/>
          <w:szCs w:val="24"/>
          <w:lang w:eastAsia="es-ES"/>
        </w:rPr>
        <w:t> a la izquierda de la ventana </w:t>
      </w:r>
      <w:r w:rsidRPr="00702FCD">
        <w:rPr>
          <w:rFonts w:ascii="Arial" w:eastAsia="Times New Roman" w:hAnsi="Arial" w:cs="Arial"/>
          <w:b/>
          <w:bCs/>
          <w:color w:val="202124"/>
          <w:sz w:val="24"/>
          <w:szCs w:val="24"/>
          <w:lang w:eastAsia="es-ES"/>
        </w:rPr>
        <w:t>Debug</w:t>
      </w:r>
      <w:r w:rsidRPr="00702FCD">
        <w:rPr>
          <w:rFonts w:ascii="Arial" w:eastAsia="Times New Roman" w:hAnsi="Arial" w:cs="Arial"/>
          <w:color w:val="202124"/>
          <w:sz w:val="24"/>
          <w:szCs w:val="24"/>
          <w:lang w:eastAsia="es-ES"/>
        </w:rPr>
        <w:t> para reanudar el proceso de tu app. De forma predeterminada, si tu app intenta acceder a un bloque de memoria en el que configuraste un punto de análisis, el sistema Android suspende el proceso de tu app y aparece un ícono de punto de análisis (</w:t>
      </w:r>
      <w:r w:rsidRPr="00702FCD">
        <w:rPr>
          <w:rFonts w:ascii="Arial" w:eastAsia="Times New Roman" w:hAnsi="Arial" w:cs="Arial"/>
          <w:noProof/>
          <w:color w:val="202124"/>
          <w:sz w:val="24"/>
          <w:szCs w:val="24"/>
          <w:lang w:eastAsia="es-ES"/>
        </w:rPr>
        <w:drawing>
          <wp:inline distT="0" distB="0" distL="0" distR="0" wp14:anchorId="05B66147" wp14:editId="40BE9B76">
            <wp:extent cx="285115" cy="285115"/>
            <wp:effectExtent l="0" t="0" r="635"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5115" cy="285115"/>
                    </a:xfrm>
                    <a:prstGeom prst="rect">
                      <a:avLst/>
                    </a:prstGeom>
                    <a:noFill/>
                    <a:ln>
                      <a:noFill/>
                    </a:ln>
                  </pic:spPr>
                </pic:pic>
              </a:graphicData>
            </a:graphic>
          </wp:inline>
        </w:drawing>
      </w:r>
      <w:r w:rsidRPr="00702FCD">
        <w:rPr>
          <w:rFonts w:ascii="Arial" w:eastAsia="Times New Roman" w:hAnsi="Arial" w:cs="Arial"/>
          <w:color w:val="202124"/>
          <w:sz w:val="24"/>
          <w:szCs w:val="24"/>
          <w:lang w:eastAsia="es-ES"/>
        </w:rPr>
        <w:t>) junto a la última línea de código que ejecutó tu app, como se muestra en la figura 9.</w:t>
      </w:r>
    </w:p>
    <w:p w14:paraId="44A9C893" w14:textId="77777777" w:rsidR="00702FCD" w:rsidRPr="00702FCD" w:rsidRDefault="00702FCD" w:rsidP="00702FCD">
      <w:pPr>
        <w:shd w:val="clear" w:color="auto" w:fill="FFFFFF"/>
        <w:spacing w:after="0" w:line="240" w:lineRule="auto"/>
        <w:rPr>
          <w:rFonts w:ascii="Arial" w:eastAsia="Times New Roman" w:hAnsi="Arial" w:cs="Arial"/>
          <w:color w:val="202124"/>
          <w:sz w:val="24"/>
          <w:szCs w:val="24"/>
          <w:lang w:eastAsia="es-ES"/>
        </w:rPr>
      </w:pPr>
      <w:r w:rsidRPr="00702FCD">
        <w:rPr>
          <w:rFonts w:ascii="Arial" w:eastAsia="Times New Roman" w:hAnsi="Arial" w:cs="Arial"/>
          <w:noProof/>
          <w:color w:val="202124"/>
          <w:sz w:val="24"/>
          <w:szCs w:val="24"/>
          <w:lang w:eastAsia="es-ES"/>
        </w:rPr>
        <w:drawing>
          <wp:inline distT="0" distB="0" distL="0" distR="0" wp14:anchorId="6B5EE052" wp14:editId="31D09D8E">
            <wp:extent cx="4455160" cy="2896870"/>
            <wp:effectExtent l="0" t="0" r="254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55160" cy="2896870"/>
                    </a:xfrm>
                    <a:prstGeom prst="rect">
                      <a:avLst/>
                    </a:prstGeom>
                    <a:noFill/>
                    <a:ln>
                      <a:noFill/>
                    </a:ln>
                  </pic:spPr>
                </pic:pic>
              </a:graphicData>
            </a:graphic>
          </wp:inline>
        </w:drawing>
      </w:r>
    </w:p>
    <w:p w14:paraId="40809142" w14:textId="77777777" w:rsidR="00702FCD" w:rsidRPr="00702FCD" w:rsidRDefault="00702FCD" w:rsidP="00702FCD">
      <w:pPr>
        <w:shd w:val="clear" w:color="auto" w:fill="FFFFFF"/>
        <w:spacing w:after="240" w:line="240" w:lineRule="auto"/>
        <w:rPr>
          <w:rFonts w:ascii="Arial" w:eastAsia="Times New Roman" w:hAnsi="Arial" w:cs="Arial"/>
          <w:color w:val="202124"/>
          <w:sz w:val="21"/>
          <w:szCs w:val="21"/>
          <w:lang w:eastAsia="es-ES"/>
        </w:rPr>
      </w:pPr>
      <w:r w:rsidRPr="00702FCD">
        <w:rPr>
          <w:rFonts w:ascii="Arial" w:eastAsia="Times New Roman" w:hAnsi="Arial" w:cs="Arial"/>
          <w:b/>
          <w:bCs/>
          <w:color w:val="202124"/>
          <w:sz w:val="21"/>
          <w:szCs w:val="21"/>
          <w:lang w:eastAsia="es-ES"/>
        </w:rPr>
        <w:t>Figura 9:</w:t>
      </w:r>
      <w:r w:rsidRPr="00702FCD">
        <w:rPr>
          <w:rFonts w:ascii="Arial" w:eastAsia="Times New Roman" w:hAnsi="Arial" w:cs="Arial"/>
          <w:color w:val="202124"/>
          <w:sz w:val="21"/>
          <w:szCs w:val="21"/>
          <w:lang w:eastAsia="es-ES"/>
        </w:rPr>
        <w:t> Android Studio indica la línea de código que tu app ejecuta justo antes de activar un punto de análisis.</w:t>
      </w:r>
    </w:p>
    <w:p w14:paraId="1F51735C" w14:textId="77777777" w:rsidR="00702FCD" w:rsidRPr="00702FCD" w:rsidRDefault="00702FCD" w:rsidP="00702FCD">
      <w:pPr>
        <w:pBdr>
          <w:bottom w:val="single" w:sz="6" w:space="2" w:color="E8EAED"/>
        </w:pBdr>
        <w:shd w:val="clear" w:color="auto" w:fill="FFFFFF"/>
        <w:spacing w:before="600" w:after="300" w:line="480" w:lineRule="atLeast"/>
        <w:outlineLvl w:val="1"/>
        <w:rPr>
          <w:rFonts w:ascii="Arial" w:eastAsia="Times New Roman" w:hAnsi="Arial" w:cs="Arial"/>
          <w:color w:val="202124"/>
          <w:spacing w:val="-2"/>
          <w:sz w:val="36"/>
          <w:szCs w:val="36"/>
          <w:lang w:eastAsia="es-ES"/>
        </w:rPr>
      </w:pPr>
      <w:r w:rsidRPr="00702FCD">
        <w:rPr>
          <w:rFonts w:ascii="Arial" w:eastAsia="Times New Roman" w:hAnsi="Arial" w:cs="Arial"/>
          <w:color w:val="202124"/>
          <w:spacing w:val="-2"/>
          <w:sz w:val="36"/>
          <w:szCs w:val="36"/>
          <w:lang w:eastAsia="es-ES"/>
        </w:rPr>
        <w:t>Cómo ver y cambiar el formato de visualización de valores de los recursos</w:t>
      </w:r>
    </w:p>
    <w:p w14:paraId="12C356DC" w14:textId="77777777" w:rsidR="00702FCD" w:rsidRPr="00702FCD" w:rsidRDefault="00702FCD" w:rsidP="00702FCD">
      <w:pPr>
        <w:shd w:val="clear" w:color="auto" w:fill="FFFFFF"/>
        <w:spacing w:before="240" w:after="240" w:line="240" w:lineRule="auto"/>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En el modo de depuración, puedes ver los valores de los recursos y seleccionar un formato de visualización diferente para las variables en tu código Java. Con la pestaña </w:t>
      </w:r>
      <w:r w:rsidRPr="00702FCD">
        <w:rPr>
          <w:rFonts w:ascii="Arial" w:eastAsia="Times New Roman" w:hAnsi="Arial" w:cs="Arial"/>
          <w:b/>
          <w:bCs/>
          <w:color w:val="202124"/>
          <w:sz w:val="24"/>
          <w:szCs w:val="24"/>
          <w:lang w:eastAsia="es-ES"/>
        </w:rPr>
        <w:t>Variables</w:t>
      </w:r>
      <w:r w:rsidRPr="00702FCD">
        <w:rPr>
          <w:rFonts w:ascii="Arial" w:eastAsia="Times New Roman" w:hAnsi="Arial" w:cs="Arial"/>
          <w:color w:val="202124"/>
          <w:sz w:val="24"/>
          <w:szCs w:val="24"/>
          <w:lang w:eastAsia="es-ES"/>
        </w:rPr>
        <w:t> visible en un marco seleccionado, haz lo siguiente:</w:t>
      </w:r>
    </w:p>
    <w:p w14:paraId="6AE7DF81" w14:textId="77777777" w:rsidR="00702FCD" w:rsidRPr="00702FCD" w:rsidRDefault="00702FCD" w:rsidP="00702FCD">
      <w:pPr>
        <w:numPr>
          <w:ilvl w:val="0"/>
          <w:numId w:val="12"/>
        </w:numPr>
        <w:shd w:val="clear" w:color="auto" w:fill="FFFFFF"/>
        <w:spacing w:before="180" w:after="180" w:line="240" w:lineRule="auto"/>
        <w:ind w:left="0"/>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En la lista </w:t>
      </w:r>
      <w:r w:rsidRPr="00702FCD">
        <w:rPr>
          <w:rFonts w:ascii="Arial" w:eastAsia="Times New Roman" w:hAnsi="Arial" w:cs="Arial"/>
          <w:b/>
          <w:bCs/>
          <w:color w:val="202124"/>
          <w:sz w:val="24"/>
          <w:szCs w:val="24"/>
          <w:lang w:eastAsia="es-ES"/>
        </w:rPr>
        <w:t>Variables</w:t>
      </w:r>
      <w:r w:rsidRPr="00702FCD">
        <w:rPr>
          <w:rFonts w:ascii="Arial" w:eastAsia="Times New Roman" w:hAnsi="Arial" w:cs="Arial"/>
          <w:color w:val="202124"/>
          <w:sz w:val="24"/>
          <w:szCs w:val="24"/>
          <w:lang w:eastAsia="es-ES"/>
        </w:rPr>
        <w:t>, haz clic con el botón derecho en cualquier parte de una línea de recursos para mostrar la lista desplegable.</w:t>
      </w:r>
    </w:p>
    <w:p w14:paraId="5C7650CC" w14:textId="77777777" w:rsidR="00702FCD" w:rsidRPr="00702FCD" w:rsidRDefault="00702FCD" w:rsidP="00702FCD">
      <w:pPr>
        <w:numPr>
          <w:ilvl w:val="0"/>
          <w:numId w:val="12"/>
        </w:numPr>
        <w:shd w:val="clear" w:color="auto" w:fill="FFFFFF"/>
        <w:spacing w:before="180" w:after="180" w:line="240" w:lineRule="auto"/>
        <w:ind w:left="0"/>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En la lista desplegable, selecciona </w:t>
      </w:r>
      <w:r w:rsidRPr="00702FCD">
        <w:rPr>
          <w:rFonts w:ascii="Arial" w:eastAsia="Times New Roman" w:hAnsi="Arial" w:cs="Arial"/>
          <w:b/>
          <w:bCs/>
          <w:color w:val="202124"/>
          <w:sz w:val="24"/>
          <w:szCs w:val="24"/>
          <w:lang w:eastAsia="es-ES"/>
        </w:rPr>
        <w:t>View as</w:t>
      </w:r>
      <w:r w:rsidRPr="00702FCD">
        <w:rPr>
          <w:rFonts w:ascii="Arial" w:eastAsia="Times New Roman" w:hAnsi="Arial" w:cs="Arial"/>
          <w:color w:val="202124"/>
          <w:sz w:val="24"/>
          <w:szCs w:val="24"/>
          <w:lang w:eastAsia="es-ES"/>
        </w:rPr>
        <w:t> y elige el formato que quieras usar.</w:t>
      </w:r>
    </w:p>
    <w:p w14:paraId="4206828B" w14:textId="77777777" w:rsidR="00702FCD" w:rsidRPr="00702FCD" w:rsidRDefault="00702FCD" w:rsidP="00702FCD">
      <w:pPr>
        <w:shd w:val="clear" w:color="auto" w:fill="FFFFFF"/>
        <w:spacing w:before="180" w:after="180" w:line="240" w:lineRule="auto"/>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Los formatos disponibles dependen del tipo de datos del recurso que selecciones. Es posible que veas una o más de las siguientes opciones:</w:t>
      </w:r>
    </w:p>
    <w:p w14:paraId="0ECADF92" w14:textId="77777777" w:rsidR="00702FCD" w:rsidRPr="00702FCD" w:rsidRDefault="00702FCD" w:rsidP="00702FCD">
      <w:pPr>
        <w:numPr>
          <w:ilvl w:val="1"/>
          <w:numId w:val="12"/>
        </w:numPr>
        <w:shd w:val="clear" w:color="auto" w:fill="FFFFFF"/>
        <w:spacing w:before="180" w:after="180" w:line="240" w:lineRule="auto"/>
        <w:ind w:left="0"/>
        <w:rPr>
          <w:rFonts w:ascii="Arial" w:eastAsia="Times New Roman" w:hAnsi="Arial" w:cs="Arial"/>
          <w:color w:val="202124"/>
          <w:sz w:val="24"/>
          <w:szCs w:val="24"/>
          <w:lang w:eastAsia="es-ES"/>
        </w:rPr>
      </w:pPr>
      <w:r w:rsidRPr="00702FCD">
        <w:rPr>
          <w:rFonts w:ascii="Arial" w:eastAsia="Times New Roman" w:hAnsi="Arial" w:cs="Arial"/>
          <w:b/>
          <w:bCs/>
          <w:color w:val="202124"/>
          <w:sz w:val="24"/>
          <w:szCs w:val="24"/>
          <w:lang w:eastAsia="es-ES"/>
        </w:rPr>
        <w:t>Class:</w:t>
      </w:r>
      <w:r w:rsidRPr="00702FCD">
        <w:rPr>
          <w:rFonts w:ascii="Arial" w:eastAsia="Times New Roman" w:hAnsi="Arial" w:cs="Arial"/>
          <w:color w:val="202124"/>
          <w:sz w:val="24"/>
          <w:szCs w:val="24"/>
          <w:lang w:eastAsia="es-ES"/>
        </w:rPr>
        <w:t> Se muestra la definición de la clase.</w:t>
      </w:r>
    </w:p>
    <w:p w14:paraId="17EFAC0C" w14:textId="77777777" w:rsidR="00702FCD" w:rsidRPr="00702FCD" w:rsidRDefault="00702FCD" w:rsidP="00702FCD">
      <w:pPr>
        <w:numPr>
          <w:ilvl w:val="1"/>
          <w:numId w:val="12"/>
        </w:numPr>
        <w:shd w:val="clear" w:color="auto" w:fill="FFFFFF"/>
        <w:spacing w:before="180" w:after="180" w:line="240" w:lineRule="auto"/>
        <w:ind w:left="0"/>
        <w:rPr>
          <w:rFonts w:ascii="Arial" w:eastAsia="Times New Roman" w:hAnsi="Arial" w:cs="Arial"/>
          <w:color w:val="202124"/>
          <w:sz w:val="24"/>
          <w:szCs w:val="24"/>
          <w:lang w:eastAsia="es-ES"/>
        </w:rPr>
      </w:pPr>
      <w:r w:rsidRPr="00702FCD">
        <w:rPr>
          <w:rFonts w:ascii="Arial" w:eastAsia="Times New Roman" w:hAnsi="Arial" w:cs="Arial"/>
          <w:b/>
          <w:bCs/>
          <w:color w:val="202124"/>
          <w:sz w:val="24"/>
          <w:szCs w:val="24"/>
          <w:lang w:eastAsia="es-ES"/>
        </w:rPr>
        <w:t>toString:</w:t>
      </w:r>
      <w:r w:rsidRPr="00702FCD">
        <w:rPr>
          <w:rFonts w:ascii="Arial" w:eastAsia="Times New Roman" w:hAnsi="Arial" w:cs="Arial"/>
          <w:color w:val="202124"/>
          <w:sz w:val="24"/>
          <w:szCs w:val="24"/>
          <w:lang w:eastAsia="es-ES"/>
        </w:rPr>
        <w:t> Se muestra el formato de la string.</w:t>
      </w:r>
    </w:p>
    <w:p w14:paraId="60A81130" w14:textId="77777777" w:rsidR="00702FCD" w:rsidRPr="00702FCD" w:rsidRDefault="00702FCD" w:rsidP="00702FCD">
      <w:pPr>
        <w:numPr>
          <w:ilvl w:val="1"/>
          <w:numId w:val="12"/>
        </w:numPr>
        <w:shd w:val="clear" w:color="auto" w:fill="FFFFFF"/>
        <w:spacing w:before="180" w:after="180" w:line="240" w:lineRule="auto"/>
        <w:ind w:left="0"/>
        <w:rPr>
          <w:rFonts w:ascii="Arial" w:eastAsia="Times New Roman" w:hAnsi="Arial" w:cs="Arial"/>
          <w:color w:val="202124"/>
          <w:sz w:val="24"/>
          <w:szCs w:val="24"/>
          <w:lang w:eastAsia="es-ES"/>
        </w:rPr>
      </w:pPr>
      <w:r w:rsidRPr="00702FCD">
        <w:rPr>
          <w:rFonts w:ascii="Arial" w:eastAsia="Times New Roman" w:hAnsi="Arial" w:cs="Arial"/>
          <w:b/>
          <w:bCs/>
          <w:color w:val="202124"/>
          <w:sz w:val="24"/>
          <w:szCs w:val="24"/>
          <w:lang w:eastAsia="es-ES"/>
        </w:rPr>
        <w:lastRenderedPageBreak/>
        <w:t>Object:</w:t>
      </w:r>
      <w:r w:rsidRPr="00702FCD">
        <w:rPr>
          <w:rFonts w:ascii="Arial" w:eastAsia="Times New Roman" w:hAnsi="Arial" w:cs="Arial"/>
          <w:color w:val="202124"/>
          <w:sz w:val="24"/>
          <w:szCs w:val="24"/>
          <w:lang w:eastAsia="es-ES"/>
        </w:rPr>
        <w:t> Se muestra la definición del objeto (una instancia de una clase).</w:t>
      </w:r>
    </w:p>
    <w:p w14:paraId="2AA84D8F" w14:textId="77777777" w:rsidR="00702FCD" w:rsidRPr="00702FCD" w:rsidRDefault="00702FCD" w:rsidP="00702FCD">
      <w:pPr>
        <w:numPr>
          <w:ilvl w:val="1"/>
          <w:numId w:val="12"/>
        </w:numPr>
        <w:shd w:val="clear" w:color="auto" w:fill="FFFFFF"/>
        <w:spacing w:before="180" w:after="180" w:line="240" w:lineRule="auto"/>
        <w:ind w:left="0"/>
        <w:rPr>
          <w:rFonts w:ascii="Arial" w:eastAsia="Times New Roman" w:hAnsi="Arial" w:cs="Arial"/>
          <w:color w:val="202124"/>
          <w:sz w:val="24"/>
          <w:szCs w:val="24"/>
          <w:lang w:eastAsia="es-ES"/>
        </w:rPr>
      </w:pPr>
      <w:r w:rsidRPr="00702FCD">
        <w:rPr>
          <w:rFonts w:ascii="Arial" w:eastAsia="Times New Roman" w:hAnsi="Arial" w:cs="Arial"/>
          <w:b/>
          <w:bCs/>
          <w:color w:val="202124"/>
          <w:sz w:val="24"/>
          <w:szCs w:val="24"/>
          <w:lang w:eastAsia="es-ES"/>
        </w:rPr>
        <w:t>Array:</w:t>
      </w:r>
      <w:r w:rsidRPr="00702FCD">
        <w:rPr>
          <w:rFonts w:ascii="Arial" w:eastAsia="Times New Roman" w:hAnsi="Arial" w:cs="Arial"/>
          <w:color w:val="202124"/>
          <w:sz w:val="24"/>
          <w:szCs w:val="24"/>
          <w:lang w:eastAsia="es-ES"/>
        </w:rPr>
        <w:t> Se muestra un formato de arreglo.</w:t>
      </w:r>
    </w:p>
    <w:p w14:paraId="15B428BD" w14:textId="77777777" w:rsidR="00702FCD" w:rsidRPr="00702FCD" w:rsidRDefault="00702FCD" w:rsidP="00702FCD">
      <w:pPr>
        <w:numPr>
          <w:ilvl w:val="1"/>
          <w:numId w:val="12"/>
        </w:numPr>
        <w:shd w:val="clear" w:color="auto" w:fill="FFFFFF"/>
        <w:spacing w:before="180" w:after="180" w:line="240" w:lineRule="auto"/>
        <w:ind w:left="0"/>
        <w:rPr>
          <w:rFonts w:ascii="Arial" w:eastAsia="Times New Roman" w:hAnsi="Arial" w:cs="Arial"/>
          <w:color w:val="202124"/>
          <w:sz w:val="24"/>
          <w:szCs w:val="24"/>
          <w:lang w:eastAsia="es-ES"/>
        </w:rPr>
      </w:pPr>
      <w:r w:rsidRPr="00702FCD">
        <w:rPr>
          <w:rFonts w:ascii="Arial" w:eastAsia="Times New Roman" w:hAnsi="Arial" w:cs="Arial"/>
          <w:b/>
          <w:bCs/>
          <w:color w:val="202124"/>
          <w:sz w:val="24"/>
          <w:szCs w:val="24"/>
          <w:lang w:eastAsia="es-ES"/>
        </w:rPr>
        <w:t>Timestamp:</w:t>
      </w:r>
      <w:r w:rsidRPr="00702FCD">
        <w:rPr>
          <w:rFonts w:ascii="Arial" w:eastAsia="Times New Roman" w:hAnsi="Arial" w:cs="Arial"/>
          <w:color w:val="202124"/>
          <w:sz w:val="24"/>
          <w:szCs w:val="24"/>
          <w:lang w:eastAsia="es-ES"/>
        </w:rPr>
        <w:t> Se muestra la fecha y la hora en el siguiente formato: aaaa-mm-dd hh:mm:ss.</w:t>
      </w:r>
    </w:p>
    <w:p w14:paraId="3B8BA092" w14:textId="77777777" w:rsidR="00702FCD" w:rsidRPr="00702FCD" w:rsidRDefault="00702FCD" w:rsidP="00702FCD">
      <w:pPr>
        <w:numPr>
          <w:ilvl w:val="1"/>
          <w:numId w:val="12"/>
        </w:numPr>
        <w:shd w:val="clear" w:color="auto" w:fill="FFFFFF"/>
        <w:spacing w:before="180" w:after="180" w:line="240" w:lineRule="auto"/>
        <w:ind w:left="0"/>
        <w:rPr>
          <w:rFonts w:ascii="Arial" w:eastAsia="Times New Roman" w:hAnsi="Arial" w:cs="Arial"/>
          <w:color w:val="202124"/>
          <w:sz w:val="24"/>
          <w:szCs w:val="24"/>
          <w:lang w:eastAsia="es-ES"/>
        </w:rPr>
      </w:pPr>
      <w:r w:rsidRPr="00702FCD">
        <w:rPr>
          <w:rFonts w:ascii="Arial" w:eastAsia="Times New Roman" w:hAnsi="Arial" w:cs="Arial"/>
          <w:b/>
          <w:bCs/>
          <w:color w:val="202124"/>
          <w:sz w:val="24"/>
          <w:szCs w:val="24"/>
          <w:lang w:eastAsia="es-ES"/>
        </w:rPr>
        <w:t>Auto:</w:t>
      </w:r>
      <w:r w:rsidRPr="00702FCD">
        <w:rPr>
          <w:rFonts w:ascii="Arial" w:eastAsia="Times New Roman" w:hAnsi="Arial" w:cs="Arial"/>
          <w:color w:val="202124"/>
          <w:sz w:val="24"/>
          <w:szCs w:val="24"/>
          <w:lang w:eastAsia="es-ES"/>
        </w:rPr>
        <w:t> Android Studio elige el mejor formato en función del tipo de datos.</w:t>
      </w:r>
    </w:p>
    <w:p w14:paraId="769BC692" w14:textId="77777777" w:rsidR="00702FCD" w:rsidRPr="00702FCD" w:rsidRDefault="00702FCD" w:rsidP="00702FCD">
      <w:pPr>
        <w:numPr>
          <w:ilvl w:val="1"/>
          <w:numId w:val="12"/>
        </w:numPr>
        <w:shd w:val="clear" w:color="auto" w:fill="FFFFFF"/>
        <w:spacing w:before="180" w:after="180" w:line="240" w:lineRule="auto"/>
        <w:ind w:left="0"/>
        <w:rPr>
          <w:rFonts w:ascii="Arial" w:eastAsia="Times New Roman" w:hAnsi="Arial" w:cs="Arial"/>
          <w:color w:val="202124"/>
          <w:sz w:val="24"/>
          <w:szCs w:val="24"/>
          <w:lang w:eastAsia="es-ES"/>
        </w:rPr>
      </w:pPr>
      <w:r w:rsidRPr="00702FCD">
        <w:rPr>
          <w:rFonts w:ascii="Arial" w:eastAsia="Times New Roman" w:hAnsi="Arial" w:cs="Arial"/>
          <w:b/>
          <w:bCs/>
          <w:color w:val="202124"/>
          <w:sz w:val="24"/>
          <w:szCs w:val="24"/>
          <w:lang w:eastAsia="es-ES"/>
        </w:rPr>
        <w:t>Binary:</w:t>
      </w:r>
      <w:r w:rsidRPr="00702FCD">
        <w:rPr>
          <w:rFonts w:ascii="Arial" w:eastAsia="Times New Roman" w:hAnsi="Arial" w:cs="Arial"/>
          <w:color w:val="202124"/>
          <w:sz w:val="24"/>
          <w:szCs w:val="24"/>
          <w:lang w:eastAsia="es-ES"/>
        </w:rPr>
        <w:t> Se muestra un valor binario con ceros y unos.</w:t>
      </w:r>
    </w:p>
    <w:p w14:paraId="511DBE75" w14:textId="77777777" w:rsidR="00702FCD" w:rsidRPr="00702FCD" w:rsidRDefault="00702FCD" w:rsidP="00702FCD">
      <w:pPr>
        <w:numPr>
          <w:ilvl w:val="1"/>
          <w:numId w:val="12"/>
        </w:numPr>
        <w:shd w:val="clear" w:color="auto" w:fill="FFFFFF"/>
        <w:spacing w:before="180" w:after="180" w:line="240" w:lineRule="auto"/>
        <w:ind w:left="0"/>
        <w:rPr>
          <w:rFonts w:ascii="Arial" w:eastAsia="Times New Roman" w:hAnsi="Arial" w:cs="Arial"/>
          <w:color w:val="202124"/>
          <w:sz w:val="24"/>
          <w:szCs w:val="24"/>
          <w:lang w:eastAsia="es-ES"/>
        </w:rPr>
      </w:pPr>
      <w:r w:rsidRPr="00702FCD">
        <w:rPr>
          <w:rFonts w:ascii="Arial" w:eastAsia="Times New Roman" w:hAnsi="Arial" w:cs="Arial"/>
          <w:b/>
          <w:bCs/>
          <w:color w:val="202124"/>
          <w:sz w:val="24"/>
          <w:szCs w:val="24"/>
          <w:lang w:eastAsia="es-ES"/>
        </w:rPr>
        <w:t>MeasureSpec:</w:t>
      </w:r>
      <w:r w:rsidRPr="00702FCD">
        <w:rPr>
          <w:rFonts w:ascii="Arial" w:eastAsia="Times New Roman" w:hAnsi="Arial" w:cs="Arial"/>
          <w:color w:val="202124"/>
          <w:sz w:val="24"/>
          <w:szCs w:val="24"/>
          <w:lang w:eastAsia="es-ES"/>
        </w:rPr>
        <w:t> Se muestra el valor que se pasa del elemento principal al elemento secundario seleccionado. Consulta </w:t>
      </w:r>
      <w:hyperlink r:id="rId66" w:history="1">
        <w:r w:rsidRPr="00702FCD">
          <w:rPr>
            <w:rFonts w:ascii="Courier New" w:eastAsia="Times New Roman" w:hAnsi="Courier New" w:cs="Courier New"/>
            <w:color w:val="039BE5"/>
            <w:shd w:val="clear" w:color="auto" w:fill="F1F3F4"/>
            <w:lang w:eastAsia="es-ES"/>
          </w:rPr>
          <w:t>MeasureSpec</w:t>
        </w:r>
        <w:r w:rsidRPr="00702FCD">
          <w:rPr>
            <w:rFonts w:ascii="Arial" w:eastAsia="Times New Roman" w:hAnsi="Arial" w:cs="Arial"/>
            <w:color w:val="039BE5"/>
            <w:sz w:val="24"/>
            <w:szCs w:val="24"/>
            <w:u w:val="single"/>
            <w:lang w:eastAsia="es-ES"/>
          </w:rPr>
          <w:t>.</w:t>
        </w:r>
      </w:hyperlink>
    </w:p>
    <w:p w14:paraId="7D206C3C" w14:textId="77777777" w:rsidR="00702FCD" w:rsidRPr="00702FCD" w:rsidRDefault="00702FCD" w:rsidP="00702FCD">
      <w:pPr>
        <w:numPr>
          <w:ilvl w:val="1"/>
          <w:numId w:val="12"/>
        </w:numPr>
        <w:shd w:val="clear" w:color="auto" w:fill="FFFFFF"/>
        <w:spacing w:before="180" w:after="180" w:line="240" w:lineRule="auto"/>
        <w:ind w:left="0"/>
        <w:rPr>
          <w:rFonts w:ascii="Arial" w:eastAsia="Times New Roman" w:hAnsi="Arial" w:cs="Arial"/>
          <w:color w:val="202124"/>
          <w:sz w:val="24"/>
          <w:szCs w:val="24"/>
          <w:lang w:eastAsia="es-ES"/>
        </w:rPr>
      </w:pPr>
      <w:r w:rsidRPr="00702FCD">
        <w:rPr>
          <w:rFonts w:ascii="Arial" w:eastAsia="Times New Roman" w:hAnsi="Arial" w:cs="Arial"/>
          <w:b/>
          <w:bCs/>
          <w:color w:val="202124"/>
          <w:sz w:val="24"/>
          <w:szCs w:val="24"/>
          <w:lang w:eastAsia="es-ES"/>
        </w:rPr>
        <w:t>Hex:</w:t>
      </w:r>
      <w:r w:rsidRPr="00702FCD">
        <w:rPr>
          <w:rFonts w:ascii="Arial" w:eastAsia="Times New Roman" w:hAnsi="Arial" w:cs="Arial"/>
          <w:color w:val="202124"/>
          <w:sz w:val="24"/>
          <w:szCs w:val="24"/>
          <w:lang w:eastAsia="es-ES"/>
        </w:rPr>
        <w:t> Se muestra un valor hexadecimal.</w:t>
      </w:r>
    </w:p>
    <w:p w14:paraId="5FE542EA" w14:textId="77777777" w:rsidR="00702FCD" w:rsidRPr="00702FCD" w:rsidRDefault="00702FCD" w:rsidP="00702FCD">
      <w:pPr>
        <w:numPr>
          <w:ilvl w:val="1"/>
          <w:numId w:val="12"/>
        </w:numPr>
        <w:shd w:val="clear" w:color="auto" w:fill="FFFFFF"/>
        <w:spacing w:before="180" w:after="180" w:line="240" w:lineRule="auto"/>
        <w:ind w:left="0"/>
        <w:rPr>
          <w:rFonts w:ascii="Arial" w:eastAsia="Times New Roman" w:hAnsi="Arial" w:cs="Arial"/>
          <w:color w:val="202124"/>
          <w:sz w:val="24"/>
          <w:szCs w:val="24"/>
          <w:lang w:eastAsia="es-ES"/>
        </w:rPr>
      </w:pPr>
      <w:r w:rsidRPr="00702FCD">
        <w:rPr>
          <w:rFonts w:ascii="Arial" w:eastAsia="Times New Roman" w:hAnsi="Arial" w:cs="Arial"/>
          <w:b/>
          <w:bCs/>
          <w:color w:val="202124"/>
          <w:sz w:val="24"/>
          <w:szCs w:val="24"/>
          <w:lang w:eastAsia="es-ES"/>
        </w:rPr>
        <w:t>Primitive:</w:t>
      </w:r>
      <w:r w:rsidRPr="00702FCD">
        <w:rPr>
          <w:rFonts w:ascii="Arial" w:eastAsia="Times New Roman" w:hAnsi="Arial" w:cs="Arial"/>
          <w:color w:val="202124"/>
          <w:sz w:val="24"/>
          <w:szCs w:val="24"/>
          <w:lang w:eastAsia="es-ES"/>
        </w:rPr>
        <w:t> Se muestra un valor numérico con un tipo de datos primitivo.</w:t>
      </w:r>
    </w:p>
    <w:p w14:paraId="7944F46E" w14:textId="77777777" w:rsidR="00702FCD" w:rsidRPr="00702FCD" w:rsidRDefault="00702FCD" w:rsidP="00702FCD">
      <w:pPr>
        <w:numPr>
          <w:ilvl w:val="1"/>
          <w:numId w:val="12"/>
        </w:numPr>
        <w:shd w:val="clear" w:color="auto" w:fill="FFFFFF"/>
        <w:spacing w:before="180" w:after="180" w:line="240" w:lineRule="auto"/>
        <w:ind w:left="0"/>
        <w:rPr>
          <w:rFonts w:ascii="Arial" w:eastAsia="Times New Roman" w:hAnsi="Arial" w:cs="Arial"/>
          <w:color w:val="202124"/>
          <w:sz w:val="24"/>
          <w:szCs w:val="24"/>
          <w:lang w:eastAsia="es-ES"/>
        </w:rPr>
      </w:pPr>
      <w:r w:rsidRPr="00702FCD">
        <w:rPr>
          <w:rFonts w:ascii="Arial" w:eastAsia="Times New Roman" w:hAnsi="Arial" w:cs="Arial"/>
          <w:b/>
          <w:bCs/>
          <w:color w:val="202124"/>
          <w:sz w:val="24"/>
          <w:szCs w:val="24"/>
          <w:lang w:eastAsia="es-ES"/>
        </w:rPr>
        <w:t>Integer</w:t>
      </w:r>
      <w:r w:rsidRPr="00702FCD">
        <w:rPr>
          <w:rFonts w:ascii="Arial" w:eastAsia="Times New Roman" w:hAnsi="Arial" w:cs="Arial"/>
          <w:color w:val="202124"/>
          <w:sz w:val="24"/>
          <w:szCs w:val="24"/>
          <w:lang w:eastAsia="es-ES"/>
        </w:rPr>
        <w:t>: Se muestra un valor numérico del tipo </w:t>
      </w:r>
      <w:hyperlink r:id="rId67" w:history="1">
        <w:r w:rsidRPr="00702FCD">
          <w:rPr>
            <w:rFonts w:ascii="Courier New" w:eastAsia="Times New Roman" w:hAnsi="Courier New" w:cs="Courier New"/>
            <w:color w:val="039BE5"/>
            <w:shd w:val="clear" w:color="auto" w:fill="F1F3F4"/>
            <w:lang w:eastAsia="es-ES"/>
          </w:rPr>
          <w:t>Integer</w:t>
        </w:r>
      </w:hyperlink>
      <w:r w:rsidRPr="00702FCD">
        <w:rPr>
          <w:rFonts w:ascii="Arial" w:eastAsia="Times New Roman" w:hAnsi="Arial" w:cs="Arial"/>
          <w:color w:val="202124"/>
          <w:sz w:val="24"/>
          <w:szCs w:val="24"/>
          <w:lang w:eastAsia="es-ES"/>
        </w:rPr>
        <w:t>.</w:t>
      </w:r>
    </w:p>
    <w:p w14:paraId="65620F9A" w14:textId="77777777" w:rsidR="00702FCD" w:rsidRPr="00702FCD" w:rsidRDefault="00702FCD" w:rsidP="00702FCD">
      <w:pPr>
        <w:shd w:val="clear" w:color="auto" w:fill="FFFFFF"/>
        <w:spacing w:before="240" w:after="240" w:line="240" w:lineRule="auto"/>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Puedes crear un formato personalizado (representador del tipo de datos) de la siguiente manera:</w:t>
      </w:r>
    </w:p>
    <w:p w14:paraId="7DFD79A8" w14:textId="77777777" w:rsidR="00702FCD" w:rsidRPr="00702FCD" w:rsidRDefault="00702FCD" w:rsidP="00702FCD">
      <w:pPr>
        <w:numPr>
          <w:ilvl w:val="0"/>
          <w:numId w:val="13"/>
        </w:numPr>
        <w:shd w:val="clear" w:color="auto" w:fill="FFFFFF"/>
        <w:spacing w:before="180" w:after="180" w:line="240" w:lineRule="auto"/>
        <w:ind w:left="0"/>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Haz clic con el botón derecho en el valor del recurso.</w:t>
      </w:r>
    </w:p>
    <w:p w14:paraId="003125C2" w14:textId="77777777" w:rsidR="00702FCD" w:rsidRPr="00702FCD" w:rsidRDefault="00702FCD" w:rsidP="00702FCD">
      <w:pPr>
        <w:numPr>
          <w:ilvl w:val="0"/>
          <w:numId w:val="13"/>
        </w:numPr>
        <w:shd w:val="clear" w:color="auto" w:fill="FFFFFF"/>
        <w:spacing w:before="180" w:after="180" w:line="240" w:lineRule="auto"/>
        <w:ind w:left="0"/>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Selecciona </w:t>
      </w:r>
      <w:r w:rsidRPr="00702FCD">
        <w:rPr>
          <w:rFonts w:ascii="Arial" w:eastAsia="Times New Roman" w:hAnsi="Arial" w:cs="Arial"/>
          <w:b/>
          <w:bCs/>
          <w:color w:val="202124"/>
          <w:sz w:val="24"/>
          <w:szCs w:val="24"/>
          <w:lang w:eastAsia="es-ES"/>
        </w:rPr>
        <w:t>View as</w:t>
      </w:r>
      <w:r w:rsidRPr="00702FCD">
        <w:rPr>
          <w:rFonts w:ascii="Arial" w:eastAsia="Times New Roman" w:hAnsi="Arial" w:cs="Arial"/>
          <w:color w:val="202124"/>
          <w:sz w:val="24"/>
          <w:szCs w:val="24"/>
          <w:lang w:eastAsia="es-ES"/>
        </w:rPr>
        <w:t>.</w:t>
      </w:r>
    </w:p>
    <w:p w14:paraId="7882438A" w14:textId="77777777" w:rsidR="00702FCD" w:rsidRPr="00702FCD" w:rsidRDefault="00702FCD" w:rsidP="00702FCD">
      <w:pPr>
        <w:numPr>
          <w:ilvl w:val="0"/>
          <w:numId w:val="13"/>
        </w:numPr>
        <w:shd w:val="clear" w:color="auto" w:fill="FFFFFF"/>
        <w:spacing w:before="180" w:after="180" w:line="240" w:lineRule="auto"/>
        <w:ind w:left="0"/>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Selecciona </w:t>
      </w:r>
      <w:r w:rsidRPr="00702FCD">
        <w:rPr>
          <w:rFonts w:ascii="Arial" w:eastAsia="Times New Roman" w:hAnsi="Arial" w:cs="Arial"/>
          <w:b/>
          <w:bCs/>
          <w:color w:val="202124"/>
          <w:sz w:val="24"/>
          <w:szCs w:val="24"/>
          <w:lang w:eastAsia="es-ES"/>
        </w:rPr>
        <w:t>Create</w:t>
      </w:r>
      <w:r w:rsidRPr="00702FCD">
        <w:rPr>
          <w:rFonts w:ascii="Arial" w:eastAsia="Times New Roman" w:hAnsi="Arial" w:cs="Arial"/>
          <w:color w:val="202124"/>
          <w:sz w:val="24"/>
          <w:szCs w:val="24"/>
          <w:lang w:eastAsia="es-ES"/>
        </w:rPr>
        <w:t>. Aparecerá el diálogo </w:t>
      </w:r>
      <w:r w:rsidRPr="00702FCD">
        <w:rPr>
          <w:rFonts w:ascii="Arial" w:eastAsia="Times New Roman" w:hAnsi="Arial" w:cs="Arial"/>
          <w:b/>
          <w:bCs/>
          <w:color w:val="202124"/>
          <w:sz w:val="24"/>
          <w:szCs w:val="24"/>
          <w:lang w:eastAsia="es-ES"/>
        </w:rPr>
        <w:t>Java Data Type Renderers</w:t>
      </w:r>
      <w:r w:rsidRPr="00702FCD">
        <w:rPr>
          <w:rFonts w:ascii="Arial" w:eastAsia="Times New Roman" w:hAnsi="Arial" w:cs="Arial"/>
          <w:color w:val="202124"/>
          <w:sz w:val="24"/>
          <w:szCs w:val="24"/>
          <w:lang w:eastAsia="es-ES"/>
        </w:rPr>
        <w:t>.</w:t>
      </w:r>
    </w:p>
    <w:p w14:paraId="3865EA97" w14:textId="77777777" w:rsidR="00702FCD" w:rsidRPr="00702FCD" w:rsidRDefault="00702FCD" w:rsidP="00702FCD">
      <w:pPr>
        <w:numPr>
          <w:ilvl w:val="0"/>
          <w:numId w:val="13"/>
        </w:numPr>
        <w:shd w:val="clear" w:color="auto" w:fill="FFFFFF"/>
        <w:spacing w:before="180" w:after="180" w:line="240" w:lineRule="auto"/>
        <w:ind w:left="0"/>
        <w:rPr>
          <w:rFonts w:ascii="Arial" w:eastAsia="Times New Roman" w:hAnsi="Arial" w:cs="Arial"/>
          <w:color w:val="202124"/>
          <w:sz w:val="24"/>
          <w:szCs w:val="24"/>
          <w:lang w:eastAsia="es-ES"/>
        </w:rPr>
      </w:pPr>
      <w:r w:rsidRPr="00702FCD">
        <w:rPr>
          <w:rFonts w:ascii="Arial" w:eastAsia="Times New Roman" w:hAnsi="Arial" w:cs="Arial"/>
          <w:color w:val="202124"/>
          <w:sz w:val="24"/>
          <w:szCs w:val="24"/>
          <w:lang w:eastAsia="es-ES"/>
        </w:rPr>
        <w:t>Sigue las instrucciones de </w:t>
      </w:r>
      <w:hyperlink r:id="rId68" w:history="1">
        <w:r w:rsidRPr="00702FCD">
          <w:rPr>
            <w:rFonts w:ascii="Arial" w:eastAsia="Times New Roman" w:hAnsi="Arial" w:cs="Arial"/>
            <w:color w:val="039BE5"/>
            <w:sz w:val="24"/>
            <w:szCs w:val="24"/>
            <w:u w:val="single"/>
            <w:lang w:eastAsia="es-ES"/>
          </w:rPr>
          <w:t>Procesadores de tipos de datos de Java</w:t>
        </w:r>
      </w:hyperlink>
      <w:r w:rsidRPr="00702FCD">
        <w:rPr>
          <w:rFonts w:ascii="Arial" w:eastAsia="Times New Roman" w:hAnsi="Arial" w:cs="Arial"/>
          <w:color w:val="202124"/>
          <w:sz w:val="24"/>
          <w:szCs w:val="24"/>
          <w:lang w:eastAsia="es-ES"/>
        </w:rPr>
        <w:t>.</w:t>
      </w:r>
    </w:p>
    <w:p w14:paraId="6BD49498" w14:textId="77777777" w:rsidR="00ED4C78" w:rsidRDefault="00ED4C78">
      <w:bookmarkStart w:id="0" w:name="_GoBack"/>
      <w:bookmarkEnd w:id="0"/>
    </w:p>
    <w:sectPr w:rsidR="00ED4C7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C1678"/>
    <w:multiLevelType w:val="multilevel"/>
    <w:tmpl w:val="6F4293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CE26B0"/>
    <w:multiLevelType w:val="multilevel"/>
    <w:tmpl w:val="DCA2B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C3D5BA7"/>
    <w:multiLevelType w:val="multilevel"/>
    <w:tmpl w:val="9F5C1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2B75225"/>
    <w:multiLevelType w:val="multilevel"/>
    <w:tmpl w:val="147C2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EEE45A5"/>
    <w:multiLevelType w:val="multilevel"/>
    <w:tmpl w:val="2A7C4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4FC0F30"/>
    <w:multiLevelType w:val="multilevel"/>
    <w:tmpl w:val="D310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5306580"/>
    <w:multiLevelType w:val="multilevel"/>
    <w:tmpl w:val="489E5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6B100E2"/>
    <w:multiLevelType w:val="multilevel"/>
    <w:tmpl w:val="18142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84632B8"/>
    <w:multiLevelType w:val="multilevel"/>
    <w:tmpl w:val="EB98D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82229BF"/>
    <w:multiLevelType w:val="multilevel"/>
    <w:tmpl w:val="94C4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F682757"/>
    <w:multiLevelType w:val="multilevel"/>
    <w:tmpl w:val="00C86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4313F4D"/>
    <w:multiLevelType w:val="multilevel"/>
    <w:tmpl w:val="6906AA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F4B2BA0"/>
    <w:multiLevelType w:val="multilevel"/>
    <w:tmpl w:val="94F87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2"/>
  </w:num>
  <w:num w:numId="2">
    <w:abstractNumId w:val="6"/>
  </w:num>
  <w:num w:numId="3">
    <w:abstractNumId w:val="9"/>
  </w:num>
  <w:num w:numId="4">
    <w:abstractNumId w:val="2"/>
  </w:num>
  <w:num w:numId="5">
    <w:abstractNumId w:val="4"/>
  </w:num>
  <w:num w:numId="6">
    <w:abstractNumId w:val="1"/>
  </w:num>
  <w:num w:numId="7">
    <w:abstractNumId w:val="5"/>
  </w:num>
  <w:num w:numId="8">
    <w:abstractNumId w:val="3"/>
  </w:num>
  <w:num w:numId="9">
    <w:abstractNumId w:val="10"/>
  </w:num>
  <w:num w:numId="10">
    <w:abstractNumId w:val="7"/>
  </w:num>
  <w:num w:numId="11">
    <w:abstractNumId w:val="11"/>
  </w:num>
  <w:num w:numId="12">
    <w:abstractNumId w:val="0"/>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BA7"/>
    <w:rsid w:val="00544BA7"/>
    <w:rsid w:val="00702FCD"/>
    <w:rsid w:val="00ED4C7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B771EE0-E8FD-4820-82F3-8ECEDA314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9209126">
      <w:bodyDiv w:val="1"/>
      <w:marLeft w:val="0"/>
      <w:marRight w:val="0"/>
      <w:marTop w:val="0"/>
      <w:marBottom w:val="0"/>
      <w:divBdr>
        <w:top w:val="none" w:sz="0" w:space="0" w:color="auto"/>
        <w:left w:val="none" w:sz="0" w:space="0" w:color="auto"/>
        <w:bottom w:val="none" w:sz="0" w:space="0" w:color="auto"/>
        <w:right w:val="none" w:sz="0" w:space="0" w:color="auto"/>
      </w:divBdr>
      <w:divsChild>
        <w:div w:id="1577983038">
          <w:marLeft w:val="0"/>
          <w:marRight w:val="0"/>
          <w:marTop w:val="0"/>
          <w:marBottom w:val="0"/>
          <w:divBdr>
            <w:top w:val="none" w:sz="0" w:space="0" w:color="auto"/>
            <w:left w:val="none" w:sz="0" w:space="0" w:color="auto"/>
            <w:bottom w:val="none" w:sz="0" w:space="0" w:color="auto"/>
            <w:right w:val="none" w:sz="0" w:space="0" w:color="auto"/>
          </w:divBdr>
          <w:divsChild>
            <w:div w:id="1733385324">
              <w:marLeft w:val="0"/>
              <w:marRight w:val="0"/>
              <w:marTop w:val="0"/>
              <w:marBottom w:val="0"/>
              <w:divBdr>
                <w:top w:val="none" w:sz="0" w:space="0" w:color="auto"/>
                <w:left w:val="none" w:sz="0" w:space="0" w:color="auto"/>
                <w:bottom w:val="none" w:sz="0" w:space="0" w:color="auto"/>
                <w:right w:val="none" w:sz="0" w:space="0" w:color="auto"/>
              </w:divBdr>
              <w:divsChild>
                <w:div w:id="281346337">
                  <w:marLeft w:val="0"/>
                  <w:marRight w:val="0"/>
                  <w:marTop w:val="0"/>
                  <w:marBottom w:val="0"/>
                  <w:divBdr>
                    <w:top w:val="none" w:sz="0" w:space="0" w:color="auto"/>
                    <w:left w:val="none" w:sz="0" w:space="0" w:color="auto"/>
                    <w:bottom w:val="none" w:sz="0" w:space="0" w:color="auto"/>
                    <w:right w:val="none" w:sz="0" w:space="0" w:color="auto"/>
                  </w:divBdr>
                </w:div>
              </w:divsChild>
            </w:div>
            <w:div w:id="867912086">
              <w:marLeft w:val="0"/>
              <w:marRight w:val="0"/>
              <w:marTop w:val="0"/>
              <w:marBottom w:val="0"/>
              <w:divBdr>
                <w:top w:val="none" w:sz="0" w:space="0" w:color="auto"/>
                <w:left w:val="none" w:sz="0" w:space="0" w:color="auto"/>
                <w:bottom w:val="none" w:sz="0" w:space="0" w:color="auto"/>
                <w:right w:val="none" w:sz="0" w:space="0" w:color="auto"/>
              </w:divBdr>
              <w:divsChild>
                <w:div w:id="80747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developer.android.com/studio/debug" TargetMode="External"/><Relationship Id="rId26" Type="http://schemas.openxmlformats.org/officeDocument/2006/relationships/hyperlink" Target="https://developer.android.com/studio/archive.html" TargetMode="External"/><Relationship Id="rId39" Type="http://schemas.openxmlformats.org/officeDocument/2006/relationships/image" Target="media/image7.png"/><Relationship Id="rId21" Type="http://schemas.openxmlformats.org/officeDocument/2006/relationships/image" Target="media/image3.png"/><Relationship Id="rId34" Type="http://schemas.openxmlformats.org/officeDocument/2006/relationships/hyperlink" Target="https://developer.android.com/studio/debug" TargetMode="External"/><Relationship Id="rId42" Type="http://schemas.openxmlformats.org/officeDocument/2006/relationships/image" Target="media/image10.png"/><Relationship Id="rId47" Type="http://schemas.openxmlformats.org/officeDocument/2006/relationships/hyperlink" Target="https://developer.android.com/studio/debug" TargetMode="External"/><Relationship Id="rId50" Type="http://schemas.openxmlformats.org/officeDocument/2006/relationships/hyperlink" Target="https://developer.android.com/studio/debug" TargetMode="External"/><Relationship Id="rId55" Type="http://schemas.openxmlformats.org/officeDocument/2006/relationships/image" Target="media/image16.png"/><Relationship Id="rId63" Type="http://schemas.openxmlformats.org/officeDocument/2006/relationships/image" Target="media/image23.png"/><Relationship Id="rId68" Type="http://schemas.openxmlformats.org/officeDocument/2006/relationships/hyperlink" Target="https://www.jetbrains.com/help/idea/2019.1/java-type-renderers.html" TargetMode="External"/><Relationship Id="rId7" Type="http://schemas.openxmlformats.org/officeDocument/2006/relationships/hyperlink" Target="https://developer.android.com/studio/debug/dev-options.html" TargetMode="External"/><Relationship Id="rId2" Type="http://schemas.openxmlformats.org/officeDocument/2006/relationships/styles" Target="styles.xml"/><Relationship Id="rId16" Type="http://schemas.openxmlformats.org/officeDocument/2006/relationships/hyperlink" Target="https://developer.android.com/studio/run/emulator.html" TargetMode="External"/><Relationship Id="rId29" Type="http://schemas.openxmlformats.org/officeDocument/2006/relationships/hyperlink" Target="https://developer.android.com/reference/android/util/Log.html" TargetMode="External"/><Relationship Id="rId1" Type="http://schemas.openxmlformats.org/officeDocument/2006/relationships/numbering" Target="numbering.xml"/><Relationship Id="rId6" Type="http://schemas.openxmlformats.org/officeDocument/2006/relationships/hyperlink" Target="https://developer.android.com/studio/intro/update.html" TargetMode="External"/><Relationship Id="rId11" Type="http://schemas.openxmlformats.org/officeDocument/2006/relationships/hyperlink" Target="https://developer.android.com/studio/projects/android-library.html" TargetMode="External"/><Relationship Id="rId24" Type="http://schemas.openxmlformats.org/officeDocument/2006/relationships/hyperlink" Target="https://developer.android.com/reference/java/lang/Thread.html" TargetMode="External"/><Relationship Id="rId32" Type="http://schemas.openxmlformats.org/officeDocument/2006/relationships/hyperlink" Target="https://developer.android.com/studio/debug" TargetMode="External"/><Relationship Id="rId37" Type="http://schemas.openxmlformats.org/officeDocument/2006/relationships/image" Target="media/image6.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hyperlink" Target="https://developer.android.com/studio/debug" TargetMode="External"/><Relationship Id="rId58" Type="http://schemas.openxmlformats.org/officeDocument/2006/relationships/image" Target="media/image18.png"/><Relationship Id="rId66" Type="http://schemas.openxmlformats.org/officeDocument/2006/relationships/hyperlink" Target="https://developer.android.com/reference/android/view/View.MeasureSpec.html" TargetMode="External"/><Relationship Id="rId5" Type="http://schemas.openxmlformats.org/officeDocument/2006/relationships/hyperlink" Target="https://www.jetbrains.com/help/idea/2019.1/debugging.html" TargetMode="External"/><Relationship Id="rId15" Type="http://schemas.openxmlformats.org/officeDocument/2006/relationships/hyperlink" Target="https://developer.android.com/studio/run/managing-avds" TargetMode="External"/><Relationship Id="rId23" Type="http://schemas.openxmlformats.org/officeDocument/2006/relationships/hyperlink" Target="https://developer.android.com/studio/debug" TargetMode="External"/><Relationship Id="rId28" Type="http://schemas.openxmlformats.org/officeDocument/2006/relationships/hyperlink" Target="https://gcc.gnu.org/onlinedocs/gcc/Optimize-Options.html" TargetMode="External"/><Relationship Id="rId36" Type="http://schemas.openxmlformats.org/officeDocument/2006/relationships/hyperlink" Target="https://developer.android.com/studio/debug" TargetMode="External"/><Relationship Id="rId49" Type="http://schemas.openxmlformats.org/officeDocument/2006/relationships/hyperlink" Target="https://developer.android.com/studio/debug" TargetMode="External"/><Relationship Id="rId57" Type="http://schemas.openxmlformats.org/officeDocument/2006/relationships/image" Target="media/image17.png"/><Relationship Id="rId61" Type="http://schemas.openxmlformats.org/officeDocument/2006/relationships/image" Target="media/image21.png"/><Relationship Id="rId10" Type="http://schemas.openxmlformats.org/officeDocument/2006/relationships/hyperlink" Target="https://developer.android.com/studio/projects/add-native-code.html" TargetMode="External"/><Relationship Id="rId19" Type="http://schemas.openxmlformats.org/officeDocument/2006/relationships/hyperlink" Target="https://developer.android.com/studio/projects/add-native-code.html" TargetMode="External"/><Relationship Id="rId31" Type="http://schemas.openxmlformats.org/officeDocument/2006/relationships/hyperlink" Target="https://developer.android.com/studio/debug" TargetMode="External"/><Relationship Id="rId44" Type="http://schemas.openxmlformats.org/officeDocument/2006/relationships/image" Target="media/image12.png"/><Relationship Id="rId52" Type="http://schemas.openxmlformats.org/officeDocument/2006/relationships/hyperlink" Target="https://developer.android.com/studio/run/rundebugconfig.html" TargetMode="External"/><Relationship Id="rId60" Type="http://schemas.openxmlformats.org/officeDocument/2006/relationships/image" Target="media/image20.png"/><Relationship Id="rId65"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hyperlink" Target="http://google.github.io/android-gradle-dsl/current/com.android.build.gradle.internal.dsl.BuildType.html" TargetMode="External"/><Relationship Id="rId14" Type="http://schemas.openxmlformats.org/officeDocument/2006/relationships/hyperlink" Target="https://developer.android.com/studio/run/device" TargetMode="External"/><Relationship Id="rId22" Type="http://schemas.openxmlformats.org/officeDocument/2006/relationships/image" Target="media/image4.png"/><Relationship Id="rId27" Type="http://schemas.openxmlformats.org/officeDocument/2006/relationships/image" Target="media/image5.png"/><Relationship Id="rId30" Type="http://schemas.openxmlformats.org/officeDocument/2006/relationships/hyperlink" Target="https://developer.android.com/studio/debug/am-logcat.html" TargetMode="External"/><Relationship Id="rId35" Type="http://schemas.openxmlformats.org/officeDocument/2006/relationships/hyperlink" Target="https://developer.android.com/reference/android/util/Log.html" TargetMode="External"/><Relationship Id="rId43" Type="http://schemas.openxmlformats.org/officeDocument/2006/relationships/image" Target="media/image11.png"/><Relationship Id="rId48" Type="http://schemas.openxmlformats.org/officeDocument/2006/relationships/image" Target="media/image14.png"/><Relationship Id="rId56" Type="http://schemas.openxmlformats.org/officeDocument/2006/relationships/hyperlink" Target="https://www.jetbrains.com/help/idea/2019.1/debug-tool-window-frames.html" TargetMode="External"/><Relationship Id="rId64" Type="http://schemas.openxmlformats.org/officeDocument/2006/relationships/image" Target="media/image24.png"/><Relationship Id="rId69" Type="http://schemas.openxmlformats.org/officeDocument/2006/relationships/fontTable" Target="fontTable.xml"/><Relationship Id="rId8" Type="http://schemas.openxmlformats.org/officeDocument/2006/relationships/hyperlink" Target="https://developer.android.com/studio/build/build-variants.html" TargetMode="External"/><Relationship Id="rId51" Type="http://schemas.openxmlformats.org/officeDocument/2006/relationships/hyperlink" Target="http://lldb.llvm.org/tutorial.html" TargetMode="External"/><Relationship Id="rId3" Type="http://schemas.openxmlformats.org/officeDocument/2006/relationships/settings" Target="settings.xml"/><Relationship Id="rId12" Type="http://schemas.openxmlformats.org/officeDocument/2006/relationships/hyperlink" Target="https://developer.android.com/studio/debug" TargetMode="External"/><Relationship Id="rId17" Type="http://schemas.openxmlformats.org/officeDocument/2006/relationships/image" Target="media/image2.png"/><Relationship Id="rId25" Type="http://schemas.openxmlformats.org/officeDocument/2006/relationships/hyperlink" Target="https://developer.android.com/studio/run/rundebugconfig.html" TargetMode="External"/><Relationship Id="rId33" Type="http://schemas.openxmlformats.org/officeDocument/2006/relationships/hyperlink" Target="https://developer.android.com/studio/debug" TargetMode="External"/><Relationship Id="rId38" Type="http://schemas.openxmlformats.org/officeDocument/2006/relationships/hyperlink" Target="https://developer.android.com/studio/debug/am-logcat.html" TargetMode="External"/><Relationship Id="rId46" Type="http://schemas.openxmlformats.org/officeDocument/2006/relationships/hyperlink" Target="https://developer.android.com/studio/run/rundebugconfig.html" TargetMode="External"/><Relationship Id="rId59" Type="http://schemas.openxmlformats.org/officeDocument/2006/relationships/image" Target="media/image19.png"/><Relationship Id="rId67" Type="http://schemas.openxmlformats.org/officeDocument/2006/relationships/hyperlink" Target="https://developer.android.com/reference/java/lang/Integer.html" TargetMode="External"/><Relationship Id="rId20" Type="http://schemas.openxmlformats.org/officeDocument/2006/relationships/hyperlink" Target="http://lldb.llvm.org/" TargetMode="External"/><Relationship Id="rId41" Type="http://schemas.openxmlformats.org/officeDocument/2006/relationships/image" Target="media/image9.png"/><Relationship Id="rId54" Type="http://schemas.openxmlformats.org/officeDocument/2006/relationships/image" Target="media/image15.png"/><Relationship Id="rId62" Type="http://schemas.openxmlformats.org/officeDocument/2006/relationships/image" Target="media/image22.png"/><Relationship Id="rId7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4250</Words>
  <Characters>23380</Characters>
  <Application>Microsoft Office Word</Application>
  <DocSecurity>0</DocSecurity>
  <Lines>194</Lines>
  <Paragraphs>55</Paragraphs>
  <ScaleCrop>false</ScaleCrop>
  <Company/>
  <LinksUpToDate>false</LinksUpToDate>
  <CharactersWithSpaces>27575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Marchante Hernan</dc:creator>
  <cp:keywords/>
  <dc:description/>
  <cp:lastModifiedBy>Antonio Marchante Hernan</cp:lastModifiedBy>
  <cp:revision>2</cp:revision>
  <dcterms:created xsi:type="dcterms:W3CDTF">2020-01-16T10:26:00Z</dcterms:created>
  <dcterms:modified xsi:type="dcterms:W3CDTF">2020-01-16T10:27:00Z</dcterms:modified>
</cp:coreProperties>
</file>