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F14709" w14:textId="0F07E1C0" w:rsidR="006C3221" w:rsidRPr="006C3221" w:rsidRDefault="006C3221">
      <w:pPr>
        <w:rPr>
          <w:b/>
          <w:bCs/>
          <w:sz w:val="28"/>
          <w:szCs w:val="28"/>
          <w:u w:val="single"/>
        </w:rPr>
      </w:pPr>
      <w:r w:rsidRPr="006C3221">
        <w:rPr>
          <w:b/>
          <w:bCs/>
          <w:sz w:val="28"/>
          <w:szCs w:val="28"/>
          <w:u w:val="single"/>
        </w:rPr>
        <w:t>Descripción del juego</w:t>
      </w:r>
    </w:p>
    <w:p w14:paraId="016B9ADD" w14:textId="77777777" w:rsidR="0055693D" w:rsidRDefault="006C3221">
      <w:r>
        <w:t xml:space="preserve">El juego es una versión simplificada del famoso juego Super </w:t>
      </w:r>
      <w:proofErr w:type="spellStart"/>
      <w:r>
        <w:t>Hexagon</w:t>
      </w:r>
      <w:proofErr w:type="spellEnd"/>
      <w:r>
        <w:t xml:space="preserve"> (</w:t>
      </w:r>
      <w:hyperlink r:id="rId4" w:history="1">
        <w:r>
          <w:rPr>
            <w:rStyle w:val="Hipervnculo"/>
          </w:rPr>
          <w:t>https://play.google.com/store/apps/details?id=com.distractionware.superhexagon&amp;hl=es</w:t>
        </w:r>
      </w:hyperlink>
      <w:r>
        <w:t>).</w:t>
      </w:r>
      <w:r w:rsidR="0055693D">
        <w:t xml:space="preserve"> Se trata de un juego de tipo arcade/habilidad en el que debemos girar un punto para que no choque con los hexágonos que se van generando.</w:t>
      </w:r>
      <w:r>
        <w:t xml:space="preserve"> </w:t>
      </w:r>
    </w:p>
    <w:p w14:paraId="798AF01F" w14:textId="573E92EC" w:rsidR="006C3221" w:rsidRDefault="006C3221">
      <w:r>
        <w:t>La</w:t>
      </w:r>
      <w:r w:rsidR="0055693D">
        <w:t>s</w:t>
      </w:r>
      <w:r>
        <w:t xml:space="preserve"> principal</w:t>
      </w:r>
      <w:r w:rsidR="0055693D">
        <w:t>es</w:t>
      </w:r>
      <w:r>
        <w:t xml:space="preserve"> diferencia</w:t>
      </w:r>
      <w:r w:rsidR="0055693D">
        <w:t>s</w:t>
      </w:r>
      <w:r>
        <w:t xml:space="preserve"> entre el juego original y la versión son los colores, algunas formas, y que la versión no incluye el marcador con el tiempo</w:t>
      </w:r>
      <w:r w:rsidR="0055693D">
        <w:t xml:space="preserve"> y el mejor resultado</w:t>
      </w:r>
      <w:r w:rsidR="00021D5D">
        <w:t>.</w:t>
      </w:r>
    </w:p>
    <w:p w14:paraId="16975F19" w14:textId="4828031F" w:rsidR="00C32765" w:rsidRDefault="00C32765"/>
    <w:p w14:paraId="420C8937" w14:textId="649E7418" w:rsidR="00C32765" w:rsidRDefault="00C32765">
      <w:r>
        <w:t>La finalidad del juego es aguantar el máximo tiempo posible sin que nuestro jugador (el icono del punto) toque ninguno de los bordes de los hexágonos. Para ello, una vez iniciado el juego, debemos rotar al jugador con las teclas de flechas laterales (</w:t>
      </w:r>
      <w:r>
        <w:sym w:font="Wingdings" w:char="F0DF"/>
      </w:r>
      <w:r>
        <w:t xml:space="preserve">, </w:t>
      </w:r>
      <w:r>
        <w:sym w:font="Wingdings" w:char="F0E0"/>
      </w:r>
      <w:r>
        <w:t xml:space="preserve">) del teclado. </w:t>
      </w:r>
    </w:p>
    <w:p w14:paraId="3B485BF3" w14:textId="61FC519E" w:rsidR="006C3221" w:rsidRDefault="006C3221"/>
    <w:p w14:paraId="3D90E85A" w14:textId="77777777" w:rsidR="0055693D" w:rsidRDefault="0055693D">
      <w:pPr>
        <w:sectPr w:rsidR="0055693D">
          <w:pgSz w:w="11906" w:h="16838"/>
          <w:pgMar w:top="1417" w:right="1701" w:bottom="1417" w:left="1701" w:header="708" w:footer="708" w:gutter="0"/>
          <w:cols w:space="708"/>
          <w:docGrid w:linePitch="360"/>
        </w:sectPr>
      </w:pPr>
    </w:p>
    <w:p w14:paraId="27D3FA29" w14:textId="2F572771" w:rsidR="006C3221" w:rsidRPr="0055693D" w:rsidRDefault="006C3221">
      <w:pPr>
        <w:rPr>
          <w:b/>
          <w:bCs/>
          <w:u w:val="single"/>
        </w:rPr>
      </w:pPr>
      <w:r w:rsidRPr="0055693D">
        <w:rPr>
          <w:b/>
          <w:bCs/>
          <w:u w:val="single"/>
        </w:rPr>
        <w:t>Juego original:</w:t>
      </w:r>
    </w:p>
    <w:p w14:paraId="772FBA44" w14:textId="4BDB44ED" w:rsidR="006C3221" w:rsidRDefault="006C3221">
      <w:r>
        <w:rPr>
          <w:noProof/>
        </w:rPr>
        <w:drawing>
          <wp:inline distT="0" distB="0" distL="0" distR="0" wp14:anchorId="340C80F6" wp14:editId="3848D115">
            <wp:extent cx="2824592" cy="1806855"/>
            <wp:effectExtent l="0" t="0" r="0" b="3175"/>
            <wp:docPr id="1" name="Imagen 1" descr="Super Hexagon gameplay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per Hexagon gameplay - YouTub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920943" cy="1868490"/>
                    </a:xfrm>
                    <a:prstGeom prst="rect">
                      <a:avLst/>
                    </a:prstGeom>
                    <a:noFill/>
                    <a:ln>
                      <a:noFill/>
                    </a:ln>
                  </pic:spPr>
                </pic:pic>
              </a:graphicData>
            </a:graphic>
          </wp:inline>
        </w:drawing>
      </w:r>
    </w:p>
    <w:p w14:paraId="05833537" w14:textId="13C0F221" w:rsidR="006C3221" w:rsidRDefault="006C3221"/>
    <w:p w14:paraId="39D88AAE" w14:textId="5FD1FF38" w:rsidR="006C3221" w:rsidRPr="0055693D" w:rsidRDefault="006C3221">
      <w:pPr>
        <w:rPr>
          <w:b/>
          <w:bCs/>
          <w:noProof/>
          <w:u w:val="single"/>
        </w:rPr>
      </w:pPr>
      <w:r w:rsidRPr="0055693D">
        <w:rPr>
          <w:b/>
          <w:bCs/>
          <w:u w:val="single"/>
        </w:rPr>
        <w:t xml:space="preserve">Versión: </w:t>
      </w:r>
    </w:p>
    <w:p w14:paraId="4573ABBA" w14:textId="05AB3D0D" w:rsidR="0055693D" w:rsidRDefault="0055693D">
      <w:pPr>
        <w:sectPr w:rsidR="0055693D" w:rsidSect="0055693D">
          <w:type w:val="continuous"/>
          <w:pgSz w:w="11906" w:h="16838"/>
          <w:pgMar w:top="1417" w:right="1701" w:bottom="1417" w:left="1701" w:header="708" w:footer="708" w:gutter="0"/>
          <w:cols w:num="2" w:space="708"/>
          <w:docGrid w:linePitch="360"/>
        </w:sectPr>
      </w:pPr>
      <w:r>
        <w:rPr>
          <w:noProof/>
        </w:rPr>
        <w:drawing>
          <wp:inline distT="0" distB="0" distL="0" distR="0" wp14:anchorId="1551DE30" wp14:editId="2F6A5747">
            <wp:extent cx="2347595" cy="1828520"/>
            <wp:effectExtent l="0" t="0" r="0" b="63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2296" r="1786"/>
                    <a:stretch/>
                  </pic:blipFill>
                  <pic:spPr bwMode="auto">
                    <a:xfrm>
                      <a:off x="0" y="0"/>
                      <a:ext cx="2470609" cy="1924335"/>
                    </a:xfrm>
                    <a:prstGeom prst="rect">
                      <a:avLst/>
                    </a:prstGeom>
                    <a:ln>
                      <a:noFill/>
                    </a:ln>
                    <a:extLst>
                      <a:ext uri="{53640926-AAD7-44D8-BBD7-CCE9431645EC}">
                        <a14:shadowObscured xmlns:a14="http://schemas.microsoft.com/office/drawing/2010/main"/>
                      </a:ext>
                    </a:extLst>
                  </pic:spPr>
                </pic:pic>
              </a:graphicData>
            </a:graphic>
          </wp:inline>
        </w:drawing>
      </w:r>
    </w:p>
    <w:p w14:paraId="70299A0C" w14:textId="07079FB2" w:rsidR="00FF482E" w:rsidRDefault="00FF482E"/>
    <w:p w14:paraId="4A862157" w14:textId="77777777" w:rsidR="00FF482E" w:rsidRDefault="00FF482E"/>
    <w:p w14:paraId="30180D4B" w14:textId="6E06F7F4" w:rsidR="00FF482E" w:rsidRDefault="00FF482E">
      <w:r>
        <w:br w:type="page"/>
      </w:r>
    </w:p>
    <w:p w14:paraId="7D68031A" w14:textId="549A00D0" w:rsidR="0055693D" w:rsidRDefault="0055693D">
      <w:pPr>
        <w:rPr>
          <w:b/>
          <w:bCs/>
          <w:sz w:val="28"/>
          <w:szCs w:val="28"/>
          <w:u w:val="single"/>
        </w:rPr>
      </w:pPr>
      <w:r w:rsidRPr="0055693D">
        <w:rPr>
          <w:b/>
          <w:bCs/>
          <w:sz w:val="28"/>
          <w:szCs w:val="28"/>
          <w:u w:val="single"/>
        </w:rPr>
        <w:lastRenderedPageBreak/>
        <w:t>Lógica del juego</w:t>
      </w:r>
    </w:p>
    <w:p w14:paraId="6CBE655D" w14:textId="7340D728" w:rsidR="0055693D" w:rsidRPr="0055693D" w:rsidRDefault="008553B4">
      <w:pPr>
        <w:rPr>
          <w:b/>
          <w:bCs/>
          <w:sz w:val="28"/>
          <w:szCs w:val="28"/>
          <w:u w:val="single"/>
        </w:rPr>
      </w:pPr>
      <w:r>
        <w:rPr>
          <w:noProof/>
        </w:rPr>
        <w:drawing>
          <wp:inline distT="0" distB="0" distL="0" distR="0" wp14:anchorId="198B1E02" wp14:editId="218EE938">
            <wp:extent cx="5400040" cy="3610610"/>
            <wp:effectExtent l="0" t="0" r="0" b="889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3610610"/>
                    </a:xfrm>
                    <a:prstGeom prst="rect">
                      <a:avLst/>
                    </a:prstGeom>
                  </pic:spPr>
                </pic:pic>
              </a:graphicData>
            </a:graphic>
          </wp:inline>
        </w:drawing>
      </w:r>
    </w:p>
    <w:sectPr w:rsidR="0055693D" w:rsidRPr="0055693D" w:rsidSect="0055693D">
      <w:type w:val="continuous"/>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2A0"/>
    <w:rsid w:val="00021D5D"/>
    <w:rsid w:val="0055693D"/>
    <w:rsid w:val="006C3221"/>
    <w:rsid w:val="008553B4"/>
    <w:rsid w:val="00894157"/>
    <w:rsid w:val="00A74598"/>
    <w:rsid w:val="00A90FBD"/>
    <w:rsid w:val="00C32765"/>
    <w:rsid w:val="00FB62A0"/>
    <w:rsid w:val="00FF48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8851F"/>
  <w15:chartTrackingRefBased/>
  <w15:docId w15:val="{429F7EF2-68CF-4BBC-AB3C-EE96225AA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6C3221"/>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6C3221"/>
    <w:rPr>
      <w:b/>
      <w:bCs/>
    </w:rPr>
  </w:style>
  <w:style w:type="character" w:styleId="Hipervnculo">
    <w:name w:val="Hyperlink"/>
    <w:basedOn w:val="Fuentedeprrafopredeter"/>
    <w:uiPriority w:val="99"/>
    <w:semiHidden/>
    <w:unhideWhenUsed/>
    <w:rsid w:val="006C3221"/>
    <w:rPr>
      <w:color w:val="0000FF"/>
      <w:u w:val="single"/>
    </w:rPr>
  </w:style>
  <w:style w:type="character" w:styleId="Hipervnculovisitado">
    <w:name w:val="FollowedHyperlink"/>
    <w:basedOn w:val="Fuentedeprrafopredeter"/>
    <w:uiPriority w:val="99"/>
    <w:semiHidden/>
    <w:unhideWhenUsed/>
    <w:rsid w:val="0055693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6426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hyperlink" Target="https://play.google.com/store/apps/details?id=com.distractionware.superhexagon&amp;hl=es" TargetMode="Externa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1376</TotalTime>
  <Pages>2</Pages>
  <Words>141</Words>
  <Characters>779</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Tortolita</dc:creator>
  <cp:keywords/>
  <dc:description/>
  <cp:lastModifiedBy>Antonio Tortolita</cp:lastModifiedBy>
  <cp:revision>6</cp:revision>
  <dcterms:created xsi:type="dcterms:W3CDTF">2020-05-18T19:24:00Z</dcterms:created>
  <dcterms:modified xsi:type="dcterms:W3CDTF">2020-05-26T11:57:00Z</dcterms:modified>
</cp:coreProperties>
</file>