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387CA" w14:textId="77777777" w:rsidR="00366001" w:rsidRPr="00366001" w:rsidRDefault="00366001" w:rsidP="00366001">
      <w:pPr>
        <w:jc w:val="center"/>
        <w:rPr>
          <w:b/>
          <w:bCs/>
          <w:sz w:val="28"/>
          <w:szCs w:val="28"/>
        </w:rPr>
      </w:pPr>
      <w:proofErr w:type="spellStart"/>
      <w:r w:rsidRPr="00366001">
        <w:rPr>
          <w:b/>
          <w:bCs/>
          <w:sz w:val="28"/>
          <w:szCs w:val="28"/>
        </w:rPr>
        <w:t>Capitulo</w:t>
      </w:r>
      <w:proofErr w:type="spellEnd"/>
      <w:r w:rsidRPr="00366001">
        <w:rPr>
          <w:b/>
          <w:bCs/>
          <w:sz w:val="28"/>
          <w:szCs w:val="28"/>
        </w:rPr>
        <w:t xml:space="preserve"> 1: Programación multiproceso</w:t>
      </w:r>
    </w:p>
    <w:p w14:paraId="79D4C0B1" w14:textId="1FD082FA" w:rsidR="00366001" w:rsidRDefault="00366001">
      <w:pPr>
        <w:rPr>
          <w:b/>
          <w:bCs/>
          <w:sz w:val="28"/>
          <w:szCs w:val="28"/>
          <w:u w:val="single"/>
        </w:rPr>
      </w:pPr>
      <w:r w:rsidRPr="00366001">
        <w:rPr>
          <w:b/>
          <w:bCs/>
          <w:sz w:val="28"/>
          <w:szCs w:val="28"/>
          <w:u w:val="single"/>
        </w:rPr>
        <w:t>Apuntes</w:t>
      </w:r>
    </w:p>
    <w:p w14:paraId="06DD9868" w14:textId="77777777" w:rsidR="00366001" w:rsidRDefault="00366001">
      <w:pPr>
        <w:rPr>
          <w:b/>
          <w:bCs/>
          <w:sz w:val="28"/>
          <w:szCs w:val="28"/>
          <w:u w:val="single"/>
        </w:rPr>
      </w:pPr>
    </w:p>
    <w:p w14:paraId="2A372162" w14:textId="137248CA" w:rsidR="00366001" w:rsidRDefault="00366001">
      <w:r>
        <w:t>Comandos para visualización de procesos</w:t>
      </w:r>
      <w:r w:rsidR="00915749">
        <w:t xml:space="preserve"> (</w:t>
      </w:r>
      <w:proofErr w:type="spellStart"/>
      <w:r w:rsidR="00915749">
        <w:t>ps</w:t>
      </w:r>
      <w:proofErr w:type="spellEnd"/>
      <w:r w:rsidR="00915749">
        <w:t xml:space="preserve"> en Unix, </w:t>
      </w:r>
      <w:proofErr w:type="spellStart"/>
      <w:r w:rsidR="00915749">
        <w:t>tasklist</w:t>
      </w:r>
      <w:proofErr w:type="spellEnd"/>
      <w:r w:rsidR="00915749">
        <w:t xml:space="preserve"> en Windows)</w:t>
      </w:r>
      <w:r>
        <w:t>:</w:t>
      </w:r>
    </w:p>
    <w:p w14:paraId="473B2E72" w14:textId="1848A241" w:rsidR="00366001" w:rsidRPr="00915749" w:rsidRDefault="00366001">
      <w:pPr>
        <w:rPr>
          <w:b/>
          <w:bCs/>
        </w:rPr>
      </w:pPr>
      <w:proofErr w:type="spellStart"/>
      <w:r w:rsidRPr="00915749">
        <w:rPr>
          <w:b/>
          <w:bCs/>
        </w:rPr>
        <w:t>ps</w:t>
      </w:r>
      <w:proofErr w:type="spellEnd"/>
    </w:p>
    <w:p w14:paraId="3585556E" w14:textId="10FEA6AF" w:rsidR="00366001" w:rsidRDefault="00366001">
      <w:r>
        <w:rPr>
          <w:noProof/>
        </w:rPr>
        <w:drawing>
          <wp:inline distT="0" distB="0" distL="0" distR="0" wp14:anchorId="144D45FE" wp14:editId="7382E083">
            <wp:extent cx="3657600" cy="1381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7600" cy="1381125"/>
                    </a:xfrm>
                    <a:prstGeom prst="rect">
                      <a:avLst/>
                    </a:prstGeom>
                  </pic:spPr>
                </pic:pic>
              </a:graphicData>
            </a:graphic>
          </wp:inline>
        </w:drawing>
      </w:r>
    </w:p>
    <w:p w14:paraId="6B3D6EEB" w14:textId="7EEBE71D" w:rsidR="00366001" w:rsidRDefault="00366001">
      <w:proofErr w:type="spellStart"/>
      <w:r w:rsidRPr="00915749">
        <w:rPr>
          <w:b/>
          <w:bCs/>
        </w:rPr>
        <w:t>ps</w:t>
      </w:r>
      <w:proofErr w:type="spellEnd"/>
      <w:r w:rsidRPr="00915749">
        <w:rPr>
          <w:b/>
          <w:bCs/>
        </w:rPr>
        <w:t xml:space="preserve"> -f</w:t>
      </w:r>
      <w:r>
        <w:t xml:space="preserve"> (muestra más información)</w:t>
      </w:r>
    </w:p>
    <w:p w14:paraId="3B0E4889" w14:textId="577CA42F" w:rsidR="00366001" w:rsidRDefault="00366001">
      <w:r>
        <w:rPr>
          <w:noProof/>
        </w:rPr>
        <w:drawing>
          <wp:inline distT="0" distB="0" distL="0" distR="0" wp14:anchorId="63B3874C" wp14:editId="36649275">
            <wp:extent cx="5400040" cy="8153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15340"/>
                    </a:xfrm>
                    <a:prstGeom prst="rect">
                      <a:avLst/>
                    </a:prstGeom>
                  </pic:spPr>
                </pic:pic>
              </a:graphicData>
            </a:graphic>
          </wp:inline>
        </w:drawing>
      </w:r>
    </w:p>
    <w:p w14:paraId="1E613A29" w14:textId="79F8DC27" w:rsidR="00366001" w:rsidRDefault="00366001">
      <w:proofErr w:type="spellStart"/>
      <w:r w:rsidRPr="00915749">
        <w:rPr>
          <w:b/>
          <w:bCs/>
        </w:rPr>
        <w:t>ps</w:t>
      </w:r>
      <w:proofErr w:type="spellEnd"/>
      <w:r w:rsidRPr="00915749">
        <w:rPr>
          <w:b/>
          <w:bCs/>
        </w:rPr>
        <w:t xml:space="preserve"> -AF</w:t>
      </w:r>
      <w:r>
        <w:t xml:space="preserve"> (muestra todos los procesos activos con todos los detalles)</w:t>
      </w:r>
    </w:p>
    <w:p w14:paraId="5B22C15F" w14:textId="7505D88D" w:rsidR="00366001" w:rsidRDefault="00366001">
      <w:r>
        <w:rPr>
          <w:noProof/>
        </w:rPr>
        <w:drawing>
          <wp:inline distT="0" distB="0" distL="0" distR="0" wp14:anchorId="187F956F" wp14:editId="146154FB">
            <wp:extent cx="5400040" cy="13220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22070"/>
                    </a:xfrm>
                    <a:prstGeom prst="rect">
                      <a:avLst/>
                    </a:prstGeom>
                  </pic:spPr>
                </pic:pic>
              </a:graphicData>
            </a:graphic>
          </wp:inline>
        </w:drawing>
      </w:r>
    </w:p>
    <w:p w14:paraId="7C51A257" w14:textId="77777777" w:rsidR="00366001" w:rsidRDefault="00366001"/>
    <w:p w14:paraId="4D61B4AF" w14:textId="200886D1" w:rsidR="00366001" w:rsidRDefault="00366001">
      <w:r w:rsidRPr="00915749">
        <w:rPr>
          <w:b/>
          <w:bCs/>
          <w:u w:val="single"/>
        </w:rPr>
        <w:t>PID</w:t>
      </w:r>
      <w:r>
        <w:t>: identificador del proceso.</w:t>
      </w:r>
    </w:p>
    <w:p w14:paraId="57B5B31B" w14:textId="5BE1551A" w:rsidR="00366001" w:rsidRDefault="00366001">
      <w:r w:rsidRPr="00915749">
        <w:rPr>
          <w:b/>
          <w:bCs/>
          <w:u w:val="single"/>
        </w:rPr>
        <w:t>TTY</w:t>
      </w:r>
      <w:r>
        <w:t>: Terminal asociado del que lee y al que escribe. Si no hay, aparece una interrogación.</w:t>
      </w:r>
    </w:p>
    <w:p w14:paraId="62A5EF29" w14:textId="5CCC3D8C" w:rsidR="00366001" w:rsidRDefault="00366001">
      <w:r w:rsidRPr="00915749">
        <w:rPr>
          <w:b/>
          <w:bCs/>
          <w:u w:val="single"/>
        </w:rPr>
        <w:t>TIME</w:t>
      </w:r>
      <w:r>
        <w:t>: Tiempo de ejecución asociado. Es la cantidad total de tiempo de CPU que el proceso ha utilizado desde que nació.</w:t>
      </w:r>
    </w:p>
    <w:p w14:paraId="52D07EEA" w14:textId="4C7243CD" w:rsidR="00366001" w:rsidRDefault="00366001">
      <w:r w:rsidRPr="00915749">
        <w:rPr>
          <w:b/>
          <w:bCs/>
          <w:u w:val="single"/>
        </w:rPr>
        <w:t>CMD</w:t>
      </w:r>
      <w:r>
        <w:t>: Nombre del proceso.</w:t>
      </w:r>
    </w:p>
    <w:p w14:paraId="569FFCB8" w14:textId="7AC9E5D2" w:rsidR="00366001" w:rsidRDefault="00366001">
      <w:r w:rsidRPr="00915749">
        <w:rPr>
          <w:b/>
          <w:bCs/>
          <w:u w:val="single"/>
        </w:rPr>
        <w:t>UID</w:t>
      </w:r>
      <w:r>
        <w:t>: nombre del usuario.</w:t>
      </w:r>
    </w:p>
    <w:p w14:paraId="2E82B0B0" w14:textId="693F8C79" w:rsidR="00366001" w:rsidRDefault="00366001">
      <w:r w:rsidRPr="00915749">
        <w:rPr>
          <w:b/>
          <w:bCs/>
          <w:u w:val="single"/>
        </w:rPr>
        <w:t>PPID</w:t>
      </w:r>
      <w:r>
        <w:t>: PID del padre de cada proceso.</w:t>
      </w:r>
    </w:p>
    <w:p w14:paraId="45FCFA1E" w14:textId="305A6CE4" w:rsidR="00366001" w:rsidRDefault="00366001">
      <w:r w:rsidRPr="00915749">
        <w:rPr>
          <w:b/>
          <w:bCs/>
          <w:u w:val="single"/>
        </w:rPr>
        <w:t>C</w:t>
      </w:r>
      <w:r>
        <w:t>: Porcentaje de recursos de CPU utilizado por el proceso.</w:t>
      </w:r>
    </w:p>
    <w:p w14:paraId="18102758" w14:textId="197092E5" w:rsidR="00366001" w:rsidRDefault="00366001">
      <w:r w:rsidRPr="00915749">
        <w:rPr>
          <w:b/>
          <w:bCs/>
          <w:u w:val="single"/>
        </w:rPr>
        <w:t>STIME</w:t>
      </w:r>
      <w:r>
        <w:t>: hora de inicio del proceso.</w:t>
      </w:r>
    </w:p>
    <w:p w14:paraId="0EC023CD" w14:textId="5D4C4F7D" w:rsidR="00366001" w:rsidRDefault="00366001">
      <w:r w:rsidRPr="00915749">
        <w:rPr>
          <w:b/>
          <w:bCs/>
          <w:u w:val="single"/>
        </w:rPr>
        <w:lastRenderedPageBreak/>
        <w:t>SZ</w:t>
      </w:r>
      <w:r>
        <w:t>: tamaño virtual de la imagen del proceso.</w:t>
      </w:r>
    </w:p>
    <w:p w14:paraId="53924D6B" w14:textId="30B24BBF" w:rsidR="00915749" w:rsidRDefault="00915749">
      <w:r w:rsidRPr="00915749">
        <w:rPr>
          <w:b/>
          <w:bCs/>
          <w:u w:val="single"/>
        </w:rPr>
        <w:t>RSS</w:t>
      </w:r>
      <w:r>
        <w:t>: tamaño de la parte residente en memoria en kilobytes.</w:t>
      </w:r>
    </w:p>
    <w:p w14:paraId="4310A6B1" w14:textId="4EE9D74D" w:rsidR="00915749" w:rsidRDefault="00915749">
      <w:r w:rsidRPr="00915749">
        <w:rPr>
          <w:b/>
          <w:bCs/>
          <w:u w:val="single"/>
        </w:rPr>
        <w:t>PSR</w:t>
      </w:r>
      <w:r>
        <w:t>: procesador que el proceso tiene actualmente asignado.</w:t>
      </w:r>
    </w:p>
    <w:p w14:paraId="31D81A86" w14:textId="77777777" w:rsidR="00366001" w:rsidRDefault="00366001"/>
    <w:p w14:paraId="0D458864" w14:textId="71F133EB" w:rsidR="00BC57E7" w:rsidRPr="00366001" w:rsidRDefault="00366001">
      <w:pPr>
        <w:rPr>
          <w:b/>
          <w:bCs/>
          <w:sz w:val="28"/>
          <w:szCs w:val="28"/>
          <w:u w:val="single"/>
        </w:rPr>
      </w:pPr>
      <w:r w:rsidRPr="00366001">
        <w:rPr>
          <w:b/>
          <w:bCs/>
          <w:sz w:val="28"/>
          <w:szCs w:val="28"/>
          <w:u w:val="single"/>
        </w:rPr>
        <w:t>C</w:t>
      </w:r>
    </w:p>
    <w:p w14:paraId="3E65D3BF" w14:textId="63790E17" w:rsidR="00366001" w:rsidRDefault="00366001"/>
    <w:p w14:paraId="559648B1" w14:textId="1FAC8EFC" w:rsidR="00291716" w:rsidRDefault="00291716">
      <w:proofErr w:type="spellStart"/>
      <w:proofErr w:type="gramStart"/>
      <w:r>
        <w:t>System</w:t>
      </w:r>
      <w:proofErr w:type="spellEnd"/>
      <w:r>
        <w:t>(</w:t>
      </w:r>
      <w:proofErr w:type="gramEnd"/>
      <w:r>
        <w:t xml:space="preserve">): se encuentra en la librería </w:t>
      </w:r>
      <w:proofErr w:type="spellStart"/>
      <w:r>
        <w:t>stdlib.h</w:t>
      </w:r>
      <w:proofErr w:type="spellEnd"/>
      <w:r>
        <w:t>, por lo que funciona en cualquier sistema operativo que tenga un compilador de C/C++. La sintaxis es la siguiente:</w:t>
      </w:r>
    </w:p>
    <w:p w14:paraId="39F60C6D" w14:textId="5E4409C2" w:rsidR="00291716" w:rsidRDefault="00291716">
      <w:proofErr w:type="spellStart"/>
      <w:r>
        <w:t>Int</w:t>
      </w:r>
      <w:proofErr w:type="spellEnd"/>
      <w:r>
        <w:t xml:space="preserve"> </w:t>
      </w:r>
      <w:proofErr w:type="spellStart"/>
      <w:proofErr w:type="gramStart"/>
      <w:r>
        <w:t>system</w:t>
      </w:r>
      <w:proofErr w:type="spellEnd"/>
      <w:r>
        <w:t xml:space="preserve">( </w:t>
      </w:r>
      <w:proofErr w:type="spellStart"/>
      <w:r>
        <w:t>const</w:t>
      </w:r>
      <w:proofErr w:type="spellEnd"/>
      <w:proofErr w:type="gramEnd"/>
      <w:r>
        <w:t xml:space="preserve"> </w:t>
      </w:r>
      <w:proofErr w:type="spellStart"/>
      <w:r>
        <w:t>char</w:t>
      </w:r>
      <w:proofErr w:type="spellEnd"/>
      <w:r>
        <w:t xml:space="preserve"> * cadena)</w:t>
      </w:r>
    </w:p>
    <w:p w14:paraId="73372D1E" w14:textId="5261AB28" w:rsidR="00291716" w:rsidRDefault="00291716">
      <w:r>
        <w:t>La función recibe como parámetro una cadena de caracteres que indica el comando que se desea procesar. Dicha instrucción es pasada al intérprete de comandos del ambiente en que se está trabajando y se ejecuta. Devuelve el valor -1 si ocurre un error, y el estado devuelto en caso contrario.</w:t>
      </w:r>
      <w:bookmarkStart w:id="0" w:name="_GoBack"/>
      <w:bookmarkEnd w:id="0"/>
    </w:p>
    <w:p w14:paraId="30842AB5" w14:textId="77777777" w:rsidR="00291716" w:rsidRDefault="00291716"/>
    <w:p w14:paraId="0B07E4A6" w14:textId="016F93C2" w:rsidR="00291716" w:rsidRDefault="00291716">
      <w:proofErr w:type="spellStart"/>
      <w:proofErr w:type="gramStart"/>
      <w:r>
        <w:t>Fork</w:t>
      </w:r>
      <w:proofErr w:type="spellEnd"/>
      <w:r>
        <w:t>(</w:t>
      </w:r>
      <w:proofErr w:type="gramEnd"/>
      <w:r>
        <w:t>):</w:t>
      </w:r>
    </w:p>
    <w:p w14:paraId="2431D4F1" w14:textId="77777777" w:rsidR="00291716" w:rsidRDefault="00291716"/>
    <w:p w14:paraId="361E820A" w14:textId="48DB6801" w:rsidR="00366001" w:rsidRDefault="00366001">
      <w:proofErr w:type="spellStart"/>
      <w:proofErr w:type="gramStart"/>
      <w:r>
        <w:t>Wait</w:t>
      </w:r>
      <w:proofErr w:type="spellEnd"/>
      <w:r>
        <w:t>(</w:t>
      </w:r>
      <w:proofErr w:type="gramEnd"/>
      <w:r>
        <w:t>): Se utiliza para que el proceso padre espere la finalización del proceso hijo. El proceso padre quedará bloqueado hasta este suceso. La sintaxis de la orden es:</w:t>
      </w:r>
    </w:p>
    <w:p w14:paraId="20FB69D7" w14:textId="20EBBCF8" w:rsidR="00366001" w:rsidRDefault="00366001">
      <w:proofErr w:type="spellStart"/>
      <w:r>
        <w:t>pid_t</w:t>
      </w:r>
      <w:proofErr w:type="spellEnd"/>
      <w:r>
        <w:t xml:space="preserve"> </w:t>
      </w:r>
      <w:proofErr w:type="spellStart"/>
      <w:proofErr w:type="gramStart"/>
      <w:r>
        <w:t>wait</w:t>
      </w:r>
      <w:proofErr w:type="spellEnd"/>
      <w:r>
        <w:t>(</w:t>
      </w:r>
      <w:proofErr w:type="spellStart"/>
      <w:proofErr w:type="gramEnd"/>
      <w:r>
        <w:t>int</w:t>
      </w:r>
      <w:proofErr w:type="spellEnd"/>
      <w:r>
        <w:t xml:space="preserve"> * status);</w:t>
      </w:r>
    </w:p>
    <w:p w14:paraId="0EBD4944" w14:textId="199B2EED" w:rsidR="00366001" w:rsidRDefault="00366001">
      <w:r>
        <w:t>Y la forma más básica de utilizarlo es:</w:t>
      </w:r>
    </w:p>
    <w:p w14:paraId="7163EF85" w14:textId="5907B24E" w:rsidR="00366001" w:rsidRDefault="00366001">
      <w:proofErr w:type="spellStart"/>
      <w:proofErr w:type="gramStart"/>
      <w:r>
        <w:t>Wait</w:t>
      </w:r>
      <w:proofErr w:type="spellEnd"/>
      <w:r>
        <w:t>(</w:t>
      </w:r>
      <w:proofErr w:type="gramEnd"/>
      <w:r>
        <w:t>NULL);</w:t>
      </w:r>
    </w:p>
    <w:sectPr w:rsidR="00366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C6"/>
    <w:rsid w:val="001836B5"/>
    <w:rsid w:val="00291716"/>
    <w:rsid w:val="00366001"/>
    <w:rsid w:val="008D48C6"/>
    <w:rsid w:val="00915749"/>
    <w:rsid w:val="00BC57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357F"/>
  <w15:chartTrackingRefBased/>
  <w15:docId w15:val="{89BAECA1-782C-4AF7-BF7D-438F00E3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2</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2020-02-08T23:23:00Z</dcterms:created>
  <dcterms:modified xsi:type="dcterms:W3CDTF">2020-02-09T19:45:00Z</dcterms:modified>
</cp:coreProperties>
</file>