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25BF0" w14:textId="3BD1A3C8" w:rsidR="00DD391A" w:rsidRDefault="00396DEB">
      <w:r>
        <w:t>Tema 1</w:t>
      </w:r>
    </w:p>
    <w:p w14:paraId="7484F290" w14:textId="2B5A8662" w:rsidR="00396DEB" w:rsidRDefault="00396DEB"/>
    <w:p w14:paraId="5E918CE7" w14:textId="2877C125" w:rsidR="00396DEB" w:rsidRDefault="00396DEB" w:rsidP="00396DEB">
      <w:pPr>
        <w:pStyle w:val="Prrafodelista"/>
        <w:numPr>
          <w:ilvl w:val="0"/>
          <w:numId w:val="1"/>
        </w:numPr>
      </w:pPr>
      <w:r>
        <w:t xml:space="preserve">Sistema de Información (SI): Comprende </w:t>
      </w:r>
      <w:proofErr w:type="gramStart"/>
      <w:r>
        <w:t>los ordenador</w:t>
      </w:r>
      <w:proofErr w:type="gramEnd"/>
      <w:r>
        <w:t>, personas, procedimientos y el software que almacena, organiza y gestiona la información.</w:t>
      </w:r>
    </w:p>
    <w:p w14:paraId="153983B5" w14:textId="46DCBC60" w:rsidR="00396DEB" w:rsidRDefault="00396DEB" w:rsidP="00396DEB">
      <w:pPr>
        <w:pStyle w:val="Prrafodelista"/>
        <w:numPr>
          <w:ilvl w:val="0"/>
          <w:numId w:val="1"/>
        </w:numPr>
      </w:pPr>
      <w:r>
        <w:t xml:space="preserve">Proceso de Negocio (Business </w:t>
      </w:r>
      <w:proofErr w:type="spellStart"/>
      <w:r>
        <w:t>Process</w:t>
      </w:r>
      <w:proofErr w:type="spellEnd"/>
      <w:r>
        <w:t xml:space="preserve">): Es una colección de actividades que toma uno o más tipos de entradas y crea una salida que tiene valor para la empresa. En </w:t>
      </w:r>
      <w:proofErr w:type="gramStart"/>
      <w:r>
        <w:t>las empresa</w:t>
      </w:r>
      <w:proofErr w:type="gramEnd"/>
      <w:r>
        <w:t xml:space="preserve"> existen muchos tipos de procesos de negocio.</w:t>
      </w:r>
    </w:p>
    <w:p w14:paraId="1D338951" w14:textId="1B996DB2" w:rsidR="00396DEB" w:rsidRDefault="00396DEB" w:rsidP="00396DEB">
      <w:pPr>
        <w:pStyle w:val="Prrafodelista"/>
        <w:numPr>
          <w:ilvl w:val="0"/>
          <w:numId w:val="1"/>
        </w:numPr>
      </w:pPr>
      <w:r>
        <w:t xml:space="preserve">Sistema ERP (Enterprise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): Es un tipo de software usado por las empresas para coordinar la información en cada área de negocio. Permiten ayudar a gestionar </w:t>
      </w:r>
      <w:proofErr w:type="spellStart"/>
      <w:r>
        <w:t>losprocesos</w:t>
      </w:r>
      <w:proofErr w:type="spellEnd"/>
      <w:r>
        <w:t xml:space="preserve"> de negocio que cubren toda la empresa, usando una base de datos común, y herramientas compartidas que generan informes de gestión. Ello evita la estructura organizativa, donde cada parte mantiene sus datos sin posibilidad de compartirlos con el resto, y con la probabilidad de tener datos duplicados.</w:t>
      </w:r>
    </w:p>
    <w:p w14:paraId="787092FE" w14:textId="4118F16E" w:rsidR="00396DEB" w:rsidRDefault="00396DEB" w:rsidP="00396DEB">
      <w:pPr>
        <w:pStyle w:val="Prrafodelista"/>
        <w:numPr>
          <w:ilvl w:val="0"/>
          <w:numId w:val="1"/>
        </w:numPr>
      </w:pPr>
      <w:r>
        <w:t>Software ERP: Permite la operación eficiente de procesos de negocio integrando a través de una base de datos común tareas relacionadas con ventas, marketing, fabricación, logística, contabilidad y personal.</w:t>
      </w:r>
    </w:p>
    <w:p w14:paraId="74F2D9CE" w14:textId="6D587DF4" w:rsidR="00396DEB" w:rsidRDefault="00396DEB" w:rsidP="00396DEB">
      <w:pPr>
        <w:pStyle w:val="Prrafodelista"/>
        <w:numPr>
          <w:ilvl w:val="0"/>
          <w:numId w:val="1"/>
        </w:numPr>
      </w:pPr>
      <w:r>
        <w:t>CRM (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Management): Gestión de la relación con los clientes</w:t>
      </w:r>
    </w:p>
    <w:p w14:paraId="76E4EDE3" w14:textId="4EAC8EA8" w:rsidR="00396DEB" w:rsidRDefault="00396DEB" w:rsidP="00396DEB">
      <w:pPr>
        <w:pStyle w:val="Prrafodelista"/>
        <w:numPr>
          <w:ilvl w:val="0"/>
          <w:numId w:val="1"/>
        </w:numPr>
      </w:pPr>
      <w:r>
        <w:t>PLM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Lifecycle</w:t>
      </w:r>
      <w:proofErr w:type="spellEnd"/>
      <w:r>
        <w:t xml:space="preserve"> Management): Gestión del ciclo de vida de productos.</w:t>
      </w:r>
    </w:p>
    <w:p w14:paraId="442A0A55" w14:textId="56ECEA44" w:rsidR="00396DEB" w:rsidRDefault="00396DEB" w:rsidP="00396DEB">
      <w:pPr>
        <w:pStyle w:val="Prrafodelista"/>
        <w:numPr>
          <w:ilvl w:val="0"/>
          <w:numId w:val="1"/>
        </w:numPr>
      </w:pPr>
      <w:r>
        <w:t>SCM (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Management): Gestión de redes de suministro.</w:t>
      </w:r>
    </w:p>
    <w:p w14:paraId="59E406EC" w14:textId="4057FDE5" w:rsidR="00396DEB" w:rsidRDefault="00396DEB" w:rsidP="00396DEB">
      <w:pPr>
        <w:pStyle w:val="Prrafodelista"/>
        <w:numPr>
          <w:ilvl w:val="0"/>
          <w:numId w:val="1"/>
        </w:numPr>
      </w:pPr>
      <w:r>
        <w:t>SRM (</w:t>
      </w:r>
      <w:proofErr w:type="spellStart"/>
      <w:r>
        <w:t>Supplier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Management): Gestión </w:t>
      </w:r>
      <w:r w:rsidR="009440A5">
        <w:t>de la relación con los proveedores.</w:t>
      </w:r>
    </w:p>
    <w:p w14:paraId="0AB41276" w14:textId="191F8B59" w:rsidR="009440A5" w:rsidRDefault="009440A5" w:rsidP="00396DEB">
      <w:pPr>
        <w:pStyle w:val="Prrafodelista"/>
        <w:numPr>
          <w:ilvl w:val="0"/>
          <w:numId w:val="1"/>
        </w:numPr>
      </w:pPr>
      <w:r>
        <w:t xml:space="preserve">MRP (Material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>): Planificación de los requerimientos de material.</w:t>
      </w:r>
    </w:p>
    <w:p w14:paraId="6A31A5CE" w14:textId="7FA66EEA" w:rsidR="009440A5" w:rsidRDefault="009440A5" w:rsidP="00396DEB">
      <w:pPr>
        <w:pStyle w:val="Prrafodelista"/>
        <w:numPr>
          <w:ilvl w:val="0"/>
          <w:numId w:val="1"/>
        </w:numPr>
      </w:pPr>
      <w:proofErr w:type="gramStart"/>
      <w:r>
        <w:t>MRPII(</w:t>
      </w:r>
      <w:proofErr w:type="spellStart"/>
      <w:proofErr w:type="gramEnd"/>
      <w:r>
        <w:t>Manofacture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>): Planificación de los recursos de fabricación</w:t>
      </w:r>
    </w:p>
    <w:p w14:paraId="2EFA1586" w14:textId="1026A176" w:rsidR="009440A5" w:rsidRDefault="009440A5" w:rsidP="00396DEB">
      <w:pPr>
        <w:pStyle w:val="Prrafodelista"/>
        <w:numPr>
          <w:ilvl w:val="0"/>
          <w:numId w:val="1"/>
        </w:numPr>
      </w:pPr>
      <w:r>
        <w:t xml:space="preserve">POS (Point </w:t>
      </w:r>
      <w:proofErr w:type="spellStart"/>
      <w:r>
        <w:t>Of</w:t>
      </w:r>
      <w:proofErr w:type="spellEnd"/>
      <w:r>
        <w:t xml:space="preserve"> Sale): TPV – Terminal punto de venta</w:t>
      </w:r>
    </w:p>
    <w:p w14:paraId="350CF4D9" w14:textId="55CA3FE8" w:rsidR="009440A5" w:rsidRDefault="009440A5" w:rsidP="00396DEB">
      <w:pPr>
        <w:pStyle w:val="Prrafodelista"/>
        <w:numPr>
          <w:ilvl w:val="0"/>
          <w:numId w:val="1"/>
        </w:numPr>
      </w:pPr>
      <w:r>
        <w:t xml:space="preserve">CMS (Content Management </w:t>
      </w:r>
      <w:proofErr w:type="spellStart"/>
      <w:r>
        <w:t>System</w:t>
      </w:r>
      <w:proofErr w:type="spellEnd"/>
      <w:r>
        <w:t>): Sistema de gestión de contenidos.</w:t>
      </w:r>
    </w:p>
    <w:p w14:paraId="4B029773" w14:textId="7598B090" w:rsidR="009440A5" w:rsidRDefault="009440A5" w:rsidP="00396DEB">
      <w:pPr>
        <w:pStyle w:val="Prrafodelista"/>
        <w:numPr>
          <w:ilvl w:val="0"/>
          <w:numId w:val="1"/>
        </w:numPr>
      </w:pPr>
      <w:proofErr w:type="spellStart"/>
      <w:r>
        <w:t>eCommerce</w:t>
      </w:r>
      <w:proofErr w:type="spellEnd"/>
      <w:r>
        <w:t>: Gestión de comercio electrónico.</w:t>
      </w:r>
    </w:p>
    <w:p w14:paraId="7DBA6950" w14:textId="77777777" w:rsidR="009440A5" w:rsidRDefault="009440A5" w:rsidP="009440A5">
      <w:bookmarkStart w:id="0" w:name="_GoBack"/>
      <w:bookmarkEnd w:id="0"/>
    </w:p>
    <w:sectPr w:rsidR="00944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5548A"/>
    <w:multiLevelType w:val="hybridMultilevel"/>
    <w:tmpl w:val="F364E10A"/>
    <w:lvl w:ilvl="0" w:tplc="007E32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3B1"/>
    <w:rsid w:val="00396DEB"/>
    <w:rsid w:val="008D63B1"/>
    <w:rsid w:val="009440A5"/>
    <w:rsid w:val="00DD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5D54C"/>
  <w15:chartTrackingRefBased/>
  <w15:docId w15:val="{694EE844-9AD4-4BE3-A26D-F6BB4456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6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Marchante Hernan</dc:creator>
  <cp:keywords/>
  <dc:description/>
  <cp:lastModifiedBy>Antonio Marchante Hernan</cp:lastModifiedBy>
  <cp:revision>2</cp:revision>
  <dcterms:created xsi:type="dcterms:W3CDTF">2019-12-07T18:02:00Z</dcterms:created>
  <dcterms:modified xsi:type="dcterms:W3CDTF">2019-12-07T18:19:00Z</dcterms:modified>
</cp:coreProperties>
</file>