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1F2" w:rsidRDefault="00D241F2" w:rsidP="00D241F2">
      <w:pPr>
        <w:pStyle w:val="Title"/>
      </w:pPr>
    </w:p>
    <w:p w:rsidR="00D241F2" w:rsidRPr="00D241F2" w:rsidRDefault="00D241F2" w:rsidP="00D241F2"/>
    <w:p w:rsidR="00732F74" w:rsidRDefault="00D241F2" w:rsidP="00D241F2">
      <w:pPr>
        <w:pStyle w:val="Title"/>
      </w:pPr>
      <w:r>
        <w:t>Synthetic Data Generation and evaluation</w:t>
      </w:r>
    </w:p>
    <w:p w:rsidR="00D241F2" w:rsidRDefault="00D241F2" w:rsidP="00D241F2">
      <w:pPr>
        <w:rPr>
          <w:rStyle w:val="SubtleEmphasis"/>
        </w:rPr>
      </w:pPr>
    </w:p>
    <w:p w:rsidR="00D241F2" w:rsidRDefault="00D241F2" w:rsidP="00D241F2">
      <w:pPr>
        <w:rPr>
          <w:rStyle w:val="SubtleEmphasis"/>
        </w:rPr>
      </w:pPr>
    </w:p>
    <w:p w:rsidR="00D241F2" w:rsidRDefault="00D241F2" w:rsidP="00D241F2">
      <w:pPr>
        <w:jc w:val="center"/>
        <w:rPr>
          <w:rStyle w:val="SubtleEmphasis"/>
        </w:rPr>
      </w:pPr>
      <w:r>
        <w:rPr>
          <w:noProof/>
          <w:lang w:eastAsia="en-GB"/>
        </w:rPr>
        <w:drawing>
          <wp:inline distT="0" distB="0" distL="0" distR="0">
            <wp:extent cx="977311" cy="1346200"/>
            <wp:effectExtent l="0" t="0" r="0" b="6350"/>
            <wp:docPr id="2" name="Picture 2" descr="Image result for university of dund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of dunde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8277" cy="1361304"/>
                    </a:xfrm>
                    <a:prstGeom prst="rect">
                      <a:avLst/>
                    </a:prstGeom>
                    <a:noFill/>
                    <a:ln>
                      <a:noFill/>
                    </a:ln>
                  </pic:spPr>
                </pic:pic>
              </a:graphicData>
            </a:graphic>
          </wp:inline>
        </w:drawing>
      </w:r>
    </w:p>
    <w:p w:rsidR="00C00696" w:rsidRDefault="00C00696" w:rsidP="00D241F2">
      <w:pPr>
        <w:jc w:val="center"/>
        <w:rPr>
          <w:rStyle w:val="SubtleEmphasis"/>
        </w:rPr>
      </w:pPr>
    </w:p>
    <w:p w:rsidR="00D241F2" w:rsidRDefault="00D241F2" w:rsidP="00D241F2">
      <w:pPr>
        <w:spacing w:after="0"/>
        <w:jc w:val="center"/>
        <w:rPr>
          <w:rStyle w:val="SubtleEmphasis"/>
        </w:rPr>
      </w:pPr>
    </w:p>
    <w:p w:rsidR="004E4289" w:rsidRDefault="004E4289" w:rsidP="00D241F2">
      <w:pPr>
        <w:spacing w:after="0"/>
        <w:jc w:val="center"/>
        <w:rPr>
          <w:rStyle w:val="SubtleEmphasis"/>
        </w:rPr>
      </w:pPr>
    </w:p>
    <w:p w:rsidR="004E4289" w:rsidRPr="00CB0173" w:rsidRDefault="00D241F2" w:rsidP="00CB0173">
      <w:pPr>
        <w:spacing w:after="0"/>
        <w:jc w:val="center"/>
        <w:rPr>
          <w:rStyle w:val="SubtleEmphasis"/>
          <w:sz w:val="40"/>
        </w:rPr>
      </w:pPr>
      <w:r w:rsidRPr="004E4289">
        <w:rPr>
          <w:rStyle w:val="SubtleEmphasis"/>
          <w:sz w:val="40"/>
        </w:rPr>
        <w:t>Anna Marek</w:t>
      </w:r>
    </w:p>
    <w:p w:rsidR="00D241F2" w:rsidRDefault="00D241F2" w:rsidP="00D241F2"/>
    <w:p w:rsidR="00CB0173" w:rsidRDefault="00CB0173" w:rsidP="00D241F2"/>
    <w:p w:rsidR="00CB0173" w:rsidRPr="004E4289" w:rsidRDefault="00CB0173" w:rsidP="00CB0173">
      <w:pPr>
        <w:spacing w:after="0"/>
        <w:jc w:val="center"/>
        <w:rPr>
          <w:rStyle w:val="SubtleEmphasis"/>
          <w:sz w:val="32"/>
        </w:rPr>
      </w:pPr>
      <w:r w:rsidRPr="004E4289">
        <w:rPr>
          <w:rStyle w:val="SubtleEmphasis"/>
          <w:sz w:val="32"/>
        </w:rPr>
        <w:t xml:space="preserve">Industry supervisor: </w:t>
      </w:r>
      <w:r>
        <w:rPr>
          <w:rStyle w:val="SubtleEmphasis"/>
          <w:sz w:val="32"/>
        </w:rPr>
        <w:t>Thanos Tsiaras</w:t>
      </w:r>
      <w:r w:rsidRPr="004E4289">
        <w:rPr>
          <w:rStyle w:val="SubtleEmphasis"/>
          <w:sz w:val="32"/>
        </w:rPr>
        <w:t xml:space="preserve"> </w:t>
      </w:r>
    </w:p>
    <w:p w:rsidR="00CB0173" w:rsidRDefault="00CB0173" w:rsidP="00CB0173">
      <w:pPr>
        <w:spacing w:after="0"/>
        <w:jc w:val="center"/>
        <w:rPr>
          <w:rStyle w:val="SubtleEmphasis"/>
          <w:sz w:val="32"/>
        </w:rPr>
      </w:pPr>
      <w:r w:rsidRPr="004E4289">
        <w:rPr>
          <w:rStyle w:val="SubtleEmphasis"/>
          <w:sz w:val="32"/>
        </w:rPr>
        <w:t>Academic supervisors: Dr Jianguo Zhang and Andrew Cobley</w:t>
      </w:r>
    </w:p>
    <w:p w:rsidR="00413091" w:rsidRDefault="00413091" w:rsidP="00CB0173">
      <w:pPr>
        <w:spacing w:after="0"/>
        <w:jc w:val="center"/>
        <w:rPr>
          <w:rStyle w:val="SubtleEmphasis"/>
          <w:sz w:val="32"/>
        </w:rPr>
      </w:pPr>
    </w:p>
    <w:p w:rsidR="00413091" w:rsidRDefault="00413091" w:rsidP="00CB0173">
      <w:pPr>
        <w:spacing w:after="0"/>
        <w:jc w:val="center"/>
        <w:rPr>
          <w:rStyle w:val="SubtleEmphasis"/>
          <w:sz w:val="32"/>
        </w:rPr>
      </w:pPr>
    </w:p>
    <w:p w:rsidR="00413091" w:rsidRDefault="00413091" w:rsidP="00CB0173">
      <w:pPr>
        <w:spacing w:after="0"/>
        <w:jc w:val="center"/>
        <w:rPr>
          <w:rStyle w:val="SubtleEmphasis"/>
          <w:sz w:val="32"/>
        </w:rPr>
      </w:pPr>
    </w:p>
    <w:p w:rsidR="00413091" w:rsidRDefault="00413091" w:rsidP="00413091">
      <w:pPr>
        <w:pStyle w:val="Subtitle"/>
        <w:spacing w:after="0"/>
        <w:jc w:val="center"/>
      </w:pPr>
      <w:r>
        <w:t>MSc Data Engineering, School of Science and Engineering</w:t>
      </w:r>
    </w:p>
    <w:p w:rsidR="00413091" w:rsidRDefault="00413091" w:rsidP="00413091">
      <w:pPr>
        <w:pStyle w:val="Subtitle"/>
        <w:spacing w:after="0"/>
        <w:jc w:val="center"/>
      </w:pPr>
      <w:r>
        <w:t>University of Dundee</w:t>
      </w:r>
    </w:p>
    <w:p w:rsidR="00413091" w:rsidRPr="004E4289" w:rsidRDefault="00413091" w:rsidP="00CB0173">
      <w:pPr>
        <w:spacing w:after="0"/>
        <w:jc w:val="center"/>
        <w:rPr>
          <w:rStyle w:val="SubtleEmphasis"/>
          <w:sz w:val="32"/>
        </w:rPr>
      </w:pPr>
    </w:p>
    <w:p w:rsidR="00D241F2" w:rsidRDefault="00D241F2" w:rsidP="00D241F2"/>
    <w:p w:rsidR="00D241F2" w:rsidRDefault="00D241F2" w:rsidP="00D241F2"/>
    <w:p w:rsidR="00D241F2" w:rsidRDefault="00D241F2" w:rsidP="00D241F2">
      <w:pPr>
        <w:pStyle w:val="Subtitle"/>
        <w:jc w:val="center"/>
      </w:pPr>
      <w:r>
        <w:t>10</w:t>
      </w:r>
      <w:r w:rsidRPr="00D241F2">
        <w:rPr>
          <w:vertAlign w:val="superscript"/>
        </w:rPr>
        <w:t>th</w:t>
      </w:r>
      <w:r>
        <w:t xml:space="preserve"> September 2019</w:t>
      </w:r>
    </w:p>
    <w:p w:rsidR="00087AB8" w:rsidRDefault="00087AB8" w:rsidP="00087AB8"/>
    <w:p w:rsidR="00F720DC" w:rsidRDefault="00F720DC" w:rsidP="00F720DC"/>
    <w:p w:rsidR="00F720DC" w:rsidRDefault="00F720DC" w:rsidP="00F720DC">
      <w:pPr>
        <w:pStyle w:val="Heading1"/>
      </w:pPr>
      <w:bookmarkStart w:id="0" w:name="_Toc11240425"/>
      <w:r>
        <w:lastRenderedPageBreak/>
        <w:t>Declaration</w:t>
      </w:r>
      <w:bookmarkEnd w:id="0"/>
    </w:p>
    <w:p w:rsidR="00F720DC" w:rsidRDefault="00F720DC" w:rsidP="00F720DC">
      <w:pPr>
        <w:rPr>
          <w:rStyle w:val="Emphasis"/>
          <w:rFonts w:ascii="Arial" w:hAnsi="Arial" w:cs="Arial"/>
          <w:color w:val="000000"/>
          <w:sz w:val="20"/>
          <w:szCs w:val="20"/>
          <w:bdr w:val="none" w:sz="0" w:space="0" w:color="auto" w:frame="1"/>
          <w:shd w:val="clear" w:color="auto" w:fill="FFFFFF"/>
        </w:rPr>
      </w:pPr>
      <w:r>
        <w:rPr>
          <w:rStyle w:val="Emphasis"/>
          <w:rFonts w:ascii="Arial" w:hAnsi="Arial" w:cs="Arial"/>
          <w:color w:val="000000"/>
          <w:sz w:val="20"/>
          <w:szCs w:val="20"/>
          <w:bdr w:val="none" w:sz="0" w:space="0" w:color="auto" w:frame="1"/>
          <w:shd w:val="clear" w:color="auto" w:fill="FFFFFF"/>
        </w:rPr>
        <w:t>"I declare that the special study described in this dissertation has been carried out and the dissertation composed by me, and that the dissertation has not been accepted in fulfilment of the requirements of any other degree or professional qualification."</w:t>
      </w:r>
    </w:p>
    <w:p w:rsidR="00F720DC" w:rsidRDefault="00F720DC"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20DC" w:rsidRDefault="00F720DC" w:rsidP="00F720DC">
      <w:pPr>
        <w:pStyle w:val="Heading1"/>
      </w:pPr>
      <w:bookmarkStart w:id="1" w:name="_Toc11240426"/>
      <w:r>
        <w:lastRenderedPageBreak/>
        <w:t>Certificate</w:t>
      </w:r>
      <w:bookmarkEnd w:id="1"/>
    </w:p>
    <w:p w:rsidR="00F720DC" w:rsidRDefault="00F720DC" w:rsidP="00F720DC">
      <w:pPr>
        <w:rPr>
          <w:rStyle w:val="Emphasis"/>
          <w:rFonts w:ascii="Arial" w:hAnsi="Arial" w:cs="Arial"/>
          <w:color w:val="000000"/>
          <w:sz w:val="20"/>
          <w:szCs w:val="20"/>
          <w:bdr w:val="none" w:sz="0" w:space="0" w:color="auto" w:frame="1"/>
          <w:shd w:val="clear" w:color="auto" w:fill="FFFFFF"/>
        </w:rPr>
      </w:pPr>
      <w:r>
        <w:rPr>
          <w:rStyle w:val="Emphasis"/>
          <w:rFonts w:ascii="Arial" w:hAnsi="Arial" w:cs="Arial"/>
          <w:color w:val="000000"/>
          <w:sz w:val="20"/>
          <w:szCs w:val="20"/>
          <w:bdr w:val="none" w:sz="0" w:space="0" w:color="auto" w:frame="1"/>
          <w:shd w:val="clear" w:color="auto" w:fill="FFFFFF"/>
        </w:rPr>
        <w:t>"I certify that Anna Marek has satisfied the conditions of the Ordinance and Regulations and is qualified to submit this dissertation in application for the degree of Master of Science."</w:t>
      </w:r>
    </w:p>
    <w:p w:rsidR="00F720DC" w:rsidRDefault="00F720DC"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5FEE" w:rsidRDefault="00F75FEE" w:rsidP="00F720DC">
      <w:pPr>
        <w:rPr>
          <w:rStyle w:val="Emphasis"/>
          <w:rFonts w:ascii="Arial" w:hAnsi="Arial" w:cs="Arial"/>
          <w:color w:val="000000"/>
          <w:sz w:val="20"/>
          <w:szCs w:val="20"/>
          <w:bdr w:val="none" w:sz="0" w:space="0" w:color="auto" w:frame="1"/>
          <w:shd w:val="clear" w:color="auto" w:fill="FFFFFF"/>
        </w:rPr>
      </w:pPr>
    </w:p>
    <w:p w:rsidR="00F720DC" w:rsidRDefault="00F720DC" w:rsidP="00F720DC">
      <w:pPr>
        <w:pStyle w:val="Heading1"/>
      </w:pPr>
      <w:bookmarkStart w:id="2" w:name="_Toc11240427"/>
      <w:r>
        <w:lastRenderedPageBreak/>
        <w:t>Acknowledgements</w:t>
      </w:r>
      <w:bookmarkEnd w:id="2"/>
    </w:p>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Pr="00F75FEE" w:rsidRDefault="00F75FEE" w:rsidP="00F75FEE"/>
    <w:p w:rsidR="00F75FEE" w:rsidRDefault="00F75FEE" w:rsidP="00F75FEE">
      <w:pPr>
        <w:pStyle w:val="Heading1"/>
      </w:pPr>
      <w:bookmarkStart w:id="3" w:name="_Toc11240428"/>
      <w:r>
        <w:lastRenderedPageBreak/>
        <w:t>Abstract</w:t>
      </w:r>
      <w:bookmarkEnd w:id="3"/>
    </w:p>
    <w:p w:rsidR="00F75FEE" w:rsidRPr="00F75FEE" w:rsidRDefault="00F75FEE" w:rsidP="00F75FEE"/>
    <w:p w:rsidR="00F720DC" w:rsidRDefault="00F720DC"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20DC" w:rsidRDefault="00F720DC" w:rsidP="00F720DC">
      <w:pPr>
        <w:pStyle w:val="Heading1"/>
      </w:pPr>
      <w:bookmarkStart w:id="4" w:name="_Toc11240429"/>
      <w:r>
        <w:lastRenderedPageBreak/>
        <w:t>Table of Contents</w:t>
      </w:r>
      <w:bookmarkEnd w:id="4"/>
    </w:p>
    <w:p w:rsidR="009A0FBB" w:rsidRDefault="00D7582A">
      <w:pPr>
        <w:pStyle w:val="TOC1"/>
        <w:tabs>
          <w:tab w:val="right" w:leader="dot" w:pos="9016"/>
        </w:tabs>
        <w:rPr>
          <w:rFonts w:eastAsiaTheme="minorEastAsia"/>
          <w:b w:val="0"/>
          <w:bCs w:val="0"/>
          <w:caps w:val="0"/>
          <w:noProof/>
          <w:sz w:val="22"/>
          <w:szCs w:val="22"/>
          <w:lang w:eastAsia="en-GB"/>
        </w:rPr>
      </w:pPr>
      <w:r>
        <w:fldChar w:fldCharType="begin"/>
      </w:r>
      <w:r>
        <w:instrText xml:space="preserve"> TOC \o "1-4" \h \z \u </w:instrText>
      </w:r>
      <w:r>
        <w:fldChar w:fldCharType="separate"/>
      </w:r>
      <w:hyperlink w:anchor="_Toc11240425" w:history="1">
        <w:r w:rsidR="009A0FBB" w:rsidRPr="00EE01CF">
          <w:rPr>
            <w:rStyle w:val="Hyperlink"/>
            <w:noProof/>
          </w:rPr>
          <w:t>Declaration</w:t>
        </w:r>
        <w:r w:rsidR="009A0FBB">
          <w:rPr>
            <w:noProof/>
            <w:webHidden/>
          </w:rPr>
          <w:tab/>
        </w:r>
        <w:r w:rsidR="009A0FBB">
          <w:rPr>
            <w:noProof/>
            <w:webHidden/>
          </w:rPr>
          <w:fldChar w:fldCharType="begin"/>
        </w:r>
        <w:r w:rsidR="009A0FBB">
          <w:rPr>
            <w:noProof/>
            <w:webHidden/>
          </w:rPr>
          <w:instrText xml:space="preserve"> PAGEREF _Toc11240425 \h </w:instrText>
        </w:r>
        <w:r w:rsidR="009A0FBB">
          <w:rPr>
            <w:noProof/>
            <w:webHidden/>
          </w:rPr>
        </w:r>
        <w:r w:rsidR="009A0FBB">
          <w:rPr>
            <w:noProof/>
            <w:webHidden/>
          </w:rPr>
          <w:fldChar w:fldCharType="separate"/>
        </w:r>
        <w:r w:rsidR="009A0FBB">
          <w:rPr>
            <w:noProof/>
            <w:webHidden/>
          </w:rPr>
          <w:t>9</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26" w:history="1">
        <w:r w:rsidR="009A0FBB" w:rsidRPr="00EE01CF">
          <w:rPr>
            <w:rStyle w:val="Hyperlink"/>
            <w:noProof/>
          </w:rPr>
          <w:t>Certificate</w:t>
        </w:r>
        <w:r w:rsidR="009A0FBB">
          <w:rPr>
            <w:noProof/>
            <w:webHidden/>
          </w:rPr>
          <w:tab/>
        </w:r>
        <w:r w:rsidR="009A0FBB">
          <w:rPr>
            <w:noProof/>
            <w:webHidden/>
          </w:rPr>
          <w:fldChar w:fldCharType="begin"/>
        </w:r>
        <w:r w:rsidR="009A0FBB">
          <w:rPr>
            <w:noProof/>
            <w:webHidden/>
          </w:rPr>
          <w:instrText xml:space="preserve"> PAGEREF _Toc11240426 \h </w:instrText>
        </w:r>
        <w:r w:rsidR="009A0FBB">
          <w:rPr>
            <w:noProof/>
            <w:webHidden/>
          </w:rPr>
        </w:r>
        <w:r w:rsidR="009A0FBB">
          <w:rPr>
            <w:noProof/>
            <w:webHidden/>
          </w:rPr>
          <w:fldChar w:fldCharType="separate"/>
        </w:r>
        <w:r w:rsidR="009A0FBB">
          <w:rPr>
            <w:noProof/>
            <w:webHidden/>
          </w:rPr>
          <w:t>10</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27" w:history="1">
        <w:r w:rsidR="009A0FBB" w:rsidRPr="00EE01CF">
          <w:rPr>
            <w:rStyle w:val="Hyperlink"/>
            <w:noProof/>
          </w:rPr>
          <w:t>Acknowledgements</w:t>
        </w:r>
        <w:r w:rsidR="009A0FBB">
          <w:rPr>
            <w:noProof/>
            <w:webHidden/>
          </w:rPr>
          <w:tab/>
        </w:r>
        <w:r w:rsidR="009A0FBB">
          <w:rPr>
            <w:noProof/>
            <w:webHidden/>
          </w:rPr>
          <w:fldChar w:fldCharType="begin"/>
        </w:r>
        <w:r w:rsidR="009A0FBB">
          <w:rPr>
            <w:noProof/>
            <w:webHidden/>
          </w:rPr>
          <w:instrText xml:space="preserve"> PAGEREF _Toc11240427 \h </w:instrText>
        </w:r>
        <w:r w:rsidR="009A0FBB">
          <w:rPr>
            <w:noProof/>
            <w:webHidden/>
          </w:rPr>
        </w:r>
        <w:r w:rsidR="009A0FBB">
          <w:rPr>
            <w:noProof/>
            <w:webHidden/>
          </w:rPr>
          <w:fldChar w:fldCharType="separate"/>
        </w:r>
        <w:r w:rsidR="009A0FBB">
          <w:rPr>
            <w:noProof/>
            <w:webHidden/>
          </w:rPr>
          <w:t>11</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28" w:history="1">
        <w:r w:rsidR="009A0FBB" w:rsidRPr="00EE01CF">
          <w:rPr>
            <w:rStyle w:val="Hyperlink"/>
            <w:noProof/>
          </w:rPr>
          <w:t>Abstract</w:t>
        </w:r>
        <w:r w:rsidR="009A0FBB">
          <w:rPr>
            <w:noProof/>
            <w:webHidden/>
          </w:rPr>
          <w:tab/>
        </w:r>
        <w:r w:rsidR="009A0FBB">
          <w:rPr>
            <w:noProof/>
            <w:webHidden/>
          </w:rPr>
          <w:fldChar w:fldCharType="begin"/>
        </w:r>
        <w:r w:rsidR="009A0FBB">
          <w:rPr>
            <w:noProof/>
            <w:webHidden/>
          </w:rPr>
          <w:instrText xml:space="preserve"> PAGEREF _Toc11240428 \h </w:instrText>
        </w:r>
        <w:r w:rsidR="009A0FBB">
          <w:rPr>
            <w:noProof/>
            <w:webHidden/>
          </w:rPr>
        </w:r>
        <w:r w:rsidR="009A0FBB">
          <w:rPr>
            <w:noProof/>
            <w:webHidden/>
          </w:rPr>
          <w:fldChar w:fldCharType="separate"/>
        </w:r>
        <w:r w:rsidR="009A0FBB">
          <w:rPr>
            <w:noProof/>
            <w:webHidden/>
          </w:rPr>
          <w:t>12</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29" w:history="1">
        <w:r w:rsidR="009A0FBB" w:rsidRPr="00EE01CF">
          <w:rPr>
            <w:rStyle w:val="Hyperlink"/>
            <w:noProof/>
          </w:rPr>
          <w:t>Table of Contents</w:t>
        </w:r>
        <w:r w:rsidR="009A0FBB">
          <w:rPr>
            <w:noProof/>
            <w:webHidden/>
          </w:rPr>
          <w:tab/>
        </w:r>
        <w:r w:rsidR="009A0FBB">
          <w:rPr>
            <w:noProof/>
            <w:webHidden/>
          </w:rPr>
          <w:fldChar w:fldCharType="begin"/>
        </w:r>
        <w:r w:rsidR="009A0FBB">
          <w:rPr>
            <w:noProof/>
            <w:webHidden/>
          </w:rPr>
          <w:instrText xml:space="preserve"> PAGEREF _Toc11240429 \h </w:instrText>
        </w:r>
        <w:r w:rsidR="009A0FBB">
          <w:rPr>
            <w:noProof/>
            <w:webHidden/>
          </w:rPr>
        </w:r>
        <w:r w:rsidR="009A0FBB">
          <w:rPr>
            <w:noProof/>
            <w:webHidden/>
          </w:rPr>
          <w:fldChar w:fldCharType="separate"/>
        </w:r>
        <w:r w:rsidR="009A0FBB">
          <w:rPr>
            <w:noProof/>
            <w:webHidden/>
          </w:rPr>
          <w:t>13</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30" w:history="1">
        <w:r w:rsidR="009A0FBB" w:rsidRPr="00EE01CF">
          <w:rPr>
            <w:rStyle w:val="Hyperlink"/>
            <w:noProof/>
          </w:rPr>
          <w:t>List of Figures</w:t>
        </w:r>
        <w:r w:rsidR="009A0FBB">
          <w:rPr>
            <w:noProof/>
            <w:webHidden/>
          </w:rPr>
          <w:tab/>
        </w:r>
        <w:r w:rsidR="009A0FBB">
          <w:rPr>
            <w:noProof/>
            <w:webHidden/>
          </w:rPr>
          <w:fldChar w:fldCharType="begin"/>
        </w:r>
        <w:r w:rsidR="009A0FBB">
          <w:rPr>
            <w:noProof/>
            <w:webHidden/>
          </w:rPr>
          <w:instrText xml:space="preserve"> PAGEREF _Toc11240430 \h </w:instrText>
        </w:r>
        <w:r w:rsidR="009A0FBB">
          <w:rPr>
            <w:noProof/>
            <w:webHidden/>
          </w:rPr>
        </w:r>
        <w:r w:rsidR="009A0FBB">
          <w:rPr>
            <w:noProof/>
            <w:webHidden/>
          </w:rPr>
          <w:fldChar w:fldCharType="separate"/>
        </w:r>
        <w:r w:rsidR="009A0FBB">
          <w:rPr>
            <w:noProof/>
            <w:webHidden/>
          </w:rPr>
          <w:t>14</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31" w:history="1">
        <w:r w:rsidR="009A0FBB" w:rsidRPr="00EE01CF">
          <w:rPr>
            <w:rStyle w:val="Hyperlink"/>
            <w:noProof/>
          </w:rPr>
          <w:t>References</w:t>
        </w:r>
        <w:r w:rsidR="009A0FBB">
          <w:rPr>
            <w:noProof/>
            <w:webHidden/>
          </w:rPr>
          <w:tab/>
        </w:r>
        <w:r w:rsidR="009A0FBB">
          <w:rPr>
            <w:noProof/>
            <w:webHidden/>
          </w:rPr>
          <w:fldChar w:fldCharType="begin"/>
        </w:r>
        <w:r w:rsidR="009A0FBB">
          <w:rPr>
            <w:noProof/>
            <w:webHidden/>
          </w:rPr>
          <w:instrText xml:space="preserve"> PAGEREF _Toc11240431 \h </w:instrText>
        </w:r>
        <w:r w:rsidR="009A0FBB">
          <w:rPr>
            <w:noProof/>
            <w:webHidden/>
          </w:rPr>
        </w:r>
        <w:r w:rsidR="009A0FBB">
          <w:rPr>
            <w:noProof/>
            <w:webHidden/>
          </w:rPr>
          <w:fldChar w:fldCharType="separate"/>
        </w:r>
        <w:r w:rsidR="009A0FBB">
          <w:rPr>
            <w:noProof/>
            <w:webHidden/>
          </w:rPr>
          <w:t>15</w:t>
        </w:r>
        <w:r w:rsidR="009A0FBB">
          <w:rPr>
            <w:noProof/>
            <w:webHidden/>
          </w:rPr>
          <w:fldChar w:fldCharType="end"/>
        </w:r>
      </w:hyperlink>
    </w:p>
    <w:p w:rsidR="009A0FBB" w:rsidRDefault="00732F74">
      <w:pPr>
        <w:pStyle w:val="TOC1"/>
        <w:tabs>
          <w:tab w:val="right" w:leader="dot" w:pos="9016"/>
        </w:tabs>
        <w:rPr>
          <w:rFonts w:eastAsiaTheme="minorEastAsia"/>
          <w:b w:val="0"/>
          <w:bCs w:val="0"/>
          <w:caps w:val="0"/>
          <w:noProof/>
          <w:sz w:val="22"/>
          <w:szCs w:val="22"/>
          <w:lang w:eastAsia="en-GB"/>
        </w:rPr>
      </w:pPr>
      <w:hyperlink w:anchor="_Toc11240432" w:history="1">
        <w:r w:rsidR="009A0FBB" w:rsidRPr="00EE01CF">
          <w:rPr>
            <w:rStyle w:val="Hyperlink"/>
            <w:noProof/>
          </w:rPr>
          <w:t>Appendix</w:t>
        </w:r>
        <w:r w:rsidR="009A0FBB">
          <w:rPr>
            <w:noProof/>
            <w:webHidden/>
          </w:rPr>
          <w:tab/>
        </w:r>
        <w:r w:rsidR="009A0FBB">
          <w:rPr>
            <w:noProof/>
            <w:webHidden/>
          </w:rPr>
          <w:fldChar w:fldCharType="begin"/>
        </w:r>
        <w:r w:rsidR="009A0FBB">
          <w:rPr>
            <w:noProof/>
            <w:webHidden/>
          </w:rPr>
          <w:instrText xml:space="preserve"> PAGEREF _Toc11240432 \h </w:instrText>
        </w:r>
        <w:r w:rsidR="009A0FBB">
          <w:rPr>
            <w:noProof/>
            <w:webHidden/>
          </w:rPr>
        </w:r>
        <w:r w:rsidR="009A0FBB">
          <w:rPr>
            <w:noProof/>
            <w:webHidden/>
          </w:rPr>
          <w:fldChar w:fldCharType="separate"/>
        </w:r>
        <w:r w:rsidR="009A0FBB">
          <w:rPr>
            <w:noProof/>
            <w:webHidden/>
          </w:rPr>
          <w:t>15</w:t>
        </w:r>
        <w:r w:rsidR="009A0FBB">
          <w:rPr>
            <w:noProof/>
            <w:webHidden/>
          </w:rPr>
          <w:fldChar w:fldCharType="end"/>
        </w:r>
      </w:hyperlink>
    </w:p>
    <w:p w:rsidR="00F75FEE" w:rsidRDefault="00D7582A" w:rsidP="00F75FEE">
      <w:r>
        <w:fldChar w:fldCharType="end"/>
      </w:r>
      <w:bookmarkStart w:id="5" w:name="_GoBack"/>
      <w:bookmarkEnd w:id="5"/>
    </w:p>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5FEE" w:rsidRDefault="00F75FEE" w:rsidP="00F75FEE"/>
    <w:p w:rsidR="00F720DC" w:rsidRDefault="00F720DC" w:rsidP="00F720DC">
      <w:pPr>
        <w:pStyle w:val="Heading1"/>
      </w:pPr>
      <w:bookmarkStart w:id="6" w:name="_Toc11240430"/>
      <w:r>
        <w:lastRenderedPageBreak/>
        <w:t>List of Figures</w:t>
      </w:r>
      <w:bookmarkEnd w:id="6"/>
    </w:p>
    <w:p w:rsidR="00F720DC" w:rsidRDefault="00F720DC"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20DC" w:rsidRDefault="00413091" w:rsidP="009A245D">
      <w:pPr>
        <w:pStyle w:val="Heading1"/>
      </w:pPr>
      <w:r>
        <w:lastRenderedPageBreak/>
        <w:t>Introduction</w:t>
      </w:r>
    </w:p>
    <w:p w:rsidR="009A245D" w:rsidRDefault="009A245D" w:rsidP="009A245D">
      <w:r>
        <w:t>Dataset overview</w:t>
      </w:r>
    </w:p>
    <w:p w:rsidR="009A245D" w:rsidRDefault="009A245D" w:rsidP="009A245D">
      <w:r>
        <w:t>Literature overview</w:t>
      </w:r>
    </w:p>
    <w:p w:rsidR="00787532" w:rsidRDefault="00787532" w:rsidP="009A245D">
      <w:r>
        <w:t>Synthea for synthesising health records</w:t>
      </w:r>
    </w:p>
    <w:p w:rsidR="008A4DFC" w:rsidRDefault="008A4DFC" w:rsidP="009A245D">
      <w:r>
        <w:t>Justify choosing random forest</w:t>
      </w:r>
    </w:p>
    <w:p w:rsidR="00B13064" w:rsidRDefault="00B13064" w:rsidP="00B13064"/>
    <w:p w:rsidR="00B13064" w:rsidRDefault="00B13064" w:rsidP="00B13064">
      <w:r>
        <w:t>It is well understood that inferences from synthetic data will only be valid if the models</w:t>
      </w:r>
    </w:p>
    <w:p w:rsidR="00B13064" w:rsidRDefault="00B13064" w:rsidP="00B13064">
      <w:r>
        <w:t>used to synthesize the data correspond to those that can be considered as having generated</w:t>
      </w:r>
    </w:p>
    <w:p w:rsidR="00B13064" w:rsidRDefault="00B13064" w:rsidP="00B13064">
      <w:r>
        <w:t>the original data. It is important for staff synthesizing the data to assess how well this</w:t>
      </w:r>
    </w:p>
    <w:p w:rsidR="00B13064" w:rsidRDefault="00B13064" w:rsidP="00B13064">
      <w:r>
        <w:t>condition is fulfilled by their synthetic dataset, and this can be done by so-called general</w:t>
      </w:r>
    </w:p>
    <w:p w:rsidR="00B13064" w:rsidRDefault="00B13064" w:rsidP="00B13064">
      <w:r>
        <w:t>and specific measures of utility. The former are summaries of differences between the</w:t>
      </w:r>
    </w:p>
    <w:p w:rsidR="00B13064" w:rsidRDefault="00B13064" w:rsidP="00B13064">
      <w:r>
        <w:t>distributions of the original and the altered data while the latter compare the differences</w:t>
      </w:r>
    </w:p>
    <w:p w:rsidR="00B13064" w:rsidRDefault="00B13064" w:rsidP="00B13064">
      <w:r>
        <w:t>between results from particular analyses.</w:t>
      </w:r>
      <w:r>
        <w:fldChar w:fldCharType="begin" w:fldLock="1"/>
      </w:r>
      <w:r w:rsidR="00681609">
        <w:instrText>ADDIN CSL_CITATION {"citationItems":[{"id":"ITEM-1","itemData":{"abstract":"Data holders can produce synthetic versions of datasets when concerns about potential disclosure restrict the availability of the original records. This paper is concerned with methods to judge whether such synthetic data have a distribution that is comparable to that of the original data, what we will term general utility. We consider how general utility compares with specific utility, the similarity of results of analyses from the synthetic data and the original data. We adapt a previous general measure of data utility, the propensity score mean-squared-error (pMSE), to the specific case of synthetic data and derive its distribution for the case when the correct synthesis model is used to create the synthetic data. Our asymptotic results are confirmed by a simulation study. We also consider two specific utility measures, confidence interval overlap and standardized difference in summary statistics, which we compare with the general utility results. We present two examples examining this comparison of general and specific utility to real data syntheses and make recommendations for their use for evaluating synthetic data.","author":[{"dropping-particle":"","family":"Snoke","given":"Joshua","non-dropping-particle":"","parse-names":false,"suffix":""},{"dropping-particle":"","family":"Raab","given":"Gillian","non-dropping-particle":"","parse-names":false,"suffix":""},{"dropping-particle":"","family":"Nowok","given":"Beata","non-dropping-particle":"","parse-names":false,"suffix":""},{"dropping-particle":"","family":"Dibben","given":"Chris","non-dropping-particle":"","parse-names":false,"suffix":""},{"dropping-particle":"","family":"Slavkovic","given":"Aleksandra","non-dropping-particle":"","parse-names":false,"suffix":""}],"id":"ITEM-1","issued":{"date-parts":[["2016","4","22"]]},"title":"General and specific utility measures for synthetic data","type":"article-journal"},"uris":["http://www.mendeley.com/documents/?uuid=5c2b6504-114a-3e35-85e9-533385a5dd74"]}],"mendeley":{"formattedCitation":"&lt;sup&gt;1&lt;/sup&gt;","plainTextFormattedCitation":"1","previouslyFormattedCitation":"&lt;sup&gt;1&lt;/sup&gt;"},"properties":{"noteIndex":0},"schema":"https://github.com/citation-style-language/schema/raw/master/csl-citation.json"}</w:instrText>
      </w:r>
      <w:r>
        <w:fldChar w:fldCharType="separate"/>
      </w:r>
      <w:r w:rsidRPr="00B13064">
        <w:rPr>
          <w:noProof/>
          <w:vertAlign w:val="superscript"/>
        </w:rPr>
        <w:t>1</w:t>
      </w:r>
      <w:r>
        <w:fldChar w:fldCharType="end"/>
      </w:r>
    </w:p>
    <w:p w:rsidR="00C8686B" w:rsidRDefault="00C8686B" w:rsidP="00C8686B"/>
    <w:p w:rsidR="00C8686B" w:rsidRDefault="00C8686B" w:rsidP="00C8686B">
      <w:r>
        <w:t>Published evaluations of synthetic data using</w:t>
      </w:r>
    </w:p>
    <w:p w:rsidR="00C8686B" w:rsidRDefault="00C8686B" w:rsidP="00C8686B">
      <w:r>
        <w:t>specific utility measures, usually for just a few selected analyses, have highlighted differ-ences in the quality of syntheses (Reiter (2005a), Dreschler and Reiter (2009), Kinney</w:t>
      </w:r>
    </w:p>
    <w:p w:rsidR="00C8686B" w:rsidRDefault="00C8686B" w:rsidP="00C8686B">
      <w:r>
        <w:t>et al. (2011), Miranda and Vilhuber (2016), Nowok (2015)).</w:t>
      </w:r>
    </w:p>
    <w:p w:rsidR="00761B26" w:rsidRDefault="00761B26" w:rsidP="00C8686B">
      <w:r>
        <w:t>KL divergence – Woo et al. 2009</w:t>
      </w:r>
    </w:p>
    <w:p w:rsidR="00761B26" w:rsidRDefault="00761B26" w:rsidP="00C8686B"/>
    <w:p w:rsidR="00761B26" w:rsidRDefault="00761B26" w:rsidP="00C8686B">
      <w:r>
        <w:t xml:space="preserve">Methods of dealing with unbalanced datasets: </w:t>
      </w:r>
    </w:p>
    <w:p w:rsidR="00761B26" w:rsidRPr="009A245D" w:rsidRDefault="00732F74" w:rsidP="00C8686B">
      <w:hyperlink r:id="rId9" w:history="1">
        <w:r w:rsidR="00761B26">
          <w:rPr>
            <w:rStyle w:val="Hyperlink"/>
          </w:rPr>
          <w:t>https://towardsdatascience.com/methods-for-dealing-with-imbalanced-data-5b761be45a18</w:t>
        </w:r>
      </w:hyperlink>
    </w:p>
    <w:p w:rsidR="008A4DFC" w:rsidRPr="008A4DFC" w:rsidRDefault="009A245D" w:rsidP="008A4DFC">
      <w:pPr>
        <w:pStyle w:val="Heading1"/>
      </w:pPr>
      <w:r>
        <w:t>Methods</w:t>
      </w:r>
    </w:p>
    <w:p w:rsidR="00F720DC" w:rsidRDefault="00413091" w:rsidP="00F720DC">
      <w:r>
        <w:t>Synthetic data generation (problem, methodology, results)</w:t>
      </w:r>
    </w:p>
    <w:p w:rsidR="009C507B" w:rsidRDefault="009C507B" w:rsidP="009C507B">
      <w:pPr>
        <w:pStyle w:val="Heading2"/>
      </w:pPr>
      <w:r>
        <w:t>Data Quality Assessment</w:t>
      </w:r>
    </w:p>
    <w:p w:rsidR="0080222F" w:rsidRDefault="0080222F" w:rsidP="009C507B">
      <w:pPr>
        <w:pStyle w:val="Heading3"/>
      </w:pPr>
      <w:r>
        <w:t>Histograms and scatterplots</w:t>
      </w:r>
      <w:r w:rsidR="00A12DBF">
        <w:fldChar w:fldCharType="begin" w:fldLock="1"/>
      </w:r>
      <w:r w:rsidR="003255D2">
        <w:instrText>ADDIN CSL_CITATION {"citationItems":[{"id":"ITEM-1","itemData":{"author":[{"dropping-particle":"","family":"Kaloskampis","given":"Ioannis","non-dropping-particle":"","parse-names":false,"suffix":""}],"id":"ITEM-1","issued":{"date-parts":[["2019"]]},"page":"1-24","title":"Synthetic data for public good","type":"article-journal"},"uris":["http://www.mendeley.com/documents/?uuid=f9b18be2-2869-47f3-b5c8-0f01c04ef0be"]}],"mendeley":{"formattedCitation":"&lt;sup&gt;2&lt;/sup&gt;","plainTextFormattedCitation":"2","previouslyFormattedCitation":"&lt;sup&gt;2&lt;/sup&gt;"},"properties":{"noteIndex":0},"schema":"https://github.com/citation-style-language/schema/raw/master/csl-citation.json"}</w:instrText>
      </w:r>
      <w:r w:rsidR="00A12DBF">
        <w:fldChar w:fldCharType="separate"/>
      </w:r>
      <w:r w:rsidR="00A12DBF" w:rsidRPr="00A12DBF">
        <w:rPr>
          <w:noProof/>
          <w:vertAlign w:val="superscript"/>
        </w:rPr>
        <w:t>2</w:t>
      </w:r>
      <w:r w:rsidR="00A12DBF">
        <w:fldChar w:fldCharType="end"/>
      </w:r>
    </w:p>
    <w:p w:rsidR="008F5C91" w:rsidRDefault="00A12DBF" w:rsidP="008F5C91">
      <w:r>
        <w:t xml:space="preserve">The distribution of data is assessed using histograms and scatterplots. </w:t>
      </w:r>
    </w:p>
    <w:p w:rsidR="00FC2F86" w:rsidRDefault="00A12DBF" w:rsidP="008F5C91">
      <w:r>
        <w:t>Histograms are plotted for each individual feature, the original and synthetic data histograms are presented on the same graph for a better comparison. Pearson coefficient and interse</w:t>
      </w:r>
      <w:r w:rsidR="00FC2F86">
        <w:t>ction values are also displayed</w:t>
      </w:r>
      <w:r>
        <w:t>.</w:t>
      </w:r>
    </w:p>
    <w:p w:rsidR="005C4445" w:rsidRDefault="005C4445" w:rsidP="005C4445">
      <w:r>
        <w:t xml:space="preserve">Pearson correlation coefficient measures the linear relationship between two datasets and is calculated using scipy.stats.pearsonr() function. </w:t>
      </w:r>
    </w:p>
    <w:p w:rsidR="005C4445" w:rsidRDefault="005C4445" w:rsidP="008F5C91"/>
    <w:p w:rsidR="00FC2F86" w:rsidRDefault="00FC2F86" w:rsidP="008F5C91">
      <w:r>
        <w:t xml:space="preserve">Intersection is used to calculate the similarity of two normalized histograms and can be defined as follows. </w:t>
      </w:r>
    </w:p>
    <w:p w:rsidR="00A12DBF" w:rsidRDefault="00FC2F86" w:rsidP="008F5C91">
      <w:r w:rsidRPr="00FC2F86">
        <w:rPr>
          <w:noProof/>
          <w:lang w:eastAsia="en-GB"/>
        </w:rPr>
        <mc:AlternateContent>
          <mc:Choice Requires="wps">
            <w:drawing>
              <wp:anchor distT="0" distB="0" distL="114300" distR="114300" simplePos="0" relativeHeight="251667456" behindDoc="0" locked="0" layoutInCell="1" allowOverlap="1" wp14:anchorId="7D433F16" wp14:editId="17D82C20">
                <wp:simplePos x="0" y="0"/>
                <wp:positionH relativeFrom="column">
                  <wp:posOffset>0</wp:posOffset>
                </wp:positionH>
                <wp:positionV relativeFrom="paragraph">
                  <wp:posOffset>2540</wp:posOffset>
                </wp:positionV>
                <wp:extent cx="2326640" cy="755650"/>
                <wp:effectExtent l="0" t="0" r="0" b="0"/>
                <wp:wrapTopAndBottom/>
                <wp:docPr id="12" name="TextBox 1"/>
                <wp:cNvGraphicFramePr/>
                <a:graphic xmlns:a="http://schemas.openxmlformats.org/drawingml/2006/main">
                  <a:graphicData uri="http://schemas.microsoft.com/office/word/2010/wordprocessingShape">
                    <wps:wsp>
                      <wps:cNvSpPr txBox="1"/>
                      <wps:spPr>
                        <a:xfrm>
                          <a:off x="0" y="0"/>
                          <a:ext cx="2326640" cy="755650"/>
                        </a:xfrm>
                        <a:prstGeom prst="rect">
                          <a:avLst/>
                        </a:prstGeom>
                        <a:noFill/>
                      </wps:spPr>
                      <wps:txbx>
                        <w:txbxContent>
                          <w:p w:rsidR="00732F74" w:rsidRDefault="00732F74" w:rsidP="005C4445">
                            <w:pPr>
                              <w:pStyle w:val="NormalWeb"/>
                              <w:spacing w:before="0" w:beforeAutospacing="0" w:after="0" w:afterAutospacing="0"/>
                              <w:jc w:val="center"/>
                            </w:pPr>
                            <m:oMathPara>
                              <m:oMathParaPr>
                                <m:jc m:val="centerGroup"/>
                              </m:oMathParaPr>
                              <m:oMath>
                                <m:nary>
                                  <m:naryPr>
                                    <m:chr m:val="∑"/>
                                    <m:limLoc m:val="undOvr"/>
                                    <m:grow m:val="1"/>
                                    <m:ctrlPr>
                                      <w:rPr>
                                        <w:rFonts w:ascii="Cambria Math" w:hAnsi="Cambria Math" w:cstheme="minorBidi"/>
                                        <w:i/>
                                        <w:iCs/>
                                        <w:color w:val="000000" w:themeColor="text1"/>
                                        <w:kern w:val="24"/>
                                        <w:sz w:val="36"/>
                                        <w:szCs w:val="36"/>
                                      </w:rPr>
                                    </m:ctrlPr>
                                  </m:naryPr>
                                  <m:sub>
                                    <m:r>
                                      <w:rPr>
                                        <w:rFonts w:ascii="Cambria Math" w:hAnsi="Cambria Math" w:cstheme="minorBidi"/>
                                        <w:color w:val="000000" w:themeColor="text1"/>
                                        <w:kern w:val="24"/>
                                        <w:sz w:val="36"/>
                                        <w:szCs w:val="36"/>
                                      </w:rPr>
                                      <m:t>i</m:t>
                                    </m:r>
                                    <m:r>
                                      <m:rPr>
                                        <m:sty m:val="p"/>
                                      </m:rPr>
                                      <w:rPr>
                                        <w:rFonts w:ascii="Cambria Math" w:hAnsi="Cambria Math" w:cstheme="minorBidi"/>
                                        <w:color w:val="000000" w:themeColor="text1"/>
                                        <w:kern w:val="24"/>
                                        <w:sz w:val="36"/>
                                        <w:szCs w:val="36"/>
                                      </w:rPr>
                                      <m:t>=1</m:t>
                                    </m:r>
                                  </m:sub>
                                  <m:sup>
                                    <m:r>
                                      <w:rPr>
                                        <w:rFonts w:ascii="Cambria Math" w:hAnsi="Cambria Math" w:cstheme="minorBidi"/>
                                        <w:color w:val="000000" w:themeColor="text1"/>
                                        <w:kern w:val="24"/>
                                        <w:sz w:val="36"/>
                                        <w:szCs w:val="36"/>
                                      </w:rPr>
                                      <m:t>n</m:t>
                                    </m:r>
                                  </m:sup>
                                  <m:e>
                                    <m:r>
                                      <w:rPr>
                                        <w:rFonts w:ascii="Cambria Math" w:hAnsi="Cambria Math" w:cstheme="minorBidi"/>
                                        <w:color w:val="000000" w:themeColor="text1"/>
                                        <w:kern w:val="24"/>
                                        <w:sz w:val="36"/>
                                        <w:szCs w:val="36"/>
                                      </w:rPr>
                                      <m:t>min</m:t>
                                    </m:r>
                                  </m:e>
                                </m:nary>
                                <m:r>
                                  <w:rPr>
                                    <w:rFonts w:ascii="Cambria Math" w:hAnsi="Cambria Math" w:cstheme="minorBidi"/>
                                    <w:color w:val="000000" w:themeColor="text1"/>
                                    <w:kern w:val="24"/>
                                    <w:sz w:val="36"/>
                                    <w:szCs w:val="36"/>
                                  </w:rPr>
                                  <m:t>(</m:t>
                                </m:r>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hist1</m:t>
                                    </m:r>
                                  </m:e>
                                  <m:sub>
                                    <m:r>
                                      <w:rPr>
                                        <w:rFonts w:ascii="Cambria Math" w:hAnsi="Cambria Math" w:cstheme="minorBidi"/>
                                        <w:color w:val="000000" w:themeColor="text1"/>
                                        <w:kern w:val="24"/>
                                        <w:sz w:val="36"/>
                                        <w:szCs w:val="36"/>
                                      </w:rPr>
                                      <m:t>i</m:t>
                                    </m:r>
                                  </m:sub>
                                </m:sSub>
                                <m:r>
                                  <w:rPr>
                                    <w:rFonts w:ascii="Cambria Math" w:hAnsi="Cambria Math" w:cstheme="minorBidi"/>
                                    <w:color w:val="000000" w:themeColor="text1"/>
                                    <w:kern w:val="24"/>
                                    <w:sz w:val="36"/>
                                    <w:szCs w:val="36"/>
                                  </w:rPr>
                                  <m:t>,</m:t>
                                </m:r>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hist2</m:t>
                                    </m:r>
                                  </m:e>
                                  <m:sub>
                                    <m:r>
                                      <w:rPr>
                                        <w:rFonts w:ascii="Cambria Math" w:hAnsi="Cambria Math" w:cstheme="minorBidi"/>
                                        <w:color w:val="000000" w:themeColor="text1"/>
                                        <w:kern w:val="24"/>
                                        <w:sz w:val="36"/>
                                        <w:szCs w:val="36"/>
                                      </w:rPr>
                                      <m:t>i</m:t>
                                    </m:r>
                                  </m:sub>
                                </m:sSub>
                                <m:r>
                                  <w:rPr>
                                    <w:rFonts w:ascii="Cambria Math" w:hAnsi="Cambria Math" w:cstheme="minorBidi"/>
                                    <w:color w:val="000000" w:themeColor="text1"/>
                                    <w:kern w:val="24"/>
                                    <w:sz w:val="36"/>
                                    <w:szCs w:val="36"/>
                                  </w:rPr>
                                  <m:t>)</m:t>
                                </m:r>
                              </m:oMath>
                            </m:oMathPara>
                          </w:p>
                        </w:txbxContent>
                      </wps:txbx>
                      <wps:bodyPr wrap="none" lIns="0" tIns="0" rIns="0" bIns="0" rtlCol="0">
                        <a:spAutoFit/>
                      </wps:bodyPr>
                    </wps:wsp>
                  </a:graphicData>
                </a:graphic>
              </wp:anchor>
            </w:drawing>
          </mc:Choice>
          <mc:Fallback>
            <w:pict>
              <v:shapetype w14:anchorId="7D433F16" id="_x0000_t202" coordsize="21600,21600" o:spt="202" path="m,l,21600r21600,l21600,xe">
                <v:stroke joinstyle="miter"/>
                <v:path gradientshapeok="t" o:connecttype="rect"/>
              </v:shapetype>
              <v:shape id="TextBox 1" o:spid="_x0000_s1026" type="#_x0000_t202" style="position:absolute;margin-left:0;margin-top:.2pt;width:183.2pt;height:59.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qCoQEAADADAAAOAAAAZHJzL2Uyb0RvYy54bWysUsFu2zAMvQ/YPwi6N07cJhuMOMW2osWA&#10;oi3Q9gMUWYoFSKIgqrHz96WUOB2229ALTZH04+Mj19ejs2yvIhrwLV/M5pwpL6Ezftfy15fbi++c&#10;YRK+Exa8avlBIb/efP2yHkKjaujBdioyAvHYDKHlfUqhqSqUvXICZxCUp6SG6ESiZ9xVXRQDoTtb&#10;1fP5qhogdiGCVIgUvTkm+abga61ketQaVWK25cQtFRuL3WZbbdai2UUReiNPNMR/sHDCeGp6hroR&#10;SbC3aP6BckZGQNBpJsFVoLWRqsxA0yzmf03z3IugyiwkDoazTPh5sPJh/xSZ6Wh3NWdeONrRixrT&#10;TxjZIqszBGyo6DlQWRopTJVTHCmYhx51dPlL4zDKk86Hs7aExSQF68t6tbqilKTct+VytSziVx9/&#10;h4jpToFj2Wl5pN0VScX+HhMxodKpJDfzcGuszfFM8Ugle2ncjifeW+gORHug9bbc0/1xZn97Ui9f&#10;wuTEydlOTkz2F5R7yX0w/HhL1KtQyA2OqKe+tJbC7HRCee9/vkvVx6Fv3gEAAP//AwBQSwMEFAAG&#10;AAgAAAAhABBQRQnZAAAABQEAAA8AAABkcnMvZG93bnJldi54bWxMj8FOwzAQRO9I/IO1SNyoU6hC&#10;SeNUqBIXbpQKiZsbb+Oo9jqy3TT5e5YT3GY1o5m39XbyTowYUx9IwXJRgEBqg+mpU3D4fHtYg0hZ&#10;k9EuECqYMcG2ub2pdWXClT5w3OdOcAmlSiuwOQ+VlKm16HVahAGJvVOIXmc+YydN1Fcu904+FkUp&#10;ve6JF6wecGexPe8vXsHz9BVwSLjD79PYRtvPa/c+K3V/N71uQGSc8l8YfvEZHRpmOoYLmSScAn4k&#10;K1iBYO+pLFkcObR8WYFsavmfvvkBAAD//wMAUEsBAi0AFAAGAAgAAAAhALaDOJL+AAAA4QEAABMA&#10;AAAAAAAAAAAAAAAAAAAAAFtDb250ZW50X1R5cGVzXS54bWxQSwECLQAUAAYACAAAACEAOP0h/9YA&#10;AACUAQAACwAAAAAAAAAAAAAAAAAvAQAAX3JlbHMvLnJlbHNQSwECLQAUAAYACAAAACEA0RxqgqEB&#10;AAAwAwAADgAAAAAAAAAAAAAAAAAuAgAAZHJzL2Uyb0RvYy54bWxQSwECLQAUAAYACAAAACEAEFBF&#10;CdkAAAAFAQAADwAAAAAAAAAAAAAAAAD7AwAAZHJzL2Rvd25yZXYueG1sUEsFBgAAAAAEAAQA8wAA&#10;AAEFAAAAAA==&#10;" filled="f" stroked="f">
                <v:textbox style="mso-fit-shape-to-text:t" inset="0,0,0,0">
                  <w:txbxContent>
                    <w:p w:rsidR="00732F74" w:rsidRDefault="00732F74" w:rsidP="005C4445">
                      <w:pPr>
                        <w:pStyle w:val="NormalWeb"/>
                        <w:spacing w:before="0" w:beforeAutospacing="0" w:after="0" w:afterAutospacing="0"/>
                        <w:jc w:val="center"/>
                      </w:pPr>
                      <m:oMathPara>
                        <m:oMathParaPr>
                          <m:jc m:val="centerGroup"/>
                        </m:oMathParaPr>
                        <m:oMath>
                          <m:nary>
                            <m:naryPr>
                              <m:chr m:val="∑"/>
                              <m:limLoc m:val="undOvr"/>
                              <m:grow m:val="1"/>
                              <m:ctrlPr>
                                <w:rPr>
                                  <w:rFonts w:ascii="Cambria Math" w:hAnsi="Cambria Math" w:cstheme="minorBidi"/>
                                  <w:i/>
                                  <w:iCs/>
                                  <w:color w:val="000000" w:themeColor="text1"/>
                                  <w:kern w:val="24"/>
                                  <w:sz w:val="36"/>
                                  <w:szCs w:val="36"/>
                                </w:rPr>
                              </m:ctrlPr>
                            </m:naryPr>
                            <m:sub>
                              <m:r>
                                <w:rPr>
                                  <w:rFonts w:ascii="Cambria Math" w:hAnsi="Cambria Math" w:cstheme="minorBidi"/>
                                  <w:color w:val="000000" w:themeColor="text1"/>
                                  <w:kern w:val="24"/>
                                  <w:sz w:val="36"/>
                                  <w:szCs w:val="36"/>
                                </w:rPr>
                                <m:t>i</m:t>
                              </m:r>
                              <m:r>
                                <m:rPr>
                                  <m:sty m:val="p"/>
                                </m:rPr>
                                <w:rPr>
                                  <w:rFonts w:ascii="Cambria Math" w:hAnsi="Cambria Math" w:cstheme="minorBidi"/>
                                  <w:color w:val="000000" w:themeColor="text1"/>
                                  <w:kern w:val="24"/>
                                  <w:sz w:val="36"/>
                                  <w:szCs w:val="36"/>
                                </w:rPr>
                                <m:t>=1</m:t>
                              </m:r>
                            </m:sub>
                            <m:sup>
                              <m:r>
                                <w:rPr>
                                  <w:rFonts w:ascii="Cambria Math" w:hAnsi="Cambria Math" w:cstheme="minorBidi"/>
                                  <w:color w:val="000000" w:themeColor="text1"/>
                                  <w:kern w:val="24"/>
                                  <w:sz w:val="36"/>
                                  <w:szCs w:val="36"/>
                                </w:rPr>
                                <m:t>n</m:t>
                              </m:r>
                            </m:sup>
                            <m:e>
                              <m:r>
                                <w:rPr>
                                  <w:rFonts w:ascii="Cambria Math" w:hAnsi="Cambria Math" w:cstheme="minorBidi"/>
                                  <w:color w:val="000000" w:themeColor="text1"/>
                                  <w:kern w:val="24"/>
                                  <w:sz w:val="36"/>
                                  <w:szCs w:val="36"/>
                                </w:rPr>
                                <m:t>min</m:t>
                              </m:r>
                            </m:e>
                          </m:nary>
                          <m:r>
                            <w:rPr>
                              <w:rFonts w:ascii="Cambria Math" w:hAnsi="Cambria Math" w:cstheme="minorBidi"/>
                              <w:color w:val="000000" w:themeColor="text1"/>
                              <w:kern w:val="24"/>
                              <w:sz w:val="36"/>
                              <w:szCs w:val="36"/>
                            </w:rPr>
                            <m:t>(</m:t>
                          </m:r>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hist1</m:t>
                              </m:r>
                            </m:e>
                            <m:sub>
                              <m:r>
                                <w:rPr>
                                  <w:rFonts w:ascii="Cambria Math" w:hAnsi="Cambria Math" w:cstheme="minorBidi"/>
                                  <w:color w:val="000000" w:themeColor="text1"/>
                                  <w:kern w:val="24"/>
                                  <w:sz w:val="36"/>
                                  <w:szCs w:val="36"/>
                                </w:rPr>
                                <m:t>i</m:t>
                              </m:r>
                            </m:sub>
                          </m:sSub>
                          <m:r>
                            <w:rPr>
                              <w:rFonts w:ascii="Cambria Math" w:hAnsi="Cambria Math" w:cstheme="minorBidi"/>
                              <w:color w:val="000000" w:themeColor="text1"/>
                              <w:kern w:val="24"/>
                              <w:sz w:val="36"/>
                              <w:szCs w:val="36"/>
                            </w:rPr>
                            <m:t>,</m:t>
                          </m:r>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hist2</m:t>
                              </m:r>
                            </m:e>
                            <m:sub>
                              <m:r>
                                <w:rPr>
                                  <w:rFonts w:ascii="Cambria Math" w:hAnsi="Cambria Math" w:cstheme="minorBidi"/>
                                  <w:color w:val="000000" w:themeColor="text1"/>
                                  <w:kern w:val="24"/>
                                  <w:sz w:val="36"/>
                                  <w:szCs w:val="36"/>
                                </w:rPr>
                                <m:t>i</m:t>
                              </m:r>
                            </m:sub>
                          </m:sSub>
                          <m:r>
                            <w:rPr>
                              <w:rFonts w:ascii="Cambria Math" w:hAnsi="Cambria Math" w:cstheme="minorBidi"/>
                              <w:color w:val="000000" w:themeColor="text1"/>
                              <w:kern w:val="24"/>
                              <w:sz w:val="36"/>
                              <w:szCs w:val="36"/>
                            </w:rPr>
                            <m:t>)</m:t>
                          </m:r>
                        </m:oMath>
                      </m:oMathPara>
                    </w:p>
                  </w:txbxContent>
                </v:textbox>
                <w10:wrap type="topAndBottom"/>
              </v:shape>
            </w:pict>
          </mc:Fallback>
        </mc:AlternateContent>
      </w:r>
    </w:p>
    <w:p w:rsidR="00A12DBF" w:rsidRDefault="00A12DBF" w:rsidP="008F5C91">
      <w:r>
        <w:rPr>
          <w:noProof/>
          <w:lang w:eastAsia="en-GB"/>
        </w:rPr>
        <w:drawing>
          <wp:inline distT="0" distB="0" distL="0" distR="0" wp14:anchorId="23CF8840" wp14:editId="0046AF66">
            <wp:extent cx="4785360" cy="8478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630" cy="861168"/>
                    </a:xfrm>
                    <a:prstGeom prst="rect">
                      <a:avLst/>
                    </a:prstGeom>
                  </pic:spPr>
                </pic:pic>
              </a:graphicData>
            </a:graphic>
          </wp:inline>
        </w:drawing>
      </w:r>
    </w:p>
    <w:p w:rsidR="00A40C4D" w:rsidRDefault="00A40C4D" w:rsidP="008F5C91"/>
    <w:p w:rsidR="00A40C4D" w:rsidRDefault="00A40C4D" w:rsidP="008F5C91">
      <w:r>
        <w:rPr>
          <w:noProof/>
          <w:lang w:eastAsia="en-GB"/>
        </w:rPr>
        <w:drawing>
          <wp:inline distT="0" distB="0" distL="0" distR="0" wp14:anchorId="553B293E" wp14:editId="657DAFBA">
            <wp:extent cx="5731510" cy="4091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1305"/>
                    </a:xfrm>
                    <a:prstGeom prst="rect">
                      <a:avLst/>
                    </a:prstGeom>
                  </pic:spPr>
                </pic:pic>
              </a:graphicData>
            </a:graphic>
          </wp:inline>
        </w:drawing>
      </w:r>
    </w:p>
    <w:p w:rsidR="00A40C4D" w:rsidRDefault="00A40C4D" w:rsidP="008F5C91"/>
    <w:p w:rsidR="005C4445" w:rsidRDefault="00A40C4D" w:rsidP="008F5C91">
      <w:r>
        <w:t xml:space="preserve">Scatterplots are calculated for the combination of each two features. The scatter plots for original and synthetic data are displayed next to each other. The data is rescaled to values between 0 and 1 for easier comparison. </w:t>
      </w:r>
    </w:p>
    <w:p w:rsidR="00A40C4D" w:rsidRDefault="00A40C4D" w:rsidP="008F5C91">
      <w:r>
        <w:rPr>
          <w:noProof/>
          <w:lang w:eastAsia="en-GB"/>
        </w:rPr>
        <w:lastRenderedPageBreak/>
        <w:drawing>
          <wp:inline distT="0" distB="0" distL="0" distR="0" wp14:anchorId="4A546248" wp14:editId="2E6D7755">
            <wp:extent cx="5731510" cy="40233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23360"/>
                    </a:xfrm>
                    <a:prstGeom prst="rect">
                      <a:avLst/>
                    </a:prstGeom>
                  </pic:spPr>
                </pic:pic>
              </a:graphicData>
            </a:graphic>
          </wp:inline>
        </w:drawing>
      </w:r>
    </w:p>
    <w:p w:rsidR="005C4445" w:rsidRDefault="005C4445" w:rsidP="008F5C91"/>
    <w:p w:rsidR="0080222F" w:rsidRDefault="0080222F" w:rsidP="009C507B">
      <w:pPr>
        <w:pStyle w:val="Heading3"/>
      </w:pPr>
      <w:r>
        <w:t>Pairwise Pearson Correlation</w:t>
      </w:r>
      <w:r w:rsidR="003255D2">
        <w:fldChar w:fldCharType="begin" w:fldLock="1"/>
      </w:r>
      <w:r w:rsidR="00117C2D">
        <w:instrText>ADDIN CSL_CITATION {"citationItems":[{"id":"ITEM-1","itemData":{"author":[{"dropping-particle":"","family":"Kaloskampis","given":"Ioannis","non-dropping-particle":"","parse-names":false,"suffix":""}],"id":"ITEM-1","issued":{"date-parts":[["2019"]]},"page":"1-24","title":"Synthetic data for public good","type":"article-journal"},"uris":["http://www.mendeley.com/documents/?uuid=f9b18be2-2869-47f3-b5c8-0f01c04ef0be"]}],"mendeley":{"formattedCitation":"&lt;sup&gt;2&lt;/sup&gt;","plainTextFormattedCitation":"2","previouslyFormattedCitation":"&lt;sup&gt;2&lt;/sup&gt;"},"properties":{"noteIndex":0},"schema":"https://github.com/citation-style-language/schema/raw/master/csl-citation.json"}</w:instrText>
      </w:r>
      <w:r w:rsidR="003255D2">
        <w:fldChar w:fldCharType="separate"/>
      </w:r>
      <w:r w:rsidR="003255D2" w:rsidRPr="003255D2">
        <w:rPr>
          <w:noProof/>
          <w:vertAlign w:val="superscript"/>
        </w:rPr>
        <w:t>2</w:t>
      </w:r>
      <w:r w:rsidR="003255D2">
        <w:fldChar w:fldCharType="end"/>
      </w:r>
    </w:p>
    <w:p w:rsidR="003255D2" w:rsidRPr="003255D2" w:rsidRDefault="00732F74" w:rsidP="003255D2">
      <w:hyperlink r:id="rId13" w:history="1">
        <w:r w:rsidR="003255D2">
          <w:rPr>
            <w:rStyle w:val="Hyperlink"/>
          </w:rPr>
          <w:t>https://github.com/datasciencecampus/Synthetic_data</w:t>
        </w:r>
      </w:hyperlink>
    </w:p>
    <w:p w:rsidR="003255D2" w:rsidRDefault="003255D2" w:rsidP="003255D2">
      <w:r>
        <w:t>This method looks at the relationships between the variables and provides a way of verifying whether the relationships seen in the original dataset have been preserved in the synthetic dataset.</w:t>
      </w:r>
    </w:p>
    <w:p w:rsidR="00E51570" w:rsidRDefault="00BB6F28" w:rsidP="009C507B">
      <w:r>
        <w:t>Pearson Correlation between n variables in the original dataset is calculated producing n</w:t>
      </w:r>
      <w:r>
        <w:rPr>
          <w:rFonts w:cstheme="minorHAnsi"/>
        </w:rPr>
        <w:t>×</w:t>
      </w:r>
      <w:r>
        <w:t>n matrix</w:t>
      </w:r>
      <w:r w:rsidR="00E51570">
        <w:t xml:space="preserve"> CorrMatrix</w:t>
      </w:r>
      <w:r w:rsidR="00E51570">
        <w:rPr>
          <w:vertAlign w:val="subscript"/>
        </w:rPr>
        <w:t>original</w:t>
      </w:r>
      <w:r w:rsidR="00E51570">
        <w:t>, the same is done for synthetic data with the CorrMatrix</w:t>
      </w:r>
      <w:r w:rsidR="00E51570">
        <w:rPr>
          <w:vertAlign w:val="subscript"/>
        </w:rPr>
        <w:t xml:space="preserve">synthetic </w:t>
      </w:r>
      <w:r w:rsidR="00E51570">
        <w:t xml:space="preserve"> as a result.</w:t>
      </w:r>
    </w:p>
    <w:p w:rsidR="00E51570" w:rsidRDefault="00E51570" w:rsidP="009C507B">
      <w:r>
        <w:t>In order to investigate whether the relationships between the variables based on this measure are similar for synthetic and original data correlation matrix different is calculated as follows:</w:t>
      </w:r>
    </w:p>
    <w:p w:rsidR="00E51570" w:rsidRDefault="00E51570" w:rsidP="00E51570">
      <w:pPr>
        <w:rPr>
          <w:vertAlign w:val="subscript"/>
        </w:rPr>
      </w:pPr>
      <w:r>
        <w:t>CorrMatrix</w:t>
      </w:r>
      <w:r>
        <w:rPr>
          <w:vertAlign w:val="subscript"/>
        </w:rPr>
        <w:t>difference</w:t>
      </w:r>
      <w:r>
        <w:t xml:space="preserve"> = CorrMatrix</w:t>
      </w:r>
      <w:r>
        <w:rPr>
          <w:vertAlign w:val="subscript"/>
        </w:rPr>
        <w:t>original</w:t>
      </w:r>
      <w:r>
        <w:t xml:space="preserve"> - CorrMatrix</w:t>
      </w:r>
      <w:r>
        <w:rPr>
          <w:vertAlign w:val="subscript"/>
        </w:rPr>
        <w:t>synthetic</w:t>
      </w:r>
    </w:p>
    <w:p w:rsidR="00E51570" w:rsidRDefault="00E51570" w:rsidP="00E51570">
      <w:r>
        <w:t>If both datasets are identical the CorrMatrix</w:t>
      </w:r>
      <w:r>
        <w:rPr>
          <w:vertAlign w:val="subscript"/>
        </w:rPr>
        <w:t>difference</w:t>
      </w:r>
      <w:r>
        <w:t xml:space="preserve"> </w:t>
      </w:r>
      <w:r w:rsidR="00EF546A">
        <w:t xml:space="preserve">is equal to zero. Low values suggest a good quality synthetic dataset. </w:t>
      </w:r>
    </w:p>
    <w:p w:rsidR="00EF546A" w:rsidRDefault="00EF546A" w:rsidP="00EF546A">
      <w:r>
        <w:t>CorrMatrix</w:t>
      </w:r>
      <w:r>
        <w:rPr>
          <w:vertAlign w:val="subscript"/>
        </w:rPr>
        <w:t>difference</w:t>
      </w:r>
      <w:r>
        <w:t xml:space="preserve"> is visualised in from of a heat map. </w:t>
      </w:r>
    </w:p>
    <w:p w:rsidR="00EF546A" w:rsidRPr="00E51570" w:rsidRDefault="00EF546A" w:rsidP="00EF546A">
      <w:r>
        <w:rPr>
          <w:noProof/>
          <w:lang w:eastAsia="en-GB"/>
        </w:rPr>
        <w:lastRenderedPageBreak/>
        <w:drawing>
          <wp:inline distT="0" distB="0" distL="0" distR="0" wp14:anchorId="780C68A3" wp14:editId="0F1732F3">
            <wp:extent cx="5731510" cy="55346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ud_correlation_synthpop_cart_f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534660"/>
                    </a:xfrm>
                    <a:prstGeom prst="rect">
                      <a:avLst/>
                    </a:prstGeom>
                  </pic:spPr>
                </pic:pic>
              </a:graphicData>
            </a:graphic>
          </wp:inline>
        </w:drawing>
      </w:r>
    </w:p>
    <w:p w:rsidR="009C507B" w:rsidRDefault="00DF3834" w:rsidP="009C507B">
      <w:r>
        <w:t>It is quite difficult to compare the matrices based simply on</w:t>
      </w:r>
      <w:r w:rsidR="00B54643">
        <w:t xml:space="preserve"> the</w:t>
      </w:r>
      <w:r>
        <w:t xml:space="preserve"> visual assessment of heat maps </w:t>
      </w:r>
      <w:r w:rsidR="00B54643">
        <w:t>and so the mean of the absolute values of CorrMatrix</w:t>
      </w:r>
      <w:r w:rsidR="00B54643">
        <w:rPr>
          <w:vertAlign w:val="subscript"/>
        </w:rPr>
        <w:t xml:space="preserve">difference </w:t>
      </w:r>
      <w:r w:rsidR="00B54643">
        <w:t>is calculated (M</w:t>
      </w:r>
      <w:r w:rsidR="00B54643">
        <w:rPr>
          <w:vertAlign w:val="subscript"/>
        </w:rPr>
        <w:t>abs</w:t>
      </w:r>
      <w:r w:rsidR="00B54643">
        <w:t>). The lower the M</w:t>
      </w:r>
      <w:r w:rsidR="00B54643">
        <w:rPr>
          <w:vertAlign w:val="subscript"/>
        </w:rPr>
        <w:t xml:space="preserve">abs </w:t>
      </w:r>
      <w:r w:rsidR="00B54643">
        <w:t xml:space="preserve">value, the better. Comparing the values for different methods of data synthesis gives an indication of the best solution. </w:t>
      </w:r>
    </w:p>
    <w:p w:rsidR="00B54643" w:rsidRPr="00B54643" w:rsidRDefault="00B54643" w:rsidP="009C507B">
      <w:r>
        <w:rPr>
          <w:noProof/>
          <w:lang w:eastAsia="en-GB"/>
        </w:rPr>
        <w:lastRenderedPageBreak/>
        <w:drawing>
          <wp:inline distT="0" distB="0" distL="0" distR="0" wp14:anchorId="6EB72F84" wp14:editId="3B914591">
            <wp:extent cx="5731510" cy="4312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12285"/>
                    </a:xfrm>
                    <a:prstGeom prst="rect">
                      <a:avLst/>
                    </a:prstGeom>
                  </pic:spPr>
                </pic:pic>
              </a:graphicData>
            </a:graphic>
          </wp:inline>
        </w:drawing>
      </w:r>
    </w:p>
    <w:p w:rsidR="0080222F" w:rsidRPr="0014296F" w:rsidRDefault="0080222F" w:rsidP="009C507B">
      <w:pPr>
        <w:pStyle w:val="Heading3"/>
      </w:pPr>
      <w:r>
        <w:t>Random forest feature importance</w:t>
      </w:r>
      <w:r w:rsidR="00117C2D">
        <w:fldChar w:fldCharType="begin" w:fldLock="1"/>
      </w:r>
      <w:r w:rsidR="00117C2D">
        <w:instrText>ADDIN CSL_CITATION {"citationItems":[{"id":"ITEM-1","itemData":{"DOI":"10.1101/159756","abstract":"Though it is widely recognized that data sharing enables faster scientific progress, the sensible need to protect participant privacy hampers this practice in medicine. We train deep neural networks that generate synthetic subjects closely resembling study participants. Using the SPRINT trial as an example, we show that machine-learning models built from simulated participants generalize to the original dataset. We incorporate differential privacy, which offers strong guarantees on the likelihood that a subject could be identified as a member of the trial. Investigators who have compiled a dataset can use our method to provide a freely accessible public version that enables other scientists to perform discovery-oriented analyses. Generated data can be released alongside analytical code to enable fully reproducible workflows, even when privacy is a concern. By addressing data sharing challenges, deep neural networks can facilitate the rigorous and reproducible investigation of clinical datasets. Introduction Sharing individual-level data from clinical studies remains challenging. The status quo often requires scientists to establish a formal collaboration and execute extensive data usage agreements before sharing data. These requirements slow or even prevent data sharing between researchers in all but the closest collaborations.","author":[{"dropping-particle":"","family":"Beaulieu-Jones","given":"Brett K","non-dropping-particle":"","parse-names":false,"suffix":""},{"dropping-particle":"","family":"Wu","given":"Zhiwei Steven","non-dropping-particle":"","parse-names":false,"suffix":""},{"dropping-particle":"","family":"Williams","given":"Chris","non-dropping-particle":"","parse-names":false,"suffix":""},{"dropping-particle":"","family":"Greene","given":"Casey S","non-dropping-particle":"","parse-names":false,"suffix":""}],"id":"ITEM-1","issued":{"date-parts":[["0"]]},"title":"Privacy-preserving generative deep neural networks support clinical data sharing","type":"article-journal"},"uris":["http://www.mendeley.com/documents/?uuid=997314b9-b6ff-3d12-ac8f-52f1bf55c0c1"]}],"mendeley":{"formattedCitation":"&lt;sup&gt;3&lt;/sup&gt;","plainTextFormattedCitation":"3"},"properties":{"noteIndex":0},"schema":"https://github.com/citation-style-language/schema/raw/master/csl-citation.json"}</w:instrText>
      </w:r>
      <w:r w:rsidR="00117C2D">
        <w:fldChar w:fldCharType="separate"/>
      </w:r>
      <w:r w:rsidR="00117C2D" w:rsidRPr="00117C2D">
        <w:rPr>
          <w:noProof/>
          <w:vertAlign w:val="superscript"/>
        </w:rPr>
        <w:t>3</w:t>
      </w:r>
      <w:r w:rsidR="00117C2D">
        <w:fldChar w:fldCharType="end"/>
      </w:r>
    </w:p>
    <w:p w:rsidR="0080222F" w:rsidRDefault="00117C2D" w:rsidP="0080222F">
      <w:r>
        <w:t xml:space="preserve">Random forest algorithm </w:t>
      </w:r>
      <w:r w:rsidR="008A4DFC">
        <w:t xml:space="preserve">ranks features based on how much they contribute to </w:t>
      </w:r>
      <w:r w:rsidR="00B87869">
        <w:t>changing</w:t>
      </w:r>
      <w:r w:rsidR="008A4DFC">
        <w:t xml:space="preserve"> the purity of the node</w:t>
      </w:r>
      <w:r w:rsidR="00B87869">
        <w:t xml:space="preserve">. This approach investigates how using synthetic dataset to train the model changes the feature importance scores in respect to model trained on the original dataset. </w:t>
      </w:r>
      <w:r w:rsidR="00DF3E93">
        <w:t xml:space="preserve">The assumption is that a good quality synthetic dataset would lead to the algorithm using similar predictive features. </w:t>
      </w:r>
    </w:p>
    <w:p w:rsidR="00B87869" w:rsidRDefault="00B87869" w:rsidP="0080222F">
      <w:r w:rsidRPr="00DF3E93">
        <w:rPr>
          <w:highlight w:val="yellow"/>
        </w:rPr>
        <w:t>ONE NUMBER FOR IT ALL??</w:t>
      </w:r>
    </w:p>
    <w:p w:rsidR="00117C2D" w:rsidRPr="0080222F" w:rsidRDefault="00117C2D" w:rsidP="0080222F">
      <w:r>
        <w:rPr>
          <w:noProof/>
          <w:lang w:eastAsia="en-GB"/>
        </w:rPr>
        <w:lastRenderedPageBreak/>
        <w:drawing>
          <wp:inline distT="0" distB="0" distL="0" distR="0" wp14:anchorId="3ED81822" wp14:editId="0322B6C8">
            <wp:extent cx="5731510" cy="3069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st feature importnace.png"/>
                    <pic:cNvPicPr/>
                  </pic:nvPicPr>
                  <pic:blipFill rotWithShape="1">
                    <a:blip r:embed="rId16">
                      <a:extLst>
                        <a:ext uri="{28A0092B-C50C-407E-A947-70E740481C1C}">
                          <a14:useLocalDpi xmlns:a14="http://schemas.microsoft.com/office/drawing/2010/main" val="0"/>
                        </a:ext>
                      </a:extLst>
                    </a:blip>
                    <a:srcRect l="6505" r="8694"/>
                    <a:stretch/>
                  </pic:blipFill>
                  <pic:spPr bwMode="auto">
                    <a:xfrm>
                      <a:off x="0" y="0"/>
                      <a:ext cx="5731510" cy="3069120"/>
                    </a:xfrm>
                    <a:prstGeom prst="rect">
                      <a:avLst/>
                    </a:prstGeom>
                    <a:ln>
                      <a:noFill/>
                    </a:ln>
                    <a:extLst>
                      <a:ext uri="{53640926-AAD7-44D8-BBD7-CCE9431645EC}">
                        <a14:shadowObscured xmlns:a14="http://schemas.microsoft.com/office/drawing/2010/main"/>
                      </a:ext>
                    </a:extLst>
                  </pic:spPr>
                </pic:pic>
              </a:graphicData>
            </a:graphic>
          </wp:inline>
        </w:drawing>
      </w:r>
    </w:p>
    <w:p w:rsidR="00503A81" w:rsidRPr="00503A81" w:rsidRDefault="00823912" w:rsidP="009C507B">
      <w:pPr>
        <w:pStyle w:val="Heading3"/>
      </w:pPr>
      <w:r>
        <w:t>Synthetic Ranking Agreement (SRA)</w:t>
      </w:r>
      <w:r w:rsidR="007A45A3">
        <w:fldChar w:fldCharType="begin" w:fldLock="1"/>
      </w:r>
      <w:r w:rsidR="00117C2D">
        <w:instrText>ADDIN CSL_CITATION {"citationItems":[{"id":"ITEM-1","itemData":{"abstract":"Machine learning has the potential to assist many communities in using the large datasets that are becoming more and more available. Unfortunately, much of that potential is not being realized because it would require sharing data in a way that compromises privacy. In order to overcome this hurdle, several methods have been proposed that generate synthetic data while preserving the privacy of the real data. In this paper we consider a key characteristic that synthetic data should have in order to be useful for machine learning researchers - the relative performance of two algorithms (trained and tested) on the synthetic dataset should be the same as their relative performance (when trained and tested) on the original dataset.","author":[{"dropping-particle":"","family":"Jordon","given":"James","non-dropping-particle":"","parse-names":false,"suffix":""},{"dropping-particle":"","family":"Yoon","given":"Jinsung","non-dropping-particle":"","parse-names":false,"suffix":""},{"dropping-particle":"","family":"Schaar","given":"Mihaela","non-dropping-particle":"van der","parse-names":false,"suffix":""}],"id":"ITEM-1","issued":{"date-parts":[["2018","6","29"]]},"title":"Measuring the quality of Synthetic data for use in competitions","type":"article-journal"},"uris":["http://www.mendeley.com/documents/?uuid=f3223ef2-1eb6-3c1d-8151-d60bb51a6472"]}],"mendeley":{"formattedCitation":"&lt;sup&gt;4&lt;/sup&gt;","plainTextFormattedCitation":"4","previouslyFormattedCitation":"&lt;sup&gt;3&lt;/sup&gt;"},"properties":{"noteIndex":0},"schema":"https://github.com/citation-style-language/schema/raw/master/csl-citation.json"}</w:instrText>
      </w:r>
      <w:r w:rsidR="007A45A3">
        <w:fldChar w:fldCharType="separate"/>
      </w:r>
      <w:r w:rsidR="00117C2D" w:rsidRPr="00117C2D">
        <w:rPr>
          <w:noProof/>
          <w:vertAlign w:val="superscript"/>
        </w:rPr>
        <w:t>4</w:t>
      </w:r>
      <w:r w:rsidR="007A45A3">
        <w:fldChar w:fldCharType="end"/>
      </w:r>
    </w:p>
    <w:p w:rsidR="00C17C9F" w:rsidRDefault="00C17C9F" w:rsidP="00823912">
      <w:r>
        <w:t xml:space="preserve">This method focuses on the importance of any two algorithms trained on the synthetic data having similar relative performance to the same algorithms trained on the original data. This is particularly relevant when researchers want to obtain the best performing algorithm without sharing the original dataset. </w:t>
      </w:r>
      <w:r w:rsidR="00D71E91">
        <w:t xml:space="preserve">Choosing algorithms or tuning hyper parameters is a stepwise process and usually done over time, it is therefore important that not only the best, but any of the compared algorithms are seeing similar improvement or deterioration in performance. </w:t>
      </w:r>
      <w:r>
        <w:t xml:space="preserve">If the synthetic data influences the performance of algorithms in the same way as the original, the final algorithm chosen relying on synthetic data would be the same as the one chosen using original data. </w:t>
      </w:r>
    </w:p>
    <w:p w:rsidR="00956B49" w:rsidRDefault="00956B49" w:rsidP="00823912">
      <w:r>
        <w:t xml:space="preserve">The property described above can be formalized </w:t>
      </w:r>
      <w:r w:rsidR="00DA1BA6">
        <w:t>in the way shown below</w:t>
      </w:r>
      <w:r>
        <w:t xml:space="preserve">: </w:t>
      </w:r>
    </w:p>
    <w:p w:rsidR="000E79B2" w:rsidRDefault="00956B49" w:rsidP="00823912">
      <w:r w:rsidRPr="000E79B2">
        <w:rPr>
          <w:noProof/>
          <w:lang w:eastAsia="en-GB"/>
        </w:rPr>
        <mc:AlternateContent>
          <mc:Choice Requires="wps">
            <w:drawing>
              <wp:anchor distT="0" distB="0" distL="114300" distR="114300" simplePos="0" relativeHeight="251660288" behindDoc="0" locked="0" layoutInCell="1" allowOverlap="1" wp14:anchorId="69E6032F" wp14:editId="38151431">
                <wp:simplePos x="0" y="0"/>
                <wp:positionH relativeFrom="column">
                  <wp:posOffset>-480060</wp:posOffset>
                </wp:positionH>
                <wp:positionV relativeFrom="paragraph">
                  <wp:posOffset>911225</wp:posOffset>
                </wp:positionV>
                <wp:extent cx="2158365" cy="553720"/>
                <wp:effectExtent l="0" t="0" r="0" b="0"/>
                <wp:wrapTopAndBottom/>
                <wp:docPr id="6" name="TextBox 5"/>
                <wp:cNvGraphicFramePr/>
                <a:graphic xmlns:a="http://schemas.openxmlformats.org/drawingml/2006/main">
                  <a:graphicData uri="http://schemas.microsoft.com/office/word/2010/wordprocessingShape">
                    <wps:wsp>
                      <wps:cNvSpPr txBox="1"/>
                      <wps:spPr>
                        <a:xfrm>
                          <a:off x="0" y="0"/>
                          <a:ext cx="2158365" cy="553720"/>
                        </a:xfrm>
                        <a:prstGeom prst="rect">
                          <a:avLst/>
                        </a:prstGeom>
                        <a:noFill/>
                      </wps:spPr>
                      <wps:txbx>
                        <w:txbxContent>
                          <w:p w:rsidR="00732F74" w:rsidRPr="000E79B2" w:rsidRDefault="00732F74" w:rsidP="00956B49">
                            <w:pPr>
                              <w:rPr>
                                <w:sz w:val="20"/>
                                <w:szCs w:val="24"/>
                              </w:rPr>
                            </w:pPr>
                            <m:oMathPara>
                              <m:oMathParaPr>
                                <m:jc m:val="centerGroup"/>
                              </m:oMathParaPr>
                              <m:oMath>
                                <m:r>
                                  <m:rPr>
                                    <m:sty m:val="p"/>
                                  </m:rPr>
                                  <w:rPr>
                                    <w:rFonts w:ascii="Cambria Math" w:hAnsi="Cambria Math"/>
                                  </w:rPr>
                                  <m:t>ⅈ,</m:t>
                                </m:r>
                                <m:r>
                                  <w:rPr>
                                    <w:rFonts w:ascii="Cambria Math" w:hAnsi="Cambria Math"/>
                                  </w:rPr>
                                  <m:t>j</m:t>
                                </m:r>
                                <m:r>
                                  <m:rPr>
                                    <m:sty m:val="p"/>
                                  </m:rPr>
                                  <w:rPr>
                                    <w:rFonts w:ascii="Cambria Math" w:hAnsi="Cambria Math"/>
                                  </w:rPr>
                                  <m:t>∈</m:t>
                                </m:r>
                                <m:d>
                                  <m:dPr>
                                    <m:begChr m:val="{"/>
                                    <m:endChr m:val="}"/>
                                    <m:ctrlPr>
                                      <w:rPr>
                                        <w:rFonts w:ascii="Cambria Math" w:eastAsiaTheme="minorEastAsia" w:hAnsi="Cambria Math"/>
                                        <w:i/>
                                        <w:iCs/>
                                      </w:rPr>
                                    </m:ctrlPr>
                                  </m:dPr>
                                  <m:e>
                                    <m:r>
                                      <m:rPr>
                                        <m:sty m:val="p"/>
                                      </m:rPr>
                                      <w:rPr>
                                        <w:rFonts w:ascii="Cambria Math" w:hAnsi="Cambria Math"/>
                                      </w:rPr>
                                      <m:t>1,…,k</m:t>
                                    </m:r>
                                  </m:e>
                                </m:d>
                                <m:r>
                                  <m:rPr>
                                    <m:sty m:val="p"/>
                                  </m:rPr>
                                  <w:rPr>
                                    <w:rFonts w:ascii="Cambria Math" w:hAnsi="Cambria Math"/>
                                  </w:rPr>
                                  <m:t>, i≠j</m:t>
                                </m:r>
                              </m:oMath>
                            </m:oMathPara>
                          </w:p>
                        </w:txbxContent>
                      </wps:txbx>
                      <wps:bodyPr wrap="square" lIns="0" tIns="0" rIns="0" bIns="0" rtlCol="0">
                        <a:spAutoFit/>
                      </wps:bodyPr>
                    </wps:wsp>
                  </a:graphicData>
                </a:graphic>
              </wp:anchor>
            </w:drawing>
          </mc:Choice>
          <mc:Fallback>
            <w:pict>
              <v:shape w14:anchorId="69E6032F" id="TextBox 5" o:spid="_x0000_s1027" type="#_x0000_t202" style="position:absolute;margin-left:-37.8pt;margin-top:71.75pt;width:169.95pt;height:4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4mpQEAADgDAAAOAAAAZHJzL2Uyb0RvYy54bWysUsFu2zAMvQ/oPwi6L05SOCuMOMW2osOA&#10;YRvQ9gMUWYoFSKJKKbHz96OUOC3WW9ELTZH04+Mj17ejs+ygMBrwLV/M5pwpL6Ezftfyp8f7zzec&#10;xSR8Jyx41fKjivx2c/VpPYRGLaEH2ylkBOJjM4SW9ymFpqqi7JUTcQZBeUpqQCcSPXFXdSgGQne2&#10;Ws7nq2oA7AKCVDFS9O6U5JuCr7WS6Y/WUSVmW07cUrFY7DbbarMWzQ5F6I080xDvYOGE8dT0AnUn&#10;kmB7NG+gnJEIEXSaSXAVaG2kKjPQNIv5f9M89CKoMguJE8NFpvhxsPL34S8y07V8xZkXjlb0qMb0&#10;DUZWZ3GGEBuqeQhUlUYK05KneKRgnnnU6PKXpmGUJ5mPF2kJi0kKLhf1zfWq5kxSrq6vvyyL9tXL&#10;3wFj+qHAsey0HGl1RVFx+BUTMaHSqSQ383BvrM3xTPFEJXtp3I5lngvNLXRHYj/Qklsen/cCFWf2&#10;pycV80VMDk7OdnIw2e9Q7iY3jOHrPlHTwiV3OuGeCdB6CsXzKeX9v36XqpeD3/wDAAD//wMAUEsD&#10;BBQABgAIAAAAIQAG6SA/3wAAAAsBAAAPAAAAZHJzL2Rvd25yZXYueG1sTI9NT8MwDIbvSPyHyEhc&#10;0JZ+bB2UphNCcOHG4MIta0xbkThVk7Vlvx5zgput99Hrx9V+cVZMOIbek4J0nYBAarzpqVXw/va8&#10;ugURoiajrSdU8I0B9vXlRaVL42d6xekQW8ElFEqtoItxKKUMTYdOh7UfkDj79KPTkdexlWbUM5c7&#10;K7MkKaTTPfGFTg/42GHzdTg5BcXyNNy83GE2nxs70cc5TSOmSl1fLQ/3ICIu8Q+GX31Wh5qdjv5E&#10;JgirYLXbFoxysMm3IJjIik0O4shDnuxA1pX8/0P9AwAA//8DAFBLAQItABQABgAIAAAAIQC2gziS&#10;/gAAAOEBAAATAAAAAAAAAAAAAAAAAAAAAABbQ29udGVudF9UeXBlc10ueG1sUEsBAi0AFAAGAAgA&#10;AAAhADj9If/WAAAAlAEAAAsAAAAAAAAAAAAAAAAALwEAAF9yZWxzLy5yZWxzUEsBAi0AFAAGAAgA&#10;AAAhACYQzialAQAAOAMAAA4AAAAAAAAAAAAAAAAALgIAAGRycy9lMm9Eb2MueG1sUEsBAi0AFAAG&#10;AAgAAAAhAAbpID/fAAAACwEAAA8AAAAAAAAAAAAAAAAA/wMAAGRycy9kb3ducmV2LnhtbFBLBQYA&#10;AAAABAAEAPMAAAALBQAAAAA=&#10;" filled="f" stroked="f">
                <v:textbox style="mso-fit-shape-to-text:t" inset="0,0,0,0">
                  <w:txbxContent>
                    <w:p w:rsidR="00732F74" w:rsidRPr="000E79B2" w:rsidRDefault="00732F74" w:rsidP="00956B49">
                      <w:pPr>
                        <w:rPr>
                          <w:sz w:val="20"/>
                          <w:szCs w:val="24"/>
                        </w:rPr>
                      </w:pPr>
                      <m:oMathPara>
                        <m:oMathParaPr>
                          <m:jc m:val="centerGroup"/>
                        </m:oMathParaPr>
                        <m:oMath>
                          <m:r>
                            <m:rPr>
                              <m:sty m:val="p"/>
                            </m:rPr>
                            <w:rPr>
                              <w:rFonts w:ascii="Cambria Math" w:hAnsi="Cambria Math"/>
                            </w:rPr>
                            <m:t>ⅈ,</m:t>
                          </m:r>
                          <m:r>
                            <w:rPr>
                              <w:rFonts w:ascii="Cambria Math" w:hAnsi="Cambria Math"/>
                            </w:rPr>
                            <m:t>j</m:t>
                          </m:r>
                          <m:r>
                            <m:rPr>
                              <m:sty m:val="p"/>
                            </m:rPr>
                            <w:rPr>
                              <w:rFonts w:ascii="Cambria Math" w:hAnsi="Cambria Math"/>
                            </w:rPr>
                            <m:t>∈</m:t>
                          </m:r>
                          <m:d>
                            <m:dPr>
                              <m:begChr m:val="{"/>
                              <m:endChr m:val="}"/>
                              <m:ctrlPr>
                                <w:rPr>
                                  <w:rFonts w:ascii="Cambria Math" w:eastAsiaTheme="minorEastAsia" w:hAnsi="Cambria Math"/>
                                  <w:i/>
                                  <w:iCs/>
                                </w:rPr>
                              </m:ctrlPr>
                            </m:dPr>
                            <m:e>
                              <m:r>
                                <m:rPr>
                                  <m:sty m:val="p"/>
                                </m:rPr>
                                <w:rPr>
                                  <w:rFonts w:ascii="Cambria Math" w:hAnsi="Cambria Math"/>
                                </w:rPr>
                                <m:t>1,…,k</m:t>
                              </m:r>
                            </m:e>
                          </m:d>
                          <m:r>
                            <m:rPr>
                              <m:sty m:val="p"/>
                            </m:rPr>
                            <w:rPr>
                              <w:rFonts w:ascii="Cambria Math" w:hAnsi="Cambria Math"/>
                            </w:rPr>
                            <m:t>, i≠j</m:t>
                          </m:r>
                        </m:oMath>
                      </m:oMathPara>
                    </w:p>
                  </w:txbxContent>
                </v:textbox>
                <w10:wrap type="topAndBottom"/>
              </v:shape>
            </w:pict>
          </mc:Fallback>
        </mc:AlternateContent>
      </w:r>
      <w:r w:rsidR="000E79B2" w:rsidRPr="000E79B2">
        <w:rPr>
          <w:noProof/>
          <w:lang w:eastAsia="en-GB"/>
        </w:rPr>
        <mc:AlternateContent>
          <mc:Choice Requires="wps">
            <w:drawing>
              <wp:anchor distT="0" distB="0" distL="114300" distR="114300" simplePos="0" relativeHeight="251659264" behindDoc="0" locked="0" layoutInCell="1" allowOverlap="1" wp14:anchorId="58DCAB1D" wp14:editId="249D6F93">
                <wp:simplePos x="0" y="0"/>
                <wp:positionH relativeFrom="column">
                  <wp:posOffset>22860</wp:posOffset>
                </wp:positionH>
                <wp:positionV relativeFrom="paragraph">
                  <wp:posOffset>46355</wp:posOffset>
                </wp:positionV>
                <wp:extent cx="3552190" cy="637540"/>
                <wp:effectExtent l="0" t="0" r="0" b="0"/>
                <wp:wrapTopAndBottom/>
                <wp:docPr id="4" name="TextBox 3"/>
                <wp:cNvGraphicFramePr/>
                <a:graphic xmlns:a="http://schemas.openxmlformats.org/drawingml/2006/main">
                  <a:graphicData uri="http://schemas.microsoft.com/office/word/2010/wordprocessingShape">
                    <wps:wsp>
                      <wps:cNvSpPr txBox="1"/>
                      <wps:spPr>
                        <a:xfrm>
                          <a:off x="0" y="0"/>
                          <a:ext cx="3552190" cy="637540"/>
                        </a:xfrm>
                        <a:prstGeom prst="rect">
                          <a:avLst/>
                        </a:prstGeom>
                        <a:noFill/>
                      </wps:spPr>
                      <wps:txbx>
                        <w:txbxContent>
                          <w:p w:rsidR="00732F74" w:rsidRPr="00956B49" w:rsidRDefault="00732F74" w:rsidP="000E79B2">
                            <w:pPr>
                              <w:pStyle w:val="NormalWeb"/>
                              <w:spacing w:before="0" w:beforeAutospacing="0" w:after="0" w:afterAutospacing="0"/>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i</m:t>
                                      </m:r>
                                    </m:sub>
                                  </m:sSub>
                                  <m:d>
                                    <m:dPr>
                                      <m:ctrlPr>
                                        <w:rPr>
                                          <w:rStyle w:val="SubtleEmphasis"/>
                                          <w:rFonts w:ascii="Cambria Math" w:hAnsi="Cambria Math"/>
                                          <w:i w:val="0"/>
                                          <w:iCs w:val="0"/>
                                        </w:rPr>
                                      </m:ctrlPr>
                                    </m:dPr>
                                    <m:e>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1</m:t>
                                          </m:r>
                                        </m:sub>
                                        <m:sup>
                                          <m:r>
                                            <m:rPr>
                                              <m:sty m:val="p"/>
                                            </m:rPr>
                                            <w:rPr>
                                              <w:rStyle w:val="SubtleEmphasis"/>
                                              <w:rFonts w:ascii="Cambria Math" w:hAnsi="Cambria Math"/>
                                            </w:rPr>
                                            <m:t>S</m:t>
                                          </m:r>
                                        </m:sup>
                                      </m:sSubSup>
                                    </m:e>
                                  </m:d>
                                  <m:r>
                                    <m:rPr>
                                      <m:sty m:val="p"/>
                                    </m:rPr>
                                    <w:rPr>
                                      <w:rStyle w:val="SubtleEmphasis"/>
                                      <w:rFonts w:ascii="Cambria Math" w:hAnsi="Cambria Math"/>
                                    </w:rPr>
                                    <m:t>,</m:t>
                                  </m:r>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2</m:t>
                                      </m:r>
                                    </m:sub>
                                    <m:sup>
                                      <m:r>
                                        <m:rPr>
                                          <m:sty m:val="p"/>
                                        </m:rPr>
                                        <w:rPr>
                                          <w:rStyle w:val="SubtleEmphasis"/>
                                          <w:rFonts w:ascii="Cambria Math" w:hAnsi="Cambria Math"/>
                                        </w:rPr>
                                        <m:t>S</m:t>
                                      </m:r>
                                    </m:sup>
                                  </m:sSubSup>
                                </m:e>
                              </m:d>
                            </m:oMath>
                            <w:r w:rsidRPr="00956B49">
                              <w:rPr>
                                <w:rStyle w:val="SubtleEmphasis"/>
                              </w:rPr>
                              <w:t xml:space="preserve"> &lt; </w:t>
                            </w: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j</m:t>
                                      </m:r>
                                    </m:sub>
                                  </m:sSub>
                                  <m:d>
                                    <m:dPr>
                                      <m:ctrlPr>
                                        <w:rPr>
                                          <w:rStyle w:val="SubtleEmphasis"/>
                                          <w:rFonts w:ascii="Cambria Math" w:hAnsi="Cambria Math"/>
                                          <w:i w:val="0"/>
                                          <w:iCs w:val="0"/>
                                        </w:rPr>
                                      </m:ctrlPr>
                                    </m:dPr>
                                    <m:e>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1</m:t>
                                          </m:r>
                                        </m:sub>
                                        <m:sup>
                                          <m:r>
                                            <m:rPr>
                                              <m:sty m:val="p"/>
                                            </m:rPr>
                                            <w:rPr>
                                              <w:rStyle w:val="SubtleEmphasis"/>
                                              <w:rFonts w:ascii="Cambria Math" w:hAnsi="Cambria Math"/>
                                            </w:rPr>
                                            <m:t>S</m:t>
                                          </m:r>
                                        </m:sup>
                                      </m:sSubSup>
                                    </m:e>
                                  </m:d>
                                  <m:r>
                                    <m:rPr>
                                      <m:sty m:val="p"/>
                                    </m:rPr>
                                    <w:rPr>
                                      <w:rStyle w:val="SubtleEmphasis"/>
                                      <w:rFonts w:ascii="Cambria Math" w:hAnsi="Cambria Math"/>
                                    </w:rPr>
                                    <m:t>,</m:t>
                                  </m:r>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2</m:t>
                                      </m:r>
                                    </m:sub>
                                    <m:sup>
                                      <m:r>
                                        <m:rPr>
                                          <m:sty m:val="p"/>
                                        </m:rPr>
                                        <w:rPr>
                                          <w:rStyle w:val="SubtleEmphasis"/>
                                          <w:rFonts w:ascii="Cambria Math" w:hAnsi="Cambria Math"/>
                                        </w:rPr>
                                        <m:t>S</m:t>
                                      </m:r>
                                    </m:sup>
                                  </m:sSubSup>
                                </m:e>
                              </m:d>
                            </m:oMath>
                          </w:p>
                          <w:p w:rsidR="00732F74" w:rsidRPr="00956B49" w:rsidRDefault="00732F74" w:rsidP="000E79B2">
                            <w:pPr>
                              <w:pStyle w:val="ListParagraph"/>
                              <w:numPr>
                                <w:ilvl w:val="0"/>
                                <w:numId w:val="1"/>
                              </w:numPr>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i</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1</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2</m:t>
                                      </m:r>
                                    </m:sub>
                                  </m:sSub>
                                </m:e>
                              </m:d>
                            </m:oMath>
                            <w:r w:rsidRPr="00956B49">
                              <w:rPr>
                                <w:rStyle w:val="SubtleEmphasis"/>
                              </w:rPr>
                              <w:t xml:space="preserve"> &lt; </w:t>
                            </w: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j</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1</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2</m:t>
                                      </m:r>
                                    </m:sub>
                                  </m:sSub>
                                </m:e>
                              </m:d>
                            </m:oMath>
                          </w:p>
                        </w:txbxContent>
                      </wps:txbx>
                      <wps:bodyPr wrap="none" lIns="0" tIns="0" rIns="0" bIns="0" rtlCol="0">
                        <a:spAutoFit/>
                      </wps:bodyPr>
                    </wps:wsp>
                  </a:graphicData>
                </a:graphic>
              </wp:anchor>
            </w:drawing>
          </mc:Choice>
          <mc:Fallback>
            <w:pict>
              <v:shape w14:anchorId="58DCAB1D" id="TextBox 3" o:spid="_x0000_s1028" type="#_x0000_t202" style="position:absolute;margin-left:1.8pt;margin-top:3.65pt;width:279.7pt;height:50.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8pAEAADYDAAAOAAAAZHJzL2Uyb0RvYy54bWysUttOIzEMfV9p/yHK+3Z6oSyMOkULCLQS&#10;YleC/YA0k3QiJXEUh87079dJOwXBG+LF49ie4+Njr64GZ9lORTTgGz6bTDlTXkJr/Lbh/57vflxw&#10;hkn4VljwquF7hfxq/f3bqg+1mkMHtlWREYjHug8N71IKdVWh7JQTOIGgPCU1RCcSPeO2aqPoCd3Z&#10;aj6dnlc9xDZEkAqRoreHJF8XfK2VTH+0RpWYbThxS8XGYjfZVuuVqLdRhM7IIw3xCRZOGE9NT1C3&#10;Ign2Es0HKGdkBASdJhJcBVobqcoMNM1s+m6ap04EVWYhcTCcZMKvg5WPu7+RmbbhZ5x54WhFz2pI&#10;1zCwRRanD1hTzVOgqjRQmJY8xpGCeeZBR5e/NA2jPMm8P0lLWExScLFczmeXlJKUO1/8XJ4V7avX&#10;v0PEdK/Asew0PNLqiqJi94CJmFDpWJKbebgz1uZ4pnigkr00bIYyz3ykuYF2T+x7WnLDPV0hZ/a3&#10;Jw3zPYxOHJ3N6MRkb6BcTW6H4ddLopaFSe5zQD22p+UUgsdDytt/+y5Vr+e+/g8AAP//AwBQSwME&#10;FAAGAAgAAAAhAM4F+CjZAAAABwEAAA8AAABkcnMvZG93bnJldi54bWxMj0FLxDAQhe+C/yGM4M1N&#10;tdgutekiC168uYrgLdvMNsVkUpJst/33jic9Du/xvW/a3eKdmDGmMZCC+00BAqkPZqRBwcf7y90W&#10;RMqajHaBUMGKCXbd9VWrGxMu9IbzIQ+CIZQarcDmPDVSpt6i12kTJiTOTiF6nfmMgzRRXxjunXwo&#10;ikp6PRIvWD3h3mL/fTh7BfXyGXBKuMev09xHO65b97oqdXuzPD+ByLjkvzL86rM6dOx0DGcySTgF&#10;ZcVFRpUgOH2sSv7syLWirkF2rfzv3/0AAAD//wMAUEsBAi0AFAAGAAgAAAAhALaDOJL+AAAA4QEA&#10;ABMAAAAAAAAAAAAAAAAAAAAAAFtDb250ZW50X1R5cGVzXS54bWxQSwECLQAUAAYACAAAACEAOP0h&#10;/9YAAACUAQAACwAAAAAAAAAAAAAAAAAvAQAAX3JlbHMvLnJlbHNQSwECLQAUAAYACAAAACEA45+B&#10;/KQBAAA2AwAADgAAAAAAAAAAAAAAAAAuAgAAZHJzL2Uyb0RvYy54bWxQSwECLQAUAAYACAAAACEA&#10;zgX4KNkAAAAHAQAADwAAAAAAAAAAAAAAAAD+AwAAZHJzL2Rvd25yZXYueG1sUEsFBgAAAAAEAAQA&#10;8wAAAAQFAAAAAA==&#10;" filled="f" stroked="f">
                <v:textbox style="mso-fit-shape-to-text:t" inset="0,0,0,0">
                  <w:txbxContent>
                    <w:p w:rsidR="00732F74" w:rsidRPr="00956B49" w:rsidRDefault="00732F74" w:rsidP="000E79B2">
                      <w:pPr>
                        <w:pStyle w:val="NormalWeb"/>
                        <w:spacing w:before="0" w:beforeAutospacing="0" w:after="0" w:afterAutospacing="0"/>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i</m:t>
                                </m:r>
                              </m:sub>
                            </m:sSub>
                            <m:d>
                              <m:dPr>
                                <m:ctrlPr>
                                  <w:rPr>
                                    <w:rStyle w:val="SubtleEmphasis"/>
                                    <w:rFonts w:ascii="Cambria Math" w:hAnsi="Cambria Math"/>
                                    <w:i w:val="0"/>
                                    <w:iCs w:val="0"/>
                                  </w:rPr>
                                </m:ctrlPr>
                              </m:dPr>
                              <m:e>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1</m:t>
                                    </m:r>
                                  </m:sub>
                                  <m:sup>
                                    <m:r>
                                      <m:rPr>
                                        <m:sty m:val="p"/>
                                      </m:rPr>
                                      <w:rPr>
                                        <w:rStyle w:val="SubtleEmphasis"/>
                                        <w:rFonts w:ascii="Cambria Math" w:hAnsi="Cambria Math"/>
                                      </w:rPr>
                                      <m:t>S</m:t>
                                    </m:r>
                                  </m:sup>
                                </m:sSubSup>
                              </m:e>
                            </m:d>
                            <m:r>
                              <m:rPr>
                                <m:sty m:val="p"/>
                              </m:rPr>
                              <w:rPr>
                                <w:rStyle w:val="SubtleEmphasis"/>
                                <w:rFonts w:ascii="Cambria Math" w:hAnsi="Cambria Math"/>
                              </w:rPr>
                              <m:t>,</m:t>
                            </m:r>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2</m:t>
                                </m:r>
                              </m:sub>
                              <m:sup>
                                <m:r>
                                  <m:rPr>
                                    <m:sty m:val="p"/>
                                  </m:rPr>
                                  <w:rPr>
                                    <w:rStyle w:val="SubtleEmphasis"/>
                                    <w:rFonts w:ascii="Cambria Math" w:hAnsi="Cambria Math"/>
                                  </w:rPr>
                                  <m:t>S</m:t>
                                </m:r>
                              </m:sup>
                            </m:sSubSup>
                          </m:e>
                        </m:d>
                      </m:oMath>
                      <w:r w:rsidRPr="00956B49">
                        <w:rPr>
                          <w:rStyle w:val="SubtleEmphasis"/>
                        </w:rPr>
                        <w:t xml:space="preserve"> &lt; </w:t>
                      </w: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j</m:t>
                                </m:r>
                              </m:sub>
                            </m:sSub>
                            <m:d>
                              <m:dPr>
                                <m:ctrlPr>
                                  <w:rPr>
                                    <w:rStyle w:val="SubtleEmphasis"/>
                                    <w:rFonts w:ascii="Cambria Math" w:hAnsi="Cambria Math"/>
                                    <w:i w:val="0"/>
                                    <w:iCs w:val="0"/>
                                  </w:rPr>
                                </m:ctrlPr>
                              </m:dPr>
                              <m:e>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1</m:t>
                                    </m:r>
                                  </m:sub>
                                  <m:sup>
                                    <m:r>
                                      <m:rPr>
                                        <m:sty m:val="p"/>
                                      </m:rPr>
                                      <w:rPr>
                                        <w:rStyle w:val="SubtleEmphasis"/>
                                        <w:rFonts w:ascii="Cambria Math" w:hAnsi="Cambria Math"/>
                                      </w:rPr>
                                      <m:t>S</m:t>
                                    </m:r>
                                  </m:sup>
                                </m:sSubSup>
                              </m:e>
                            </m:d>
                            <m:r>
                              <m:rPr>
                                <m:sty m:val="p"/>
                              </m:rPr>
                              <w:rPr>
                                <w:rStyle w:val="SubtleEmphasis"/>
                                <w:rFonts w:ascii="Cambria Math" w:hAnsi="Cambria Math"/>
                              </w:rPr>
                              <m:t>,</m:t>
                            </m:r>
                            <m:sSubSup>
                              <m:sSubSupPr>
                                <m:ctrlPr>
                                  <w:rPr>
                                    <w:rStyle w:val="SubtleEmphasis"/>
                                    <w:rFonts w:ascii="Cambria Math" w:hAnsi="Cambria Math"/>
                                    <w:i w:val="0"/>
                                    <w:iCs w:val="0"/>
                                  </w:rPr>
                                </m:ctrlPr>
                              </m:sSubSupPr>
                              <m:e>
                                <m:r>
                                  <m:rPr>
                                    <m:sty m:val="p"/>
                                  </m:rPr>
                                  <w:rPr>
                                    <w:rStyle w:val="SubtleEmphasis"/>
                                    <w:rFonts w:ascii="Cambria Math" w:hAnsi="Cambria Math"/>
                                  </w:rPr>
                                  <m:t>D</m:t>
                                </m:r>
                              </m:e>
                              <m:sub>
                                <m:r>
                                  <m:rPr>
                                    <m:sty m:val="p"/>
                                  </m:rPr>
                                  <w:rPr>
                                    <w:rStyle w:val="SubtleEmphasis"/>
                                    <w:rFonts w:ascii="Cambria Math" w:hAnsi="Cambria Math"/>
                                  </w:rPr>
                                  <m:t>2</m:t>
                                </m:r>
                              </m:sub>
                              <m:sup>
                                <m:r>
                                  <m:rPr>
                                    <m:sty m:val="p"/>
                                  </m:rPr>
                                  <w:rPr>
                                    <w:rStyle w:val="SubtleEmphasis"/>
                                    <w:rFonts w:ascii="Cambria Math" w:hAnsi="Cambria Math"/>
                                  </w:rPr>
                                  <m:t>S</m:t>
                                </m:r>
                              </m:sup>
                            </m:sSubSup>
                          </m:e>
                        </m:d>
                      </m:oMath>
                    </w:p>
                    <w:p w:rsidR="00732F74" w:rsidRPr="00956B49" w:rsidRDefault="00732F74" w:rsidP="000E79B2">
                      <w:pPr>
                        <w:pStyle w:val="ListParagraph"/>
                        <w:numPr>
                          <w:ilvl w:val="0"/>
                          <w:numId w:val="1"/>
                        </w:numPr>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i</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1</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2</m:t>
                                </m:r>
                              </m:sub>
                            </m:sSub>
                          </m:e>
                        </m:d>
                      </m:oMath>
                      <w:r w:rsidRPr="00956B49">
                        <w:rPr>
                          <w:rStyle w:val="SubtleEmphasis"/>
                        </w:rPr>
                        <w:t xml:space="preserve"> &lt; </w:t>
                      </w:r>
                      <m:oMath>
                        <m:sSub>
                          <m:sSubPr>
                            <m:ctrlPr>
                              <w:rPr>
                                <w:rStyle w:val="SubtleEmphasis"/>
                                <w:rFonts w:ascii="Cambria Math" w:hAnsi="Cambria Math"/>
                                <w:i w:val="0"/>
                                <w:iCs w:val="0"/>
                              </w:rPr>
                            </m:ctrlPr>
                          </m:sSubPr>
                          <m:e>
                            <m:r>
                              <m:rPr>
                                <m:sty m:val="p"/>
                              </m:rPr>
                              <w:rPr>
                                <w:rStyle w:val="SubtleEmphasis"/>
                                <w:rFonts w:ascii="Cambria Math" w:hAnsi="Cambria Math"/>
                              </w:rPr>
                              <m:t>m</m:t>
                            </m:r>
                          </m:e>
                          <m:sub>
                            <m:r>
                              <m:rPr>
                                <m:sty m:val="p"/>
                              </m:rPr>
                              <w:rPr>
                                <w:rStyle w:val="SubtleEmphasis"/>
                                <w:rFonts w:ascii="Cambria Math" w:hAnsi="Cambria Math"/>
                              </w:rPr>
                              <m:t>T</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A</m:t>
                                </m:r>
                              </m:e>
                              <m:sub>
                                <m:r>
                                  <m:rPr>
                                    <m:sty m:val="p"/>
                                  </m:rPr>
                                  <w:rPr>
                                    <w:rStyle w:val="SubtleEmphasis"/>
                                    <w:rFonts w:ascii="Cambria Math" w:hAnsi="Cambria Math"/>
                                  </w:rPr>
                                  <m:t>j</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1</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D</m:t>
                                </m:r>
                              </m:e>
                              <m:sub>
                                <m:r>
                                  <m:rPr>
                                    <m:sty m:val="p"/>
                                  </m:rPr>
                                  <w:rPr>
                                    <w:rStyle w:val="SubtleEmphasis"/>
                                    <w:rFonts w:ascii="Cambria Math" w:hAnsi="Cambria Math"/>
                                  </w:rPr>
                                  <m:t>2</m:t>
                                </m:r>
                              </m:sub>
                            </m:sSub>
                          </m:e>
                        </m:d>
                      </m:oMath>
                    </w:p>
                  </w:txbxContent>
                </v:textbox>
                <w10:wrap type="topAndBottom"/>
              </v:shape>
            </w:pict>
          </mc:Fallback>
        </mc:AlternateContent>
      </w:r>
    </w:p>
    <w:p w:rsidR="00275BA9" w:rsidRDefault="00275BA9" w:rsidP="00823912"/>
    <w:p w:rsidR="002010E7" w:rsidRDefault="002010E7" w:rsidP="00823912">
      <w:r>
        <w:t>M</w:t>
      </w:r>
      <w:r>
        <w:rPr>
          <w:vertAlign w:val="subscript"/>
        </w:rPr>
        <w:t xml:space="preserve">T </w:t>
      </w:r>
      <w:r>
        <w:t>– performance metric</w:t>
      </w:r>
    </w:p>
    <w:p w:rsidR="000E79B2" w:rsidRDefault="002010E7" w:rsidP="00823912">
      <w:r>
        <w:t>D</w:t>
      </w:r>
      <w:r w:rsidRPr="002010E7">
        <w:rPr>
          <w:vertAlign w:val="subscript"/>
        </w:rPr>
        <w:t>1</w:t>
      </w:r>
      <w:r>
        <w:t>/D</w:t>
      </w:r>
      <w:r w:rsidRPr="002010E7">
        <w:rPr>
          <w:vertAlign w:val="subscript"/>
        </w:rPr>
        <w:t>1</w:t>
      </w:r>
      <w:r>
        <w:rPr>
          <w:vertAlign w:val="superscript"/>
        </w:rPr>
        <w:t>S</w:t>
      </w:r>
      <w:r>
        <w:rPr>
          <w:vertAlign w:val="subscript"/>
        </w:rPr>
        <w:t xml:space="preserve">  </w:t>
      </w:r>
      <w:r>
        <w:t xml:space="preserve"> - train/synthetic train set</w:t>
      </w:r>
    </w:p>
    <w:p w:rsidR="002010E7" w:rsidRDefault="002010E7" w:rsidP="002010E7">
      <w:r>
        <w:t>D</w:t>
      </w:r>
      <w:r>
        <w:rPr>
          <w:vertAlign w:val="subscript"/>
        </w:rPr>
        <w:t xml:space="preserve">2 </w:t>
      </w:r>
      <w:r>
        <w:t>/</w:t>
      </w:r>
      <w:r w:rsidRPr="002010E7">
        <w:t xml:space="preserve"> </w:t>
      </w:r>
      <w:r>
        <w:t>D</w:t>
      </w:r>
      <w:r>
        <w:rPr>
          <w:vertAlign w:val="subscript"/>
        </w:rPr>
        <w:t>2</w:t>
      </w:r>
      <w:r>
        <w:rPr>
          <w:vertAlign w:val="superscript"/>
        </w:rPr>
        <w:t>S</w:t>
      </w:r>
      <w:r>
        <w:rPr>
          <w:vertAlign w:val="subscript"/>
        </w:rPr>
        <w:t xml:space="preserve"> </w:t>
      </w:r>
      <w:r>
        <w:t xml:space="preserve"> - test/ synthetic test set</w:t>
      </w:r>
    </w:p>
    <w:p w:rsidR="002010E7" w:rsidRDefault="002010E7" w:rsidP="002010E7">
      <w:r>
        <w:t>A</w:t>
      </w:r>
      <w:r>
        <w:rPr>
          <w:vertAlign w:val="subscript"/>
        </w:rPr>
        <w:t xml:space="preserve"> </w:t>
      </w:r>
      <w:r>
        <w:t>– learning algorithm</w:t>
      </w:r>
    </w:p>
    <w:p w:rsidR="00413276" w:rsidRDefault="002010E7" w:rsidP="002010E7">
      <w:r>
        <w:t>A</w:t>
      </w:r>
      <w:r>
        <w:rPr>
          <w:vertAlign w:val="subscript"/>
        </w:rPr>
        <w:t xml:space="preserve"> </w:t>
      </w:r>
      <w:r>
        <w:t>(D</w:t>
      </w:r>
      <w:r w:rsidRPr="002010E7">
        <w:rPr>
          <w:vertAlign w:val="subscript"/>
        </w:rPr>
        <w:t>1</w:t>
      </w:r>
      <w:r>
        <w:rPr>
          <w:vertAlign w:val="subscript"/>
        </w:rPr>
        <w:t xml:space="preserve"> </w:t>
      </w:r>
      <w:r>
        <w:t xml:space="preserve">) </w:t>
      </w:r>
      <w:r w:rsidR="00413276">
        <w:t>–</w:t>
      </w:r>
      <w:r>
        <w:t xml:space="preserve"> model</w:t>
      </w:r>
    </w:p>
    <w:p w:rsidR="00413276" w:rsidRDefault="00413276" w:rsidP="002010E7"/>
    <w:p w:rsidR="00413276" w:rsidRPr="00413276" w:rsidRDefault="00413276" w:rsidP="002010E7">
      <w:r w:rsidRPr="000E79B2">
        <w:rPr>
          <w:noProof/>
          <w:lang w:eastAsia="en-GB"/>
        </w:rPr>
        <w:lastRenderedPageBreak/>
        <mc:AlternateContent>
          <mc:Choice Requires="wps">
            <w:drawing>
              <wp:anchor distT="0" distB="0" distL="114300" distR="114300" simplePos="0" relativeHeight="251661312" behindDoc="0" locked="0" layoutInCell="1" allowOverlap="1" wp14:anchorId="72FE1E2C" wp14:editId="19D878DF">
                <wp:simplePos x="0" y="0"/>
                <wp:positionH relativeFrom="column">
                  <wp:posOffset>655320</wp:posOffset>
                </wp:positionH>
                <wp:positionV relativeFrom="paragraph">
                  <wp:posOffset>464820</wp:posOffset>
                </wp:positionV>
                <wp:extent cx="2154555" cy="276860"/>
                <wp:effectExtent l="0" t="0" r="0" b="0"/>
                <wp:wrapTopAndBottom/>
                <wp:docPr id="9" name="TextBox 8"/>
                <wp:cNvGraphicFramePr/>
                <a:graphic xmlns:a="http://schemas.openxmlformats.org/drawingml/2006/main">
                  <a:graphicData uri="http://schemas.microsoft.com/office/word/2010/wordprocessingShape">
                    <wps:wsp>
                      <wps:cNvSpPr txBox="1"/>
                      <wps:spPr>
                        <a:xfrm>
                          <a:off x="0" y="0"/>
                          <a:ext cx="2154555" cy="276860"/>
                        </a:xfrm>
                        <a:prstGeom prst="rect">
                          <a:avLst/>
                        </a:prstGeom>
                        <a:noFill/>
                      </wps:spPr>
                      <wps:txbx>
                        <w:txbxContent>
                          <w:p w:rsidR="00732F74" w:rsidRPr="00413276" w:rsidRDefault="00732F74" w:rsidP="000E79B2">
                            <w:pPr>
                              <w:pStyle w:val="NormalWeb"/>
                              <w:spacing w:before="0" w:beforeAutospacing="0" w:after="0" w:afterAutospacing="0"/>
                              <w:rPr>
                                <w:sz w:val="22"/>
                              </w:rPr>
                            </w:pPr>
                            <m:oMathPara>
                              <m:oMathParaPr>
                                <m:jc m:val="centerGroup"/>
                              </m:oMathParaPr>
                              <m:oMath>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O</m:t>
                                    </m:r>
                                  </m:e>
                                  <m:sub>
                                    <m:r>
                                      <w:rPr>
                                        <w:rFonts w:ascii="Cambria Math" w:hAnsi="Cambria Math" w:cstheme="minorBidi"/>
                                        <w:color w:val="000000" w:themeColor="text1"/>
                                        <w:kern w:val="24"/>
                                        <w:sz w:val="32"/>
                                        <w:szCs w:val="36"/>
                                      </w:rPr>
                                      <m:t>i</m:t>
                                    </m:r>
                                  </m:sub>
                                </m:sSub>
                                <m:r>
                                  <w:rPr>
                                    <w:rFonts w:ascii="Cambria Math" w:hAnsi="Cambria Math" w:cstheme="minorBidi"/>
                                    <w:color w:val="000000" w:themeColor="text1"/>
                                    <w:kern w:val="24"/>
                                    <w:sz w:val="32"/>
                                    <w:szCs w:val="36"/>
                                  </w:rPr>
                                  <m:t>=</m:t>
                                </m:r>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m</m:t>
                                    </m:r>
                                  </m:e>
                                  <m:sub>
                                    <m:r>
                                      <w:rPr>
                                        <w:rFonts w:ascii="Cambria Math" w:hAnsi="Cambria Math" w:cstheme="minorBidi"/>
                                        <w:color w:val="000000" w:themeColor="text1"/>
                                        <w:kern w:val="24"/>
                                        <w:sz w:val="32"/>
                                        <w:szCs w:val="36"/>
                                      </w:rPr>
                                      <m:t>T</m:t>
                                    </m:r>
                                  </m:sub>
                                </m:sSub>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A</m:t>
                                        </m:r>
                                      </m:e>
                                      <m:sub>
                                        <m:r>
                                          <w:rPr>
                                            <w:rFonts w:ascii="Cambria Math" w:hAnsi="Cambria Math" w:cstheme="minorBidi"/>
                                            <w:color w:val="000000" w:themeColor="text1"/>
                                            <w:kern w:val="24"/>
                                            <w:sz w:val="32"/>
                                            <w:szCs w:val="36"/>
                                          </w:rPr>
                                          <m:t>i</m:t>
                                        </m:r>
                                      </m:sub>
                                    </m:sSub>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1</m:t>
                                            </m:r>
                                          </m:sub>
                                        </m:sSub>
                                      </m:e>
                                    </m:d>
                                    <m:r>
                                      <m:rPr>
                                        <m:sty m:val="p"/>
                                      </m:rPr>
                                      <w:rPr>
                                        <w:rFonts w:ascii="Cambria Math" w:hAnsi="Cambria Math" w:cstheme="minorBidi"/>
                                        <w:color w:val="000000" w:themeColor="text1"/>
                                        <w:kern w:val="24"/>
                                        <w:sz w:val="32"/>
                                        <w:szCs w:val="36"/>
                                      </w:rPr>
                                      <m:t>,</m:t>
                                    </m:r>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2</m:t>
                                        </m:r>
                                      </m:sub>
                                    </m:sSub>
                                  </m:e>
                                </m:d>
                              </m:oMath>
                            </m:oMathPara>
                          </w:p>
                        </w:txbxContent>
                      </wps:txbx>
                      <wps:bodyPr wrap="none" lIns="0" tIns="0" rIns="0" bIns="0" rtlCol="0">
                        <a:spAutoFit/>
                      </wps:bodyPr>
                    </wps:wsp>
                  </a:graphicData>
                </a:graphic>
              </wp:anchor>
            </w:drawing>
          </mc:Choice>
          <mc:Fallback>
            <w:pict>
              <v:shape w14:anchorId="72FE1E2C" id="TextBox 8" o:spid="_x0000_s1029" type="#_x0000_t202" style="position:absolute;margin-left:51.6pt;margin-top:36.6pt;width:169.65pt;height:21.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7UTpQEAADYDAAAOAAAAZHJzL2Uyb0RvYy54bWysUsFu2zAMvQ/oPwi6N07SJUuNOMW6okOB&#10;YS3Q7gMUWYoFSKIgqrHz96WUOB2629ALTZH04+Mj1zeDs2yvIhrwDZ9NppwpL6E1ftfwPy/3lyvO&#10;MAnfCgteNfygkN9sLr6s+1CrOXRgWxUZgXis+9DwLqVQVxXKTjmBEwjKU1JDdCLRM+6qNoqe0J2t&#10;5tPpsuohtiGCVIgUvTsm+abga61ketQaVWK24cQtFRuL3WZbbdai3kUROiNPNMR/sHDCeGp6hroT&#10;SbDXaP6BckZGQNBpIsFVoLWRqsxA08ymH6Z57kRQZRYSB8NZJvw8WPl7/xSZaRt+zZkXjlb0ooZ0&#10;CwNbZXH6gDXVPAeqSgOFacljHCmYZx50dPlL0zDKk8yHs7SExSQF57PF18ViwZmk3PzbcrUs2lfv&#10;f4eI6acCx7LT8EirK4qK/S9MxIRKx5LczMO9sTbHM8UjleylYTuUea5GmltoD8S+pyU33NMVcmYf&#10;PGmY72F04uhsRycm+wPK1eR2GL6/JmpZmOQ+R9RTe1pOIXg6pLz9v9+l6v3cN28AAAD//wMAUEsD&#10;BBQABgAIAAAAIQA/4YKt3AAAAAoBAAAPAAAAZHJzL2Rvd25yZXYueG1sTI/BTsMwEETvSPyDtZW4&#10;UaehlCjEqVAlLtwoFRI3N97GUe11FLtp8vdsT3BajeZpdqbaTt6JEYfYBVKwWmYgkJpgOmoVHL7e&#10;HwsQMWky2gVCBTNG2Nb3d5UuTbjSJ4771AoOoVhqBTalvpQyNha9jsvQI7F3CoPXieXQSjPoK4d7&#10;J/Ms20ivO+IPVve4s9ic9xev4GX6DthH3OHPaWwG282F+5iVelhMb68gEk7pD4Zbfa4ONXc6hguZ&#10;KBzr7ClnlMNul4H1On8GcWRntSlA1pX8P6H+BQAA//8DAFBLAQItABQABgAIAAAAIQC2gziS/gAA&#10;AOEBAAATAAAAAAAAAAAAAAAAAAAAAABbQ29udGVudF9UeXBlc10ueG1sUEsBAi0AFAAGAAgAAAAh&#10;ADj9If/WAAAAlAEAAAsAAAAAAAAAAAAAAAAALwEAAF9yZWxzLy5yZWxzUEsBAi0AFAAGAAgAAAAh&#10;AH0/tROlAQAANgMAAA4AAAAAAAAAAAAAAAAALgIAAGRycy9lMm9Eb2MueG1sUEsBAi0AFAAGAAgA&#10;AAAhAD/hgq3cAAAACgEAAA8AAAAAAAAAAAAAAAAA/wMAAGRycy9kb3ducmV2LnhtbFBLBQYAAAAA&#10;BAAEAPMAAAAIBQAAAAA=&#10;" filled="f" stroked="f">
                <v:textbox style="mso-fit-shape-to-text:t" inset="0,0,0,0">
                  <w:txbxContent>
                    <w:p w:rsidR="00732F74" w:rsidRPr="00413276" w:rsidRDefault="00732F74" w:rsidP="000E79B2">
                      <w:pPr>
                        <w:pStyle w:val="NormalWeb"/>
                        <w:spacing w:before="0" w:beforeAutospacing="0" w:after="0" w:afterAutospacing="0"/>
                        <w:rPr>
                          <w:sz w:val="22"/>
                        </w:rPr>
                      </w:pPr>
                      <m:oMathPara>
                        <m:oMathParaPr>
                          <m:jc m:val="centerGroup"/>
                        </m:oMathParaPr>
                        <m:oMath>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O</m:t>
                              </m:r>
                            </m:e>
                            <m:sub>
                              <m:r>
                                <w:rPr>
                                  <w:rFonts w:ascii="Cambria Math" w:hAnsi="Cambria Math" w:cstheme="minorBidi"/>
                                  <w:color w:val="000000" w:themeColor="text1"/>
                                  <w:kern w:val="24"/>
                                  <w:sz w:val="32"/>
                                  <w:szCs w:val="36"/>
                                </w:rPr>
                                <m:t>i</m:t>
                              </m:r>
                            </m:sub>
                          </m:sSub>
                          <m:r>
                            <w:rPr>
                              <w:rFonts w:ascii="Cambria Math" w:hAnsi="Cambria Math" w:cstheme="minorBidi"/>
                              <w:color w:val="000000" w:themeColor="text1"/>
                              <w:kern w:val="24"/>
                              <w:sz w:val="32"/>
                              <w:szCs w:val="36"/>
                            </w:rPr>
                            <m:t>=</m:t>
                          </m:r>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m</m:t>
                              </m:r>
                            </m:e>
                            <m:sub>
                              <m:r>
                                <w:rPr>
                                  <w:rFonts w:ascii="Cambria Math" w:hAnsi="Cambria Math" w:cstheme="minorBidi"/>
                                  <w:color w:val="000000" w:themeColor="text1"/>
                                  <w:kern w:val="24"/>
                                  <w:sz w:val="32"/>
                                  <w:szCs w:val="36"/>
                                </w:rPr>
                                <m:t>T</m:t>
                              </m:r>
                            </m:sub>
                          </m:sSub>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A</m:t>
                                  </m:r>
                                </m:e>
                                <m:sub>
                                  <m:r>
                                    <w:rPr>
                                      <w:rFonts w:ascii="Cambria Math" w:hAnsi="Cambria Math" w:cstheme="minorBidi"/>
                                      <w:color w:val="000000" w:themeColor="text1"/>
                                      <w:kern w:val="24"/>
                                      <w:sz w:val="32"/>
                                      <w:szCs w:val="36"/>
                                    </w:rPr>
                                    <m:t>i</m:t>
                                  </m:r>
                                </m:sub>
                              </m:sSub>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1</m:t>
                                      </m:r>
                                    </m:sub>
                                  </m:sSub>
                                </m:e>
                              </m:d>
                              <m:r>
                                <m:rPr>
                                  <m:sty m:val="p"/>
                                </m:rPr>
                                <w:rPr>
                                  <w:rFonts w:ascii="Cambria Math" w:hAnsi="Cambria Math" w:cstheme="minorBidi"/>
                                  <w:color w:val="000000" w:themeColor="text1"/>
                                  <w:kern w:val="24"/>
                                  <w:sz w:val="32"/>
                                  <w:szCs w:val="36"/>
                                </w:rPr>
                                <m:t>,</m:t>
                              </m:r>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2</m:t>
                                  </m:r>
                                </m:sub>
                              </m:sSub>
                            </m:e>
                          </m:d>
                        </m:oMath>
                      </m:oMathPara>
                    </w:p>
                  </w:txbxContent>
                </v:textbox>
                <w10:wrap type="topAndBottom"/>
              </v:shape>
            </w:pict>
          </mc:Fallback>
        </mc:AlternateContent>
      </w:r>
      <w:r w:rsidRPr="000E79B2">
        <w:rPr>
          <w:noProof/>
          <w:lang w:eastAsia="en-GB"/>
        </w:rPr>
        <mc:AlternateContent>
          <mc:Choice Requires="wps">
            <w:drawing>
              <wp:anchor distT="0" distB="0" distL="114300" distR="114300" simplePos="0" relativeHeight="251662336" behindDoc="0" locked="0" layoutInCell="1" allowOverlap="1" wp14:anchorId="7641B252" wp14:editId="5162F424">
                <wp:simplePos x="0" y="0"/>
                <wp:positionH relativeFrom="column">
                  <wp:posOffset>2948940</wp:posOffset>
                </wp:positionH>
                <wp:positionV relativeFrom="paragraph">
                  <wp:posOffset>411480</wp:posOffset>
                </wp:positionV>
                <wp:extent cx="2357120" cy="404495"/>
                <wp:effectExtent l="0" t="0" r="0" b="0"/>
                <wp:wrapTopAndBottom/>
                <wp:docPr id="10" name="Rectangle 9"/>
                <wp:cNvGraphicFramePr/>
                <a:graphic xmlns:a="http://schemas.openxmlformats.org/drawingml/2006/main">
                  <a:graphicData uri="http://schemas.microsoft.com/office/word/2010/wordprocessingShape">
                    <wps:wsp>
                      <wps:cNvSpPr/>
                      <wps:spPr>
                        <a:xfrm>
                          <a:off x="0" y="0"/>
                          <a:ext cx="2357120" cy="404495"/>
                        </a:xfrm>
                        <a:prstGeom prst="rect">
                          <a:avLst/>
                        </a:prstGeom>
                      </wps:spPr>
                      <wps:txbx>
                        <w:txbxContent>
                          <w:p w:rsidR="00732F74" w:rsidRPr="00413276" w:rsidRDefault="00732F74" w:rsidP="000E79B2">
                            <w:pPr>
                              <w:pStyle w:val="NormalWeb"/>
                              <w:spacing w:before="0" w:beforeAutospacing="0" w:after="0" w:afterAutospacing="0"/>
                              <w:rPr>
                                <w:sz w:val="22"/>
                              </w:rPr>
                            </w:pPr>
                            <m:oMathPara>
                              <m:oMathParaPr>
                                <m:jc m:val="centerGroup"/>
                              </m:oMathParaPr>
                              <m:oMath>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S</m:t>
                                    </m:r>
                                  </m:e>
                                  <m:sub>
                                    <m:r>
                                      <w:rPr>
                                        <w:rFonts w:ascii="Cambria Math" w:hAnsi="Cambria Math" w:cstheme="minorBidi"/>
                                        <w:color w:val="000000" w:themeColor="text1"/>
                                        <w:kern w:val="24"/>
                                        <w:sz w:val="32"/>
                                        <w:szCs w:val="36"/>
                                      </w:rPr>
                                      <m:t>i</m:t>
                                    </m:r>
                                  </m:sub>
                                </m:sSub>
                                <m:r>
                                  <w:rPr>
                                    <w:rFonts w:ascii="Cambria Math" w:hAnsi="Cambria Math" w:cstheme="minorBidi"/>
                                    <w:color w:val="000000" w:themeColor="text1"/>
                                    <w:kern w:val="24"/>
                                    <w:sz w:val="32"/>
                                    <w:szCs w:val="36"/>
                                  </w:rPr>
                                  <m:t>=</m:t>
                                </m:r>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m</m:t>
                                    </m:r>
                                  </m:e>
                                  <m:sub>
                                    <m:r>
                                      <w:rPr>
                                        <w:rFonts w:ascii="Cambria Math" w:hAnsi="Cambria Math" w:cstheme="minorBidi"/>
                                        <w:color w:val="000000" w:themeColor="text1"/>
                                        <w:kern w:val="24"/>
                                        <w:sz w:val="32"/>
                                        <w:szCs w:val="36"/>
                                      </w:rPr>
                                      <m:t>T</m:t>
                                    </m:r>
                                  </m:sub>
                                </m:sSub>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A</m:t>
                                        </m:r>
                                      </m:e>
                                      <m:sub>
                                        <m:r>
                                          <w:rPr>
                                            <w:rFonts w:ascii="Cambria Math" w:hAnsi="Cambria Math" w:cstheme="minorBidi"/>
                                            <w:color w:val="000000" w:themeColor="text1"/>
                                            <w:kern w:val="24"/>
                                            <w:sz w:val="32"/>
                                            <w:szCs w:val="36"/>
                                          </w:rPr>
                                          <m:t>i</m:t>
                                        </m:r>
                                      </m:sub>
                                    </m:sSub>
                                    <m:d>
                                      <m:dPr>
                                        <m:ctrlPr>
                                          <w:rPr>
                                            <w:rFonts w:ascii="Cambria Math" w:hAnsi="Cambria Math" w:cstheme="minorBidi"/>
                                            <w:i/>
                                            <w:iCs/>
                                            <w:color w:val="000000" w:themeColor="text1"/>
                                            <w:kern w:val="24"/>
                                            <w:sz w:val="32"/>
                                            <w:szCs w:val="36"/>
                                          </w:rPr>
                                        </m:ctrlPr>
                                      </m:dPr>
                                      <m:e>
                                        <m:sSubSup>
                                          <m:sSubSupPr>
                                            <m:ctrlPr>
                                              <w:rPr>
                                                <w:rFonts w:ascii="Cambria Math" w:hAnsi="Cambria Math" w:cstheme="minorBidi"/>
                                                <w:i/>
                                                <w:iCs/>
                                                <w:color w:val="000000" w:themeColor="text1"/>
                                                <w:kern w:val="24"/>
                                                <w:sz w:val="32"/>
                                                <w:szCs w:val="36"/>
                                              </w:rPr>
                                            </m:ctrlPr>
                                          </m:sSubSup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1</m:t>
                                            </m:r>
                                          </m:sub>
                                          <m:sup>
                                            <m:r>
                                              <w:rPr>
                                                <w:rFonts w:ascii="Cambria Math" w:hAnsi="Cambria Math" w:cstheme="minorBidi"/>
                                                <w:color w:val="000000" w:themeColor="text1"/>
                                                <w:kern w:val="24"/>
                                                <w:sz w:val="32"/>
                                                <w:szCs w:val="36"/>
                                              </w:rPr>
                                              <m:t>S</m:t>
                                            </m:r>
                                          </m:sup>
                                        </m:sSubSup>
                                      </m:e>
                                    </m:d>
                                    <m:r>
                                      <m:rPr>
                                        <m:sty m:val="p"/>
                                      </m:rPr>
                                      <w:rPr>
                                        <w:rFonts w:ascii="Cambria Math" w:hAnsi="Cambria Math" w:cstheme="minorBidi"/>
                                        <w:color w:val="000000" w:themeColor="text1"/>
                                        <w:kern w:val="24"/>
                                        <w:sz w:val="32"/>
                                        <w:szCs w:val="36"/>
                                      </w:rPr>
                                      <m:t>,</m:t>
                                    </m:r>
                                    <m:sSubSup>
                                      <m:sSubSupPr>
                                        <m:ctrlPr>
                                          <w:rPr>
                                            <w:rFonts w:ascii="Cambria Math" w:hAnsi="Cambria Math" w:cstheme="minorBidi"/>
                                            <w:i/>
                                            <w:iCs/>
                                            <w:color w:val="000000" w:themeColor="text1"/>
                                            <w:kern w:val="24"/>
                                            <w:sz w:val="32"/>
                                            <w:szCs w:val="36"/>
                                          </w:rPr>
                                        </m:ctrlPr>
                                      </m:sSubSup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2</m:t>
                                        </m:r>
                                      </m:sub>
                                      <m:sup>
                                        <m:r>
                                          <w:rPr>
                                            <w:rFonts w:ascii="Cambria Math" w:hAnsi="Cambria Math" w:cstheme="minorBidi"/>
                                            <w:color w:val="000000" w:themeColor="text1"/>
                                            <w:kern w:val="24"/>
                                            <w:sz w:val="32"/>
                                            <w:szCs w:val="36"/>
                                          </w:rPr>
                                          <m:t>S</m:t>
                                        </m:r>
                                      </m:sup>
                                    </m:sSubSup>
                                  </m:e>
                                </m:d>
                              </m:oMath>
                            </m:oMathPara>
                          </w:p>
                        </w:txbxContent>
                      </wps:txbx>
                      <wps:bodyPr wrap="none">
                        <a:spAutoFit/>
                      </wps:bodyPr>
                    </wps:wsp>
                  </a:graphicData>
                </a:graphic>
              </wp:anchor>
            </w:drawing>
          </mc:Choice>
          <mc:Fallback>
            <w:pict>
              <v:rect w14:anchorId="7641B252" id="Rectangle 9" o:spid="_x0000_s1030" style="position:absolute;margin-left:232.2pt;margin-top:32.4pt;width:185.6pt;height:31.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TPgwEAAPUCAAAOAAAAZHJzL2Uyb0RvYy54bWysUttOAjEQfTfxH5q+yy4IKhsWYkLwxSgR&#10;/YDSbXebbC/pFHb5e6cFweib8WV6mZnTc850tuh1S/bCg7KmpMNBTokw3FbK1CX9eF/dPFACgZmK&#10;tdaIkh4E0MX8+mrWuUKMbGPbSniCIAaKzpW0CcEVWQa8EZrBwDphMCmt1yzg0ddZ5VmH6LrNRnl+&#10;l3XWV85bLgDwdnlM0nnCl1Lw8ColiEDakiK3kKJPcRtjNp+xovbMNYqfaLA/sNBMGXz0DLVkgZGd&#10;V7+gtOLegpVhwK3OrJSKi6QB1QzzH2o2DXMiaUFzwJ1tgv+D5S/7tSeqwtmhPYZpnNEbusZM3Qoy&#10;jf50Dgos27i1P50At1FsL72OK8ogffL0cPZU9IFwvBzdTu6HI8TmmBvn4/F0EkGzS7fzEJ6E1SRu&#10;Surx9WQl2z9DOJZ+lWBfZHN8P+5Cv+0T+/EX062tDqiow5GW1OCfS1jgHnfBrlTCi43HshMeepsY&#10;nf5BHN73c6q6/Nb5JwAAAP//AwBQSwMEFAAGAAgAAAAhAMKHdEreAAAACgEAAA8AAABkcnMvZG93&#10;bnJldi54bWxMj8tOwzAQRfdI/IM1SGwQtQlpFKVxKoR4SO2K0g9wYzexiMeR7aTh7xlWsBzN0bn3&#10;1tvFDWw2IVqPEh5WApjB1muLnYTj5+t9CSwmhVoNHo2EbxNh21xf1arS/oIfZj6kjpEEY6Uk9CmN&#10;Feex7Y1TceVHg/Q7++BUojN0XAd1IbkbeCZEwZ2ySAm9Gs1zb9qvw+Qk5G/Z7sXeib1186SOOx7E&#10;O+6lvL1ZnjbAklnSHwy/9ak6NNTp5CfUkQ3kKPKcUAlFThMIKB/XBbATkVm5Bt7U/P+E5gcAAP//&#10;AwBQSwECLQAUAAYACAAAACEAtoM4kv4AAADhAQAAEwAAAAAAAAAAAAAAAAAAAAAAW0NvbnRlbnRf&#10;VHlwZXNdLnhtbFBLAQItABQABgAIAAAAIQA4/SH/1gAAAJQBAAALAAAAAAAAAAAAAAAAAC8BAABf&#10;cmVscy8ucmVsc1BLAQItABQABgAIAAAAIQBtw6TPgwEAAPUCAAAOAAAAAAAAAAAAAAAAAC4CAABk&#10;cnMvZTJvRG9jLnhtbFBLAQItABQABgAIAAAAIQDCh3RK3gAAAAoBAAAPAAAAAAAAAAAAAAAAAN0D&#10;AABkcnMvZG93bnJldi54bWxQSwUGAAAAAAQABADzAAAA6AQAAAAA&#10;" filled="f" stroked="f">
                <v:textbox style="mso-fit-shape-to-text:t">
                  <w:txbxContent>
                    <w:p w:rsidR="00732F74" w:rsidRPr="00413276" w:rsidRDefault="00732F74" w:rsidP="000E79B2">
                      <w:pPr>
                        <w:pStyle w:val="NormalWeb"/>
                        <w:spacing w:before="0" w:beforeAutospacing="0" w:after="0" w:afterAutospacing="0"/>
                        <w:rPr>
                          <w:sz w:val="22"/>
                        </w:rPr>
                      </w:pPr>
                      <m:oMathPara>
                        <m:oMathParaPr>
                          <m:jc m:val="centerGroup"/>
                        </m:oMathParaPr>
                        <m:oMath>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S</m:t>
                              </m:r>
                            </m:e>
                            <m:sub>
                              <m:r>
                                <w:rPr>
                                  <w:rFonts w:ascii="Cambria Math" w:hAnsi="Cambria Math" w:cstheme="minorBidi"/>
                                  <w:color w:val="000000" w:themeColor="text1"/>
                                  <w:kern w:val="24"/>
                                  <w:sz w:val="32"/>
                                  <w:szCs w:val="36"/>
                                </w:rPr>
                                <m:t>i</m:t>
                              </m:r>
                            </m:sub>
                          </m:sSub>
                          <m:r>
                            <w:rPr>
                              <w:rFonts w:ascii="Cambria Math" w:hAnsi="Cambria Math" w:cstheme="minorBidi"/>
                              <w:color w:val="000000" w:themeColor="text1"/>
                              <w:kern w:val="24"/>
                              <w:sz w:val="32"/>
                              <w:szCs w:val="36"/>
                            </w:rPr>
                            <m:t>=</m:t>
                          </m:r>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m</m:t>
                              </m:r>
                            </m:e>
                            <m:sub>
                              <m:r>
                                <w:rPr>
                                  <w:rFonts w:ascii="Cambria Math" w:hAnsi="Cambria Math" w:cstheme="minorBidi"/>
                                  <w:color w:val="000000" w:themeColor="text1"/>
                                  <w:kern w:val="24"/>
                                  <w:sz w:val="32"/>
                                  <w:szCs w:val="36"/>
                                </w:rPr>
                                <m:t>T</m:t>
                              </m:r>
                            </m:sub>
                          </m:sSub>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r>
                                    <w:rPr>
                                      <w:rFonts w:ascii="Cambria Math" w:hAnsi="Cambria Math" w:cstheme="minorBidi"/>
                                      <w:color w:val="000000" w:themeColor="text1"/>
                                      <w:kern w:val="24"/>
                                      <w:sz w:val="32"/>
                                      <w:szCs w:val="36"/>
                                    </w:rPr>
                                    <m:t>A</m:t>
                                  </m:r>
                                </m:e>
                                <m:sub>
                                  <m:r>
                                    <w:rPr>
                                      <w:rFonts w:ascii="Cambria Math" w:hAnsi="Cambria Math" w:cstheme="minorBidi"/>
                                      <w:color w:val="000000" w:themeColor="text1"/>
                                      <w:kern w:val="24"/>
                                      <w:sz w:val="32"/>
                                      <w:szCs w:val="36"/>
                                    </w:rPr>
                                    <m:t>i</m:t>
                                  </m:r>
                                </m:sub>
                              </m:sSub>
                              <m:d>
                                <m:dPr>
                                  <m:ctrlPr>
                                    <w:rPr>
                                      <w:rFonts w:ascii="Cambria Math" w:hAnsi="Cambria Math" w:cstheme="minorBidi"/>
                                      <w:i/>
                                      <w:iCs/>
                                      <w:color w:val="000000" w:themeColor="text1"/>
                                      <w:kern w:val="24"/>
                                      <w:sz w:val="32"/>
                                      <w:szCs w:val="36"/>
                                    </w:rPr>
                                  </m:ctrlPr>
                                </m:dPr>
                                <m:e>
                                  <m:sSubSup>
                                    <m:sSubSupPr>
                                      <m:ctrlPr>
                                        <w:rPr>
                                          <w:rFonts w:ascii="Cambria Math" w:hAnsi="Cambria Math" w:cstheme="minorBidi"/>
                                          <w:i/>
                                          <w:iCs/>
                                          <w:color w:val="000000" w:themeColor="text1"/>
                                          <w:kern w:val="24"/>
                                          <w:sz w:val="32"/>
                                          <w:szCs w:val="36"/>
                                        </w:rPr>
                                      </m:ctrlPr>
                                    </m:sSubSup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1</m:t>
                                      </m:r>
                                    </m:sub>
                                    <m:sup>
                                      <m:r>
                                        <w:rPr>
                                          <w:rFonts w:ascii="Cambria Math" w:hAnsi="Cambria Math" w:cstheme="minorBidi"/>
                                          <w:color w:val="000000" w:themeColor="text1"/>
                                          <w:kern w:val="24"/>
                                          <w:sz w:val="32"/>
                                          <w:szCs w:val="36"/>
                                        </w:rPr>
                                        <m:t>S</m:t>
                                      </m:r>
                                    </m:sup>
                                  </m:sSubSup>
                                </m:e>
                              </m:d>
                              <m:r>
                                <m:rPr>
                                  <m:sty m:val="p"/>
                                </m:rPr>
                                <w:rPr>
                                  <w:rFonts w:ascii="Cambria Math" w:hAnsi="Cambria Math" w:cstheme="minorBidi"/>
                                  <w:color w:val="000000" w:themeColor="text1"/>
                                  <w:kern w:val="24"/>
                                  <w:sz w:val="32"/>
                                  <w:szCs w:val="36"/>
                                </w:rPr>
                                <m:t>,</m:t>
                              </m:r>
                              <m:sSubSup>
                                <m:sSubSupPr>
                                  <m:ctrlPr>
                                    <w:rPr>
                                      <w:rFonts w:ascii="Cambria Math" w:hAnsi="Cambria Math" w:cstheme="minorBidi"/>
                                      <w:i/>
                                      <w:iCs/>
                                      <w:color w:val="000000" w:themeColor="text1"/>
                                      <w:kern w:val="24"/>
                                      <w:sz w:val="32"/>
                                      <w:szCs w:val="36"/>
                                    </w:rPr>
                                  </m:ctrlPr>
                                </m:sSubSupPr>
                                <m:e>
                                  <m:r>
                                    <w:rPr>
                                      <w:rFonts w:ascii="Cambria Math" w:hAnsi="Cambria Math" w:cstheme="minorBidi"/>
                                      <w:color w:val="000000" w:themeColor="text1"/>
                                      <w:kern w:val="24"/>
                                      <w:sz w:val="32"/>
                                      <w:szCs w:val="36"/>
                                    </w:rPr>
                                    <m:t>D</m:t>
                                  </m:r>
                                </m:e>
                                <m:sub>
                                  <m:r>
                                    <m:rPr>
                                      <m:sty m:val="p"/>
                                    </m:rPr>
                                    <w:rPr>
                                      <w:rFonts w:ascii="Cambria Math" w:hAnsi="Cambria Math" w:cstheme="minorBidi"/>
                                      <w:color w:val="000000" w:themeColor="text1"/>
                                      <w:kern w:val="24"/>
                                      <w:sz w:val="32"/>
                                      <w:szCs w:val="36"/>
                                    </w:rPr>
                                    <m:t>2</m:t>
                                  </m:r>
                                </m:sub>
                                <m:sup>
                                  <m:r>
                                    <w:rPr>
                                      <w:rFonts w:ascii="Cambria Math" w:hAnsi="Cambria Math" w:cstheme="minorBidi"/>
                                      <w:color w:val="000000" w:themeColor="text1"/>
                                      <w:kern w:val="24"/>
                                      <w:sz w:val="32"/>
                                      <w:szCs w:val="36"/>
                                    </w:rPr>
                                    <m:t>S</m:t>
                                  </m:r>
                                </m:sup>
                              </m:sSubSup>
                            </m:e>
                          </m:d>
                        </m:oMath>
                      </m:oMathPara>
                    </w:p>
                  </w:txbxContent>
                </v:textbox>
                <w10:wrap type="topAndBottom"/>
              </v:rect>
            </w:pict>
          </mc:Fallback>
        </mc:AlternateContent>
      </w:r>
      <w:r>
        <w:t>The SRA for synthetic data generated using method G, given k algorithms A</w:t>
      </w:r>
      <w:r>
        <w:rPr>
          <w:vertAlign w:val="subscript"/>
        </w:rPr>
        <w:t>1</w:t>
      </w:r>
      <w:r>
        <w:t>,..,A</w:t>
      </w:r>
      <w:r>
        <w:rPr>
          <w:vertAlign w:val="subscript"/>
        </w:rPr>
        <w:t>k</w:t>
      </w:r>
      <w:r>
        <w:t xml:space="preserve"> is defined as:</w:t>
      </w:r>
    </w:p>
    <w:p w:rsidR="00413276" w:rsidRDefault="00413276" w:rsidP="002010E7">
      <w:r w:rsidRPr="000E79B2">
        <w:rPr>
          <w:noProof/>
          <w:lang w:eastAsia="en-GB"/>
        </w:rPr>
        <mc:AlternateContent>
          <mc:Choice Requires="wps">
            <w:drawing>
              <wp:anchor distT="0" distB="0" distL="114300" distR="114300" simplePos="0" relativeHeight="251663360" behindDoc="0" locked="0" layoutInCell="1" allowOverlap="1" wp14:anchorId="27BA58F5" wp14:editId="32F379DC">
                <wp:simplePos x="0" y="0"/>
                <wp:positionH relativeFrom="margin">
                  <wp:align>center</wp:align>
                </wp:positionH>
                <wp:positionV relativeFrom="paragraph">
                  <wp:posOffset>673100</wp:posOffset>
                </wp:positionV>
                <wp:extent cx="5788025" cy="1311910"/>
                <wp:effectExtent l="0" t="0" r="0" b="0"/>
                <wp:wrapTopAndBottom/>
                <wp:docPr id="11" name="TextBox 10"/>
                <wp:cNvGraphicFramePr/>
                <a:graphic xmlns:a="http://schemas.openxmlformats.org/drawingml/2006/main">
                  <a:graphicData uri="http://schemas.microsoft.com/office/word/2010/wordprocessingShape">
                    <wps:wsp>
                      <wps:cNvSpPr txBox="1"/>
                      <wps:spPr>
                        <a:xfrm>
                          <a:off x="0" y="0"/>
                          <a:ext cx="5788025" cy="1311910"/>
                        </a:xfrm>
                        <a:prstGeom prst="rect">
                          <a:avLst/>
                        </a:prstGeom>
                        <a:noFill/>
                      </wps:spPr>
                      <wps:txbx>
                        <w:txbxContent>
                          <w:p w:rsidR="00732F74" w:rsidRPr="00413276" w:rsidRDefault="00732F74" w:rsidP="000E79B2">
                            <w:pPr>
                              <w:pStyle w:val="NormalWeb"/>
                              <w:spacing w:before="0" w:beforeAutospacing="0" w:after="0" w:afterAutospacing="0"/>
                              <w:jc w:val="center"/>
                              <w:rPr>
                                <w:sz w:val="20"/>
                              </w:rPr>
                            </w:pPr>
                            <m:oMathPara>
                              <m:oMathParaPr>
                                <m:jc m:val="center"/>
                              </m:oMathParaPr>
                              <m:oMath>
                                <m:r>
                                  <w:rPr>
                                    <w:rFonts w:ascii="Cambria Math" w:hAnsi="Cambria Math" w:cstheme="minorBidi"/>
                                    <w:color w:val="000000" w:themeColor="text1"/>
                                    <w:kern w:val="24"/>
                                    <w:sz w:val="28"/>
                                    <w:szCs w:val="36"/>
                                  </w:rPr>
                                  <m:t>SRA</m:t>
                                </m:r>
                                <m:d>
                                  <m:dPr>
                                    <m:ctrlPr>
                                      <w:rPr>
                                        <w:rFonts w:ascii="Cambria Math" w:hAnsi="Cambria Math" w:cstheme="minorBidi"/>
                                        <w:i/>
                                        <w:iCs/>
                                        <w:color w:val="000000" w:themeColor="text1"/>
                                        <w:kern w:val="24"/>
                                        <w:sz w:val="28"/>
                                        <w:szCs w:val="36"/>
                                      </w:rPr>
                                    </m:ctrlPr>
                                  </m:dPr>
                                  <m:e>
                                    <m:r>
                                      <w:rPr>
                                        <w:rFonts w:ascii="Cambria Math" w:hAnsi="Cambria Math" w:cstheme="minorBidi"/>
                                        <w:color w:val="000000" w:themeColor="text1"/>
                                        <w:kern w:val="24"/>
                                        <w:sz w:val="28"/>
                                        <w:szCs w:val="36"/>
                                      </w:rPr>
                                      <m:t>G</m:t>
                                    </m:r>
                                  </m:e>
                                </m:d>
                                <m:r>
                                  <m:rPr>
                                    <m:sty m:val="p"/>
                                  </m:rPr>
                                  <w:rPr>
                                    <w:rFonts w:ascii="Cambria Math" w:hAnsi="Cambria Math" w:cstheme="minorBidi"/>
                                    <w:color w:val="000000" w:themeColor="text1"/>
                                    <w:kern w:val="24"/>
                                    <w:sz w:val="28"/>
                                    <w:szCs w:val="36"/>
                                  </w:rPr>
                                  <m:t>=</m:t>
                                </m:r>
                                <m:f>
                                  <m:fPr>
                                    <m:ctrlPr>
                                      <w:rPr>
                                        <w:rFonts w:ascii="Cambria Math" w:hAnsi="Cambria Math" w:cstheme="minorBidi"/>
                                        <w:i/>
                                        <w:iCs/>
                                        <w:color w:val="000000" w:themeColor="text1"/>
                                        <w:kern w:val="24"/>
                                        <w:sz w:val="28"/>
                                        <w:szCs w:val="36"/>
                                      </w:rPr>
                                    </m:ctrlPr>
                                  </m:fPr>
                                  <m:num>
                                    <m:r>
                                      <m:rPr>
                                        <m:sty m:val="p"/>
                                      </m:rPr>
                                      <w:rPr>
                                        <w:rFonts w:ascii="Cambria Math" w:hAnsi="Cambria Math" w:cstheme="minorBidi"/>
                                        <w:color w:val="000000" w:themeColor="text1"/>
                                        <w:kern w:val="24"/>
                                        <w:sz w:val="28"/>
                                        <w:szCs w:val="36"/>
                                      </w:rPr>
                                      <m:t>1</m:t>
                                    </m:r>
                                  </m:num>
                                  <m:den>
                                    <m:r>
                                      <w:rPr>
                                        <w:rFonts w:ascii="Cambria Math" w:hAnsi="Cambria Math" w:cstheme="minorBidi"/>
                                        <w:color w:val="000000" w:themeColor="text1"/>
                                        <w:kern w:val="24"/>
                                        <w:sz w:val="28"/>
                                        <w:szCs w:val="36"/>
                                      </w:rPr>
                                      <m:t>k</m:t>
                                    </m:r>
                                    <m:d>
                                      <m:dPr>
                                        <m:ctrlPr>
                                          <w:rPr>
                                            <w:rFonts w:ascii="Cambria Math" w:hAnsi="Cambria Math" w:cstheme="minorBidi"/>
                                            <w:i/>
                                            <w:iCs/>
                                            <w:color w:val="000000" w:themeColor="text1"/>
                                            <w:kern w:val="24"/>
                                            <w:sz w:val="28"/>
                                            <w:szCs w:val="36"/>
                                          </w:rPr>
                                        </m:ctrlPr>
                                      </m:dPr>
                                      <m:e>
                                        <m:r>
                                          <w:rPr>
                                            <w:rFonts w:ascii="Cambria Math" w:hAnsi="Cambria Math" w:cstheme="minorBidi"/>
                                            <w:color w:val="000000" w:themeColor="text1"/>
                                            <w:kern w:val="24"/>
                                            <w:sz w:val="28"/>
                                            <w:szCs w:val="36"/>
                                          </w:rPr>
                                          <m:t>k</m:t>
                                        </m:r>
                                        <m:r>
                                          <m:rPr>
                                            <m:sty m:val="p"/>
                                          </m:rPr>
                                          <w:rPr>
                                            <w:rFonts w:ascii="Cambria Math" w:hAnsi="Cambria Math" w:cstheme="minorBidi"/>
                                            <w:color w:val="000000" w:themeColor="text1"/>
                                            <w:kern w:val="24"/>
                                            <w:sz w:val="28"/>
                                            <w:szCs w:val="36"/>
                                          </w:rPr>
                                          <m:t>-1</m:t>
                                        </m:r>
                                      </m:e>
                                    </m:d>
                                  </m:den>
                                </m:f>
                                <m:nary>
                                  <m:naryPr>
                                    <m:chr m:val="∑"/>
                                    <m:limLoc m:val="undOvr"/>
                                    <m:grow m:val="1"/>
                                    <m:ctrlPr>
                                      <w:rPr>
                                        <w:rFonts w:ascii="Cambria Math" w:hAnsi="Cambria Math" w:cstheme="minorBidi"/>
                                        <w:i/>
                                        <w:iCs/>
                                        <w:color w:val="000000" w:themeColor="text1"/>
                                        <w:kern w:val="24"/>
                                        <w:sz w:val="28"/>
                                        <w:szCs w:val="36"/>
                                      </w:rPr>
                                    </m:ctrlPr>
                                  </m:naryPr>
                                  <m:sub>
                                    <m:r>
                                      <w:rPr>
                                        <w:rFonts w:ascii="Cambria Math" w:hAnsi="Cambria Math" w:cstheme="minorBidi"/>
                                        <w:color w:val="000000" w:themeColor="text1"/>
                                        <w:kern w:val="24"/>
                                        <w:sz w:val="28"/>
                                        <w:szCs w:val="36"/>
                                      </w:rPr>
                                      <m:t>i</m:t>
                                    </m:r>
                                    <m:r>
                                      <m:rPr>
                                        <m:sty m:val="p"/>
                                      </m:rPr>
                                      <w:rPr>
                                        <w:rFonts w:ascii="Cambria Math" w:hAnsi="Cambria Math" w:cstheme="minorBidi"/>
                                        <w:color w:val="000000" w:themeColor="text1"/>
                                        <w:kern w:val="24"/>
                                        <w:sz w:val="28"/>
                                        <w:szCs w:val="36"/>
                                      </w:rPr>
                                      <m:t>=1</m:t>
                                    </m:r>
                                  </m:sub>
                                  <m:sup>
                                    <m:r>
                                      <w:rPr>
                                        <w:rFonts w:ascii="Cambria Math" w:hAnsi="Cambria Math" w:cstheme="minorBidi"/>
                                        <w:color w:val="000000" w:themeColor="text1"/>
                                        <w:kern w:val="24"/>
                                        <w:sz w:val="28"/>
                                        <w:szCs w:val="36"/>
                                      </w:rPr>
                                      <m:t>k</m:t>
                                    </m:r>
                                  </m:sup>
                                  <m:e>
                                    <m:nary>
                                      <m:naryPr>
                                        <m:chr m:val="∑"/>
                                        <m:limLoc m:val="undOvr"/>
                                        <m:grow m:val="1"/>
                                        <m:supHide m:val="1"/>
                                        <m:ctrlPr>
                                          <w:rPr>
                                            <w:rFonts w:ascii="Cambria Math" w:hAnsi="Cambria Math" w:cstheme="minorBidi"/>
                                            <w:i/>
                                            <w:iCs/>
                                            <w:color w:val="000000" w:themeColor="text1"/>
                                            <w:kern w:val="24"/>
                                            <w:sz w:val="28"/>
                                            <w:szCs w:val="36"/>
                                          </w:rPr>
                                        </m:ctrlPr>
                                      </m:naryPr>
                                      <m:sub>
                                        <m:r>
                                          <w:rPr>
                                            <w:rFonts w:ascii="Cambria Math" w:hAnsi="Cambria Math" w:cstheme="minorBidi"/>
                                            <w:color w:val="000000" w:themeColor="text1"/>
                                            <w:kern w:val="24"/>
                                            <w:sz w:val="28"/>
                                            <w:szCs w:val="36"/>
                                          </w:rPr>
                                          <m:t>j</m:t>
                                        </m:r>
                                        <m:r>
                                          <m:rPr>
                                            <m:sty m:val="p"/>
                                          </m:rPr>
                                          <w:rPr>
                                            <w:rFonts w:ascii="Cambria Math" w:hAnsi="Cambria Math" w:cstheme="minorBidi"/>
                                            <w:color w:val="000000" w:themeColor="text1"/>
                                            <w:kern w:val="24"/>
                                            <w:sz w:val="28"/>
                                            <w:szCs w:val="36"/>
                                          </w:rPr>
                                          <m:t>≠</m:t>
                                        </m:r>
                                        <m:r>
                                          <w:rPr>
                                            <w:rFonts w:ascii="Cambria Math" w:hAnsi="Cambria Math" w:cstheme="minorBidi"/>
                                            <w:color w:val="000000" w:themeColor="text1"/>
                                            <w:kern w:val="24"/>
                                            <w:sz w:val="28"/>
                                            <w:szCs w:val="36"/>
                                          </w:rPr>
                                          <m:t>i</m:t>
                                        </m:r>
                                      </m:sub>
                                      <m:sup/>
                                      <m:e>
                                        <m:d>
                                          <m:dPr>
                                            <m:ctrlPr>
                                              <w:rPr>
                                                <w:rFonts w:ascii="Cambria Math" w:hAnsi="Cambria Math" w:cstheme="minorBidi"/>
                                                <w:i/>
                                                <w:iCs/>
                                                <w:color w:val="000000" w:themeColor="text1"/>
                                                <w:kern w:val="24"/>
                                                <w:sz w:val="28"/>
                                                <w:szCs w:val="36"/>
                                              </w:rPr>
                                            </m:ctrlPr>
                                          </m:dPr>
                                          <m:e>
                                            <m:d>
                                              <m:dPr>
                                                <m:ctrlPr>
                                                  <w:rPr>
                                                    <w:rFonts w:ascii="Cambria Math" w:hAnsi="Cambria Math" w:cstheme="minorBidi"/>
                                                    <w:i/>
                                                    <w:iCs/>
                                                    <w:color w:val="000000" w:themeColor="text1"/>
                                                    <w:kern w:val="24"/>
                                                    <w:sz w:val="28"/>
                                                    <w:szCs w:val="36"/>
                                                  </w:rPr>
                                                </m:ctrlPr>
                                              </m:dPr>
                                              <m:e>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O</m:t>
                                                    </m:r>
                                                  </m:e>
                                                  <m:sub>
                                                    <m:r>
                                                      <w:rPr>
                                                        <w:rFonts w:ascii="Cambria Math" w:hAnsi="Cambria Math" w:cstheme="minorBidi"/>
                                                        <w:color w:val="000000" w:themeColor="text1"/>
                                                        <w:kern w:val="24"/>
                                                        <w:sz w:val="28"/>
                                                        <w:szCs w:val="36"/>
                                                      </w:rPr>
                                                      <m:t>i</m:t>
                                                    </m:r>
                                                  </m:sub>
                                                </m:sSub>
                                                <m:r>
                                                  <w:rPr>
                                                    <w:rFonts w:ascii="Cambria Math" w:hAnsi="Cambria Math" w:cstheme="minorBidi"/>
                                                    <w:color w:val="000000" w:themeColor="text1"/>
                                                    <w:kern w:val="24"/>
                                                    <w:sz w:val="28"/>
                                                    <w:szCs w:val="36"/>
                                                  </w:rPr>
                                                  <m:t>-</m:t>
                                                </m:r>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O</m:t>
                                                    </m:r>
                                                  </m:e>
                                                  <m:sub>
                                                    <m:r>
                                                      <w:rPr>
                                                        <w:rFonts w:ascii="Cambria Math" w:hAnsi="Cambria Math" w:cstheme="minorBidi"/>
                                                        <w:color w:val="000000" w:themeColor="text1"/>
                                                        <w:kern w:val="24"/>
                                                        <w:sz w:val="28"/>
                                                        <w:szCs w:val="36"/>
                                                      </w:rPr>
                                                      <m:t>j</m:t>
                                                    </m:r>
                                                  </m:sub>
                                                </m:sSub>
                                              </m:e>
                                            </m:d>
                                            <m:r>
                                              <w:rPr>
                                                <w:rFonts w:ascii="Cambria Math" w:hAnsi="+mn-ea" w:cstheme="minorBidi"/>
                                                <w:color w:val="000000" w:themeColor="text1"/>
                                                <w:kern w:val="24"/>
                                                <w:sz w:val="28"/>
                                                <w:szCs w:val="36"/>
                                              </w:rPr>
                                              <m:t>×</m:t>
                                            </m:r>
                                            <m:d>
                                              <m:dPr>
                                                <m:ctrlPr>
                                                  <w:rPr>
                                                    <w:rFonts w:ascii="Cambria Math" w:hAnsi="Cambria Math" w:cstheme="minorBidi"/>
                                                    <w:i/>
                                                    <w:iCs/>
                                                    <w:color w:val="000000" w:themeColor="text1"/>
                                                    <w:kern w:val="24"/>
                                                    <w:sz w:val="28"/>
                                                    <w:szCs w:val="36"/>
                                                  </w:rPr>
                                                </m:ctrlPr>
                                              </m:dPr>
                                              <m:e>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S</m:t>
                                                    </m:r>
                                                  </m:e>
                                                  <m:sub>
                                                    <m:r>
                                                      <w:rPr>
                                                        <w:rFonts w:ascii="Cambria Math" w:hAnsi="Cambria Math" w:cstheme="minorBidi"/>
                                                        <w:color w:val="000000" w:themeColor="text1"/>
                                                        <w:kern w:val="24"/>
                                                        <w:sz w:val="28"/>
                                                        <w:szCs w:val="36"/>
                                                      </w:rPr>
                                                      <m:t>i</m:t>
                                                    </m:r>
                                                  </m:sub>
                                                </m:sSub>
                                                <m:r>
                                                  <w:rPr>
                                                    <w:rFonts w:ascii="Cambria Math" w:hAnsi="Cambria Math" w:cstheme="minorBidi"/>
                                                    <w:color w:val="000000" w:themeColor="text1"/>
                                                    <w:kern w:val="24"/>
                                                    <w:sz w:val="28"/>
                                                    <w:szCs w:val="36"/>
                                                  </w:rPr>
                                                  <m:t>-</m:t>
                                                </m:r>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S</m:t>
                                                    </m:r>
                                                  </m:e>
                                                  <m:sub>
                                                    <m:r>
                                                      <w:rPr>
                                                        <w:rFonts w:ascii="Cambria Math" w:hAnsi="Cambria Math" w:cstheme="minorBidi"/>
                                                        <w:color w:val="000000" w:themeColor="text1"/>
                                                        <w:kern w:val="24"/>
                                                        <w:sz w:val="28"/>
                                                        <w:szCs w:val="36"/>
                                                      </w:rPr>
                                                      <m:t>j</m:t>
                                                    </m:r>
                                                  </m:sub>
                                                </m:sSub>
                                              </m:e>
                                            </m:d>
                                            <m:r>
                                              <m:rPr>
                                                <m:sty m:val="p"/>
                                              </m:rPr>
                                              <w:rPr>
                                                <w:rFonts w:ascii="Cambria Math" w:hAnsi="Cambria Math" w:cstheme="minorBidi"/>
                                                <w:color w:val="000000" w:themeColor="text1"/>
                                                <w:kern w:val="24"/>
                                                <w:sz w:val="28"/>
                                                <w:szCs w:val="36"/>
                                              </w:rPr>
                                              <m:t>&gt;0</m:t>
                                            </m:r>
                                          </m:e>
                                        </m:d>
                                      </m:e>
                                    </m:nary>
                                  </m:e>
                                </m:nary>
                              </m:oMath>
                            </m:oMathPara>
                          </w:p>
                        </w:txbxContent>
                      </wps:txbx>
                      <wps:bodyPr wrap="none" lIns="0" tIns="0" rIns="0" bIns="0" rtlCol="0">
                        <a:spAutoFit/>
                      </wps:bodyPr>
                    </wps:wsp>
                  </a:graphicData>
                </a:graphic>
              </wp:anchor>
            </w:drawing>
          </mc:Choice>
          <mc:Fallback>
            <w:pict>
              <v:shape w14:anchorId="27BA58F5" id="TextBox 10" o:spid="_x0000_s1031" type="#_x0000_t202" style="position:absolute;margin-left:0;margin-top:53pt;width:455.75pt;height:103.3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g2pAEAADkDAAAOAAAAZHJzL2Uyb0RvYy54bWysUsFu2zAMvQ/oPwi6L7YzZEuNOMXWosOA&#10;YSvQ7gMUWYoFSKJAqbHz96OUOCm227ALTZH04+MjN3eTs+ygMBrwHW8WNWfKS+iN33f818vj+zVn&#10;MQnfCwtedfyoIr/b3rzbjKFVSxjA9goZgfjYjqHjQ0qhraooB+VEXEBQnpIa0IlET9xXPYqR0J2t&#10;lnX9sRoB+4AgVYwUfTgl+bbga61k+ql1VInZjhO3VCwWu8u22m5Eu0cRBiPPNMQ/sHDCeGp6gXoQ&#10;SbBXNH9BOSMRIui0kOAq0NpIVWagaZr6j2meBxFUmYXEieEiU/x/sPLH4QmZ6Wl3DWdeONrRi5rS&#10;F5hYU+QZQ2yp6jlQXZooTqVZthyPFMxTTxpd/tI8jPIk9PEiLoExScHVp/W6Xq44k5RrPjTN7Qm/&#10;uv4eMKavChzLTseRtldEFYfvMVFLKp1LcjcPj8baHL9yyV6adlMZaTXz3EF/JPoj7bnjng6RM/vN&#10;k4z5JGYHZ2c3O5jsPZTDye1i+PyaqGVhkvucUM/taT+F4PmW8gG8fZeq68VvfwMAAP//AwBQSwME&#10;FAAGAAgAAAAhAMLYz/rbAAAACAEAAA8AAABkcnMvZG93bnJldi54bWxMj0FPwzAMhe9I/IfISNxY&#10;2iHKKE0nNIkLN8aExC1rvKYicaok69p/jznBzfZ7ev5es529ExPGNARSUK4KEEhdMAP1Cg4fr3cb&#10;EClrMtoFQgULJti211eNrk240DtO+9wLDqFUawU257GWMnUWvU6rMCKxdgrR68xr7KWJ+sLh3sl1&#10;UVTS64H4g9Uj7ix23/uzV/A4fwYcE+7w6zR10Q7Lxr0tSt3ezC/PIDLO+c8Mv/iMDi0zHcOZTBJO&#10;ARfJfC0qHlh+KssHEEcF9+W6Atk28n+B9gcAAP//AwBQSwECLQAUAAYACAAAACEAtoM4kv4AAADh&#10;AQAAEwAAAAAAAAAAAAAAAAAAAAAAW0NvbnRlbnRfVHlwZXNdLnhtbFBLAQItABQABgAIAAAAIQA4&#10;/SH/1gAAAJQBAAALAAAAAAAAAAAAAAAAAC8BAABfcmVscy8ucmVsc1BLAQItABQABgAIAAAAIQDT&#10;aUg2pAEAADkDAAAOAAAAAAAAAAAAAAAAAC4CAABkcnMvZTJvRG9jLnhtbFBLAQItABQABgAIAAAA&#10;IQDC2M/62wAAAAgBAAAPAAAAAAAAAAAAAAAAAP4DAABkcnMvZG93bnJldi54bWxQSwUGAAAAAAQA&#10;BADzAAAABgUAAAAA&#10;" filled="f" stroked="f">
                <v:textbox style="mso-fit-shape-to-text:t" inset="0,0,0,0">
                  <w:txbxContent>
                    <w:p w:rsidR="00732F74" w:rsidRPr="00413276" w:rsidRDefault="00732F74" w:rsidP="000E79B2">
                      <w:pPr>
                        <w:pStyle w:val="NormalWeb"/>
                        <w:spacing w:before="0" w:beforeAutospacing="0" w:after="0" w:afterAutospacing="0"/>
                        <w:jc w:val="center"/>
                        <w:rPr>
                          <w:sz w:val="20"/>
                        </w:rPr>
                      </w:pPr>
                      <m:oMathPara>
                        <m:oMathParaPr>
                          <m:jc m:val="center"/>
                        </m:oMathParaPr>
                        <m:oMath>
                          <m:r>
                            <w:rPr>
                              <w:rFonts w:ascii="Cambria Math" w:hAnsi="Cambria Math" w:cstheme="minorBidi"/>
                              <w:color w:val="000000" w:themeColor="text1"/>
                              <w:kern w:val="24"/>
                              <w:sz w:val="28"/>
                              <w:szCs w:val="36"/>
                            </w:rPr>
                            <m:t>SRA</m:t>
                          </m:r>
                          <m:d>
                            <m:dPr>
                              <m:ctrlPr>
                                <w:rPr>
                                  <w:rFonts w:ascii="Cambria Math" w:hAnsi="Cambria Math" w:cstheme="minorBidi"/>
                                  <w:i/>
                                  <w:iCs/>
                                  <w:color w:val="000000" w:themeColor="text1"/>
                                  <w:kern w:val="24"/>
                                  <w:sz w:val="28"/>
                                  <w:szCs w:val="36"/>
                                </w:rPr>
                              </m:ctrlPr>
                            </m:dPr>
                            <m:e>
                              <m:r>
                                <w:rPr>
                                  <w:rFonts w:ascii="Cambria Math" w:hAnsi="Cambria Math" w:cstheme="minorBidi"/>
                                  <w:color w:val="000000" w:themeColor="text1"/>
                                  <w:kern w:val="24"/>
                                  <w:sz w:val="28"/>
                                  <w:szCs w:val="36"/>
                                </w:rPr>
                                <m:t>G</m:t>
                              </m:r>
                            </m:e>
                          </m:d>
                          <m:r>
                            <m:rPr>
                              <m:sty m:val="p"/>
                            </m:rPr>
                            <w:rPr>
                              <w:rFonts w:ascii="Cambria Math" w:hAnsi="Cambria Math" w:cstheme="minorBidi"/>
                              <w:color w:val="000000" w:themeColor="text1"/>
                              <w:kern w:val="24"/>
                              <w:sz w:val="28"/>
                              <w:szCs w:val="36"/>
                            </w:rPr>
                            <m:t>=</m:t>
                          </m:r>
                          <m:f>
                            <m:fPr>
                              <m:ctrlPr>
                                <w:rPr>
                                  <w:rFonts w:ascii="Cambria Math" w:hAnsi="Cambria Math" w:cstheme="minorBidi"/>
                                  <w:i/>
                                  <w:iCs/>
                                  <w:color w:val="000000" w:themeColor="text1"/>
                                  <w:kern w:val="24"/>
                                  <w:sz w:val="28"/>
                                  <w:szCs w:val="36"/>
                                </w:rPr>
                              </m:ctrlPr>
                            </m:fPr>
                            <m:num>
                              <m:r>
                                <m:rPr>
                                  <m:sty m:val="p"/>
                                </m:rPr>
                                <w:rPr>
                                  <w:rFonts w:ascii="Cambria Math" w:hAnsi="Cambria Math" w:cstheme="minorBidi"/>
                                  <w:color w:val="000000" w:themeColor="text1"/>
                                  <w:kern w:val="24"/>
                                  <w:sz w:val="28"/>
                                  <w:szCs w:val="36"/>
                                </w:rPr>
                                <m:t>1</m:t>
                              </m:r>
                            </m:num>
                            <m:den>
                              <m:r>
                                <w:rPr>
                                  <w:rFonts w:ascii="Cambria Math" w:hAnsi="Cambria Math" w:cstheme="minorBidi"/>
                                  <w:color w:val="000000" w:themeColor="text1"/>
                                  <w:kern w:val="24"/>
                                  <w:sz w:val="28"/>
                                  <w:szCs w:val="36"/>
                                </w:rPr>
                                <m:t>k</m:t>
                              </m:r>
                              <m:d>
                                <m:dPr>
                                  <m:ctrlPr>
                                    <w:rPr>
                                      <w:rFonts w:ascii="Cambria Math" w:hAnsi="Cambria Math" w:cstheme="minorBidi"/>
                                      <w:i/>
                                      <w:iCs/>
                                      <w:color w:val="000000" w:themeColor="text1"/>
                                      <w:kern w:val="24"/>
                                      <w:sz w:val="28"/>
                                      <w:szCs w:val="36"/>
                                    </w:rPr>
                                  </m:ctrlPr>
                                </m:dPr>
                                <m:e>
                                  <m:r>
                                    <w:rPr>
                                      <w:rFonts w:ascii="Cambria Math" w:hAnsi="Cambria Math" w:cstheme="minorBidi"/>
                                      <w:color w:val="000000" w:themeColor="text1"/>
                                      <w:kern w:val="24"/>
                                      <w:sz w:val="28"/>
                                      <w:szCs w:val="36"/>
                                    </w:rPr>
                                    <m:t>k</m:t>
                                  </m:r>
                                  <m:r>
                                    <m:rPr>
                                      <m:sty m:val="p"/>
                                    </m:rPr>
                                    <w:rPr>
                                      <w:rFonts w:ascii="Cambria Math" w:hAnsi="Cambria Math" w:cstheme="minorBidi"/>
                                      <w:color w:val="000000" w:themeColor="text1"/>
                                      <w:kern w:val="24"/>
                                      <w:sz w:val="28"/>
                                      <w:szCs w:val="36"/>
                                    </w:rPr>
                                    <m:t>-1</m:t>
                                  </m:r>
                                </m:e>
                              </m:d>
                            </m:den>
                          </m:f>
                          <m:nary>
                            <m:naryPr>
                              <m:chr m:val="∑"/>
                              <m:limLoc m:val="undOvr"/>
                              <m:grow m:val="1"/>
                              <m:ctrlPr>
                                <w:rPr>
                                  <w:rFonts w:ascii="Cambria Math" w:hAnsi="Cambria Math" w:cstheme="minorBidi"/>
                                  <w:i/>
                                  <w:iCs/>
                                  <w:color w:val="000000" w:themeColor="text1"/>
                                  <w:kern w:val="24"/>
                                  <w:sz w:val="28"/>
                                  <w:szCs w:val="36"/>
                                </w:rPr>
                              </m:ctrlPr>
                            </m:naryPr>
                            <m:sub>
                              <m:r>
                                <w:rPr>
                                  <w:rFonts w:ascii="Cambria Math" w:hAnsi="Cambria Math" w:cstheme="minorBidi"/>
                                  <w:color w:val="000000" w:themeColor="text1"/>
                                  <w:kern w:val="24"/>
                                  <w:sz w:val="28"/>
                                  <w:szCs w:val="36"/>
                                </w:rPr>
                                <m:t>i</m:t>
                              </m:r>
                              <m:r>
                                <m:rPr>
                                  <m:sty m:val="p"/>
                                </m:rPr>
                                <w:rPr>
                                  <w:rFonts w:ascii="Cambria Math" w:hAnsi="Cambria Math" w:cstheme="minorBidi"/>
                                  <w:color w:val="000000" w:themeColor="text1"/>
                                  <w:kern w:val="24"/>
                                  <w:sz w:val="28"/>
                                  <w:szCs w:val="36"/>
                                </w:rPr>
                                <m:t>=1</m:t>
                              </m:r>
                            </m:sub>
                            <m:sup>
                              <m:r>
                                <w:rPr>
                                  <w:rFonts w:ascii="Cambria Math" w:hAnsi="Cambria Math" w:cstheme="minorBidi"/>
                                  <w:color w:val="000000" w:themeColor="text1"/>
                                  <w:kern w:val="24"/>
                                  <w:sz w:val="28"/>
                                  <w:szCs w:val="36"/>
                                </w:rPr>
                                <m:t>k</m:t>
                              </m:r>
                            </m:sup>
                            <m:e>
                              <m:nary>
                                <m:naryPr>
                                  <m:chr m:val="∑"/>
                                  <m:limLoc m:val="undOvr"/>
                                  <m:grow m:val="1"/>
                                  <m:supHide m:val="1"/>
                                  <m:ctrlPr>
                                    <w:rPr>
                                      <w:rFonts w:ascii="Cambria Math" w:hAnsi="Cambria Math" w:cstheme="minorBidi"/>
                                      <w:i/>
                                      <w:iCs/>
                                      <w:color w:val="000000" w:themeColor="text1"/>
                                      <w:kern w:val="24"/>
                                      <w:sz w:val="28"/>
                                      <w:szCs w:val="36"/>
                                    </w:rPr>
                                  </m:ctrlPr>
                                </m:naryPr>
                                <m:sub>
                                  <m:r>
                                    <w:rPr>
                                      <w:rFonts w:ascii="Cambria Math" w:hAnsi="Cambria Math" w:cstheme="minorBidi"/>
                                      <w:color w:val="000000" w:themeColor="text1"/>
                                      <w:kern w:val="24"/>
                                      <w:sz w:val="28"/>
                                      <w:szCs w:val="36"/>
                                    </w:rPr>
                                    <m:t>j</m:t>
                                  </m:r>
                                  <m:r>
                                    <m:rPr>
                                      <m:sty m:val="p"/>
                                    </m:rPr>
                                    <w:rPr>
                                      <w:rFonts w:ascii="Cambria Math" w:hAnsi="Cambria Math" w:cstheme="minorBidi"/>
                                      <w:color w:val="000000" w:themeColor="text1"/>
                                      <w:kern w:val="24"/>
                                      <w:sz w:val="28"/>
                                      <w:szCs w:val="36"/>
                                    </w:rPr>
                                    <m:t>≠</m:t>
                                  </m:r>
                                  <m:r>
                                    <w:rPr>
                                      <w:rFonts w:ascii="Cambria Math" w:hAnsi="Cambria Math" w:cstheme="minorBidi"/>
                                      <w:color w:val="000000" w:themeColor="text1"/>
                                      <w:kern w:val="24"/>
                                      <w:sz w:val="28"/>
                                      <w:szCs w:val="36"/>
                                    </w:rPr>
                                    <m:t>i</m:t>
                                  </m:r>
                                </m:sub>
                                <m:sup/>
                                <m:e>
                                  <m:d>
                                    <m:dPr>
                                      <m:ctrlPr>
                                        <w:rPr>
                                          <w:rFonts w:ascii="Cambria Math" w:hAnsi="Cambria Math" w:cstheme="minorBidi"/>
                                          <w:i/>
                                          <w:iCs/>
                                          <w:color w:val="000000" w:themeColor="text1"/>
                                          <w:kern w:val="24"/>
                                          <w:sz w:val="28"/>
                                          <w:szCs w:val="36"/>
                                        </w:rPr>
                                      </m:ctrlPr>
                                    </m:dPr>
                                    <m:e>
                                      <m:d>
                                        <m:dPr>
                                          <m:ctrlPr>
                                            <w:rPr>
                                              <w:rFonts w:ascii="Cambria Math" w:hAnsi="Cambria Math" w:cstheme="minorBidi"/>
                                              <w:i/>
                                              <w:iCs/>
                                              <w:color w:val="000000" w:themeColor="text1"/>
                                              <w:kern w:val="24"/>
                                              <w:sz w:val="28"/>
                                              <w:szCs w:val="36"/>
                                            </w:rPr>
                                          </m:ctrlPr>
                                        </m:dPr>
                                        <m:e>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O</m:t>
                                              </m:r>
                                            </m:e>
                                            <m:sub>
                                              <m:r>
                                                <w:rPr>
                                                  <w:rFonts w:ascii="Cambria Math" w:hAnsi="Cambria Math" w:cstheme="minorBidi"/>
                                                  <w:color w:val="000000" w:themeColor="text1"/>
                                                  <w:kern w:val="24"/>
                                                  <w:sz w:val="28"/>
                                                  <w:szCs w:val="36"/>
                                                </w:rPr>
                                                <m:t>i</m:t>
                                              </m:r>
                                            </m:sub>
                                          </m:sSub>
                                          <m:r>
                                            <w:rPr>
                                              <w:rFonts w:ascii="Cambria Math" w:hAnsi="Cambria Math" w:cstheme="minorBidi"/>
                                              <w:color w:val="000000" w:themeColor="text1"/>
                                              <w:kern w:val="24"/>
                                              <w:sz w:val="28"/>
                                              <w:szCs w:val="36"/>
                                            </w:rPr>
                                            <m:t>-</m:t>
                                          </m:r>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O</m:t>
                                              </m:r>
                                            </m:e>
                                            <m:sub>
                                              <m:r>
                                                <w:rPr>
                                                  <w:rFonts w:ascii="Cambria Math" w:hAnsi="Cambria Math" w:cstheme="minorBidi"/>
                                                  <w:color w:val="000000" w:themeColor="text1"/>
                                                  <w:kern w:val="24"/>
                                                  <w:sz w:val="28"/>
                                                  <w:szCs w:val="36"/>
                                                </w:rPr>
                                                <m:t>j</m:t>
                                              </m:r>
                                            </m:sub>
                                          </m:sSub>
                                        </m:e>
                                      </m:d>
                                      <m:r>
                                        <w:rPr>
                                          <w:rFonts w:ascii="Cambria Math" w:hAnsi="+mn-ea" w:cstheme="minorBidi"/>
                                          <w:color w:val="000000" w:themeColor="text1"/>
                                          <w:kern w:val="24"/>
                                          <w:sz w:val="28"/>
                                          <w:szCs w:val="36"/>
                                        </w:rPr>
                                        <m:t>×</m:t>
                                      </m:r>
                                      <m:d>
                                        <m:dPr>
                                          <m:ctrlPr>
                                            <w:rPr>
                                              <w:rFonts w:ascii="Cambria Math" w:hAnsi="Cambria Math" w:cstheme="minorBidi"/>
                                              <w:i/>
                                              <w:iCs/>
                                              <w:color w:val="000000" w:themeColor="text1"/>
                                              <w:kern w:val="24"/>
                                              <w:sz w:val="28"/>
                                              <w:szCs w:val="36"/>
                                            </w:rPr>
                                          </m:ctrlPr>
                                        </m:dPr>
                                        <m:e>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S</m:t>
                                              </m:r>
                                            </m:e>
                                            <m:sub>
                                              <m:r>
                                                <w:rPr>
                                                  <w:rFonts w:ascii="Cambria Math" w:hAnsi="Cambria Math" w:cstheme="minorBidi"/>
                                                  <w:color w:val="000000" w:themeColor="text1"/>
                                                  <w:kern w:val="24"/>
                                                  <w:sz w:val="28"/>
                                                  <w:szCs w:val="36"/>
                                                </w:rPr>
                                                <m:t>i</m:t>
                                              </m:r>
                                            </m:sub>
                                          </m:sSub>
                                          <m:r>
                                            <w:rPr>
                                              <w:rFonts w:ascii="Cambria Math" w:hAnsi="Cambria Math" w:cstheme="minorBidi"/>
                                              <w:color w:val="000000" w:themeColor="text1"/>
                                              <w:kern w:val="24"/>
                                              <w:sz w:val="28"/>
                                              <w:szCs w:val="36"/>
                                            </w:rPr>
                                            <m:t>-</m:t>
                                          </m:r>
                                          <m:sSub>
                                            <m:sSubPr>
                                              <m:ctrlPr>
                                                <w:rPr>
                                                  <w:rFonts w:ascii="Cambria Math" w:hAnsi="Cambria Math" w:cstheme="minorBidi"/>
                                                  <w:i/>
                                                  <w:iCs/>
                                                  <w:color w:val="000000" w:themeColor="text1"/>
                                                  <w:kern w:val="24"/>
                                                  <w:sz w:val="28"/>
                                                  <w:szCs w:val="36"/>
                                                </w:rPr>
                                              </m:ctrlPr>
                                            </m:sSubPr>
                                            <m:e>
                                              <m:r>
                                                <w:rPr>
                                                  <w:rFonts w:ascii="Cambria Math" w:hAnsi="Cambria Math" w:cstheme="minorBidi"/>
                                                  <w:color w:val="000000" w:themeColor="text1"/>
                                                  <w:kern w:val="24"/>
                                                  <w:sz w:val="28"/>
                                                  <w:szCs w:val="36"/>
                                                </w:rPr>
                                                <m:t>S</m:t>
                                              </m:r>
                                            </m:e>
                                            <m:sub>
                                              <m:r>
                                                <w:rPr>
                                                  <w:rFonts w:ascii="Cambria Math" w:hAnsi="Cambria Math" w:cstheme="minorBidi"/>
                                                  <w:color w:val="000000" w:themeColor="text1"/>
                                                  <w:kern w:val="24"/>
                                                  <w:sz w:val="28"/>
                                                  <w:szCs w:val="36"/>
                                                </w:rPr>
                                                <m:t>j</m:t>
                                              </m:r>
                                            </m:sub>
                                          </m:sSub>
                                        </m:e>
                                      </m:d>
                                      <m:r>
                                        <m:rPr>
                                          <m:sty m:val="p"/>
                                        </m:rPr>
                                        <w:rPr>
                                          <w:rFonts w:ascii="Cambria Math" w:hAnsi="Cambria Math" w:cstheme="minorBidi"/>
                                          <w:color w:val="000000" w:themeColor="text1"/>
                                          <w:kern w:val="24"/>
                                          <w:sz w:val="28"/>
                                          <w:szCs w:val="36"/>
                                        </w:rPr>
                                        <m:t>&gt;0</m:t>
                                      </m:r>
                                    </m:e>
                                  </m:d>
                                </m:e>
                              </m:nary>
                            </m:e>
                          </m:nary>
                        </m:oMath>
                      </m:oMathPara>
                    </w:p>
                  </w:txbxContent>
                </v:textbox>
                <w10:wrap type="topAndBottom" anchorx="margin"/>
              </v:shape>
            </w:pict>
          </mc:Fallback>
        </mc:AlternateContent>
      </w:r>
    </w:p>
    <w:p w:rsidR="000E79B2" w:rsidRDefault="000E79B2" w:rsidP="00823912"/>
    <w:p w:rsidR="00724944" w:rsidRDefault="00724944" w:rsidP="00823912">
      <w:r>
        <w:t>The SRA is described as ‘the empirical probability of a comparison on the synthetic data being ‘correct’’</w:t>
      </w:r>
      <w:r>
        <w:fldChar w:fldCharType="begin" w:fldLock="1"/>
      </w:r>
      <w:r w:rsidR="00117C2D">
        <w:instrText>ADDIN CSL_CITATION {"citationItems":[{"id":"ITEM-1","itemData":{"abstract":"Machine learning has the potential to assist many communities in using the large datasets that are becoming more and more available. Unfortunately, much of that potential is not being realized because it would require sharing data in a way that compromises privacy. In order to overcome this hurdle, several methods have been proposed that generate synthetic data while preserving the privacy of the real data. In this paper we consider a key characteristic that synthetic data should have in order to be useful for machine learning researchers - the relative performance of two algorithms (trained and tested) on the synthetic dataset should be the same as their relative performance (when trained and tested) on the original dataset.","author":[{"dropping-particle":"","family":"Jordon","given":"James","non-dropping-particle":"","parse-names":false,"suffix":""},{"dropping-particle":"","family":"Yoon","given":"Jinsung","non-dropping-particle":"","parse-names":false,"suffix":""},{"dropping-particle":"","family":"Schaar","given":"Mihaela","non-dropping-particle":"van der","parse-names":false,"suffix":""}],"id":"ITEM-1","issued":{"date-parts":[["2018","6","29"]]},"title":"Measuring the quality of Synthetic data for use in competitions","type":"article-journal"},"uris":["http://www.mendeley.com/documents/?uuid=f3223ef2-1eb6-3c1d-8151-d60bb51a6472"]}],"mendeley":{"formattedCitation":"&lt;sup&gt;4&lt;/sup&gt;","plainTextFormattedCitation":"4","previouslyFormattedCitation":"&lt;sup&gt;3&lt;/sup&gt;"},"properties":{"noteIndex":0},"schema":"https://github.com/citation-style-language/schema/raw/master/csl-citation.json"}</w:instrText>
      </w:r>
      <w:r>
        <w:fldChar w:fldCharType="separate"/>
      </w:r>
      <w:r w:rsidR="00117C2D" w:rsidRPr="00117C2D">
        <w:rPr>
          <w:noProof/>
          <w:vertAlign w:val="superscript"/>
        </w:rPr>
        <w:t>4</w:t>
      </w:r>
      <w:r>
        <w:fldChar w:fldCharType="end"/>
      </w:r>
      <w:r>
        <w:t xml:space="preserve">. </w:t>
      </w:r>
      <w:r w:rsidR="00247CA6">
        <w:t>The final value is dependent on the type and number of algorithms used. In practice, the closer the SRA value to 1, the better.</w:t>
      </w:r>
    </w:p>
    <w:p w:rsidR="00665206" w:rsidRDefault="00665206" w:rsidP="00823912"/>
    <w:p w:rsidR="00665206" w:rsidRDefault="00665206" w:rsidP="009C507B">
      <w:pPr>
        <w:pStyle w:val="Heading3"/>
      </w:pPr>
      <w:r>
        <w:t>Measure based on the propensity score</w:t>
      </w:r>
      <w:r w:rsidR="00681609">
        <w:fldChar w:fldCharType="begin" w:fldLock="1"/>
      </w:r>
      <w:r w:rsidR="00A12DBF">
        <w:instrText>ADDIN CSL_CITATION {"citationItems":[{"id":"ITEM-1","itemData":{"abstract":"Data holders can produce synthetic versions of datasets when concerns about potential disclosure restrict the availability of the original records. This paper is concerned with methods to judge whether such synthetic data have a distribution that is comparable to that of the original data, what we will term general utility. We consider how general utility compares with specific utility, the similarity of results of analyses from the synthetic data and the original data. We adapt a previous general measure of data utility, the propensity score mean-squared-error (pMSE), to the specific case of synthetic data and derive its distribution for the case when the correct synthesis model is used to create the synthetic data. Our asymptotic results are confirmed by a simulation study. We also consider two specific utility measures, confidence interval overlap and standardized difference in summary statistics, which we compare with the general utility results. We present two examples examining this comparison of general and specific utility to real data syntheses and make recommendations for their use for evaluating synthetic data.","author":[{"dropping-particle":"","family":"Snoke","given":"Joshua","non-dropping-particle":"","parse-names":false,"suffix":""},{"dropping-particle":"","family":"Raab","given":"Gillian","non-dropping-particle":"","parse-names":false,"suffix":""},{"dropping-particle":"","family":"Nowok","given":"Beata","non-dropping-particle":"","parse-names":false,"suffix":""},{"dropping-particle":"","family":"Dibben","given":"Chris","non-dropping-particle":"","parse-names":false,"suffix":""},{"dropping-particle":"","family":"Slavkovic","given":"Aleksandra","non-dropping-particle":"","parse-names":false,"suffix":""}],"id":"ITEM-1","issued":{"date-parts":[["2016","4","22"]]},"title":"General and specific utility measures for synthetic data","type":"article-journal"},"uris":["http://www.mendeley.com/documents/?uuid=5c2b6504-114a-3e35-85e9-533385a5dd74"]}],"mendeley":{"formattedCitation":"&lt;sup&gt;1&lt;/sup&gt;","plainTextFormattedCitation":"1","previouslyFormattedCitation":"&lt;sup&gt;1&lt;/sup&gt;"},"properties":{"noteIndex":0},"schema":"https://github.com/citation-style-language/schema/raw/master/csl-citation.json"}</w:instrText>
      </w:r>
      <w:r w:rsidR="00681609">
        <w:fldChar w:fldCharType="separate"/>
      </w:r>
      <w:r w:rsidR="00681609" w:rsidRPr="00681609">
        <w:rPr>
          <w:noProof/>
          <w:vertAlign w:val="superscript"/>
        </w:rPr>
        <w:t>1</w:t>
      </w:r>
      <w:r w:rsidR="00681609">
        <w:fldChar w:fldCharType="end"/>
      </w:r>
    </w:p>
    <w:p w:rsidR="00A354E6" w:rsidRPr="00A354E6" w:rsidRDefault="00A354E6" w:rsidP="00A354E6">
      <w:r>
        <w:t>The general idea behind this measure is that the trained classifier would perform worse when trying to distinguish between original and synthet</w:t>
      </w:r>
      <w:r w:rsidR="004301AF">
        <w:t>ic data if the synthetic data was of a good quality. The synthesised data of bad quality would allow better classifier performance.</w:t>
      </w:r>
    </w:p>
    <w:p w:rsidR="00665206" w:rsidRDefault="00A354E6" w:rsidP="00665206">
      <w:r>
        <w:t>To assess this idea mathematically</w:t>
      </w:r>
      <w:r w:rsidR="00681609">
        <w:t xml:space="preserve"> a propensity-score-based general utility measure</w:t>
      </w:r>
      <w:r>
        <w:t xml:space="preserve"> is used</w:t>
      </w:r>
      <w:r w:rsidR="00681609">
        <w:t xml:space="preserve">. Propensity score is simply the probability of a unit being assigned to a particular group. </w:t>
      </w:r>
    </w:p>
    <w:p w:rsidR="00681609" w:rsidRDefault="00CC2A7C" w:rsidP="00665206">
      <w:r>
        <w:t>First, n</w:t>
      </w:r>
      <w:r w:rsidRPr="00CC2A7C">
        <w:rPr>
          <w:vertAlign w:val="subscript"/>
        </w:rPr>
        <w:t>1</w:t>
      </w:r>
      <w:r>
        <w:t xml:space="preserve"> original data rows are combined with n</w:t>
      </w:r>
      <w:r>
        <w:rPr>
          <w:vertAlign w:val="subscript"/>
        </w:rPr>
        <w:t>2</w:t>
      </w:r>
      <w:r>
        <w:t xml:space="preserve"> synthetic data rows resulting in dataset with N rows (N=</w:t>
      </w:r>
      <w:r w:rsidRPr="00CC2A7C">
        <w:t xml:space="preserve"> </w:t>
      </w:r>
      <w:r>
        <w:t>n</w:t>
      </w:r>
      <w:r w:rsidRPr="00CC2A7C">
        <w:rPr>
          <w:vertAlign w:val="subscript"/>
        </w:rPr>
        <w:t>1</w:t>
      </w:r>
      <w:r>
        <w:rPr>
          <w:vertAlign w:val="subscript"/>
        </w:rPr>
        <w:t xml:space="preserve"> </w:t>
      </w:r>
      <w:r>
        <w:t>+ n</w:t>
      </w:r>
      <w:r>
        <w:rPr>
          <w:vertAlign w:val="subscript"/>
        </w:rPr>
        <w:t>2</w:t>
      </w:r>
      <w:r>
        <w:t>).</w:t>
      </w:r>
    </w:p>
    <w:p w:rsidR="00CC2A7C" w:rsidRDefault="00CC2A7C" w:rsidP="00665206">
      <w:r>
        <w:t xml:space="preserve">Original and synthetic data rows are assigned with labels, ‘0’ and ‘1’ respectively. </w:t>
      </w:r>
    </w:p>
    <w:p w:rsidR="006430ED" w:rsidRDefault="00494600" w:rsidP="00665206">
      <w:r>
        <w:t xml:space="preserve">A neural network classifier is trained in a 5-fold nested cross-validation setting to find the best hyperparameters. All the data is used in this process. </w:t>
      </w:r>
    </w:p>
    <w:p w:rsidR="00494600" w:rsidRDefault="00494600" w:rsidP="00665206">
      <w:r>
        <w:t>Once the optimal parameters are found, the model is retr</w:t>
      </w:r>
      <w:r w:rsidR="006430ED">
        <w:t>ained using 4 folds of the data and</w:t>
      </w:r>
      <w:r>
        <w:t xml:space="preserve"> the 5</w:t>
      </w:r>
      <w:r w:rsidRPr="00494600">
        <w:rPr>
          <w:vertAlign w:val="superscript"/>
        </w:rPr>
        <w:t>th</w:t>
      </w:r>
      <w:r>
        <w:t xml:space="preserve"> fold is used to obtain class label (original or synthetic) in a form of probability. </w:t>
      </w:r>
      <w:r w:rsidR="006430ED">
        <w:t>Model is then retrained using different 4 folds and 5</w:t>
      </w:r>
      <w:r w:rsidR="006430ED" w:rsidRPr="006430ED">
        <w:rPr>
          <w:vertAlign w:val="superscript"/>
        </w:rPr>
        <w:t>th</w:t>
      </w:r>
      <w:r w:rsidR="006430ED">
        <w:t xml:space="preserve"> fold is used to obtain labels for a different part of the dataset. This is repeated until labels for all folds are obtained. </w:t>
      </w:r>
    </w:p>
    <w:p w:rsidR="0016447E" w:rsidRDefault="0040402B" w:rsidP="00665206">
      <w:r w:rsidRPr="0040402B">
        <w:rPr>
          <w:noProof/>
          <w:lang w:eastAsia="en-GB"/>
        </w:rPr>
        <mc:AlternateContent>
          <mc:Choice Requires="wps">
            <w:drawing>
              <wp:anchor distT="0" distB="0" distL="114300" distR="114300" simplePos="0" relativeHeight="251665408" behindDoc="0" locked="0" layoutInCell="1" allowOverlap="1" wp14:anchorId="1027B178" wp14:editId="5DCFFA7F">
                <wp:simplePos x="0" y="0"/>
                <wp:positionH relativeFrom="margin">
                  <wp:align>center</wp:align>
                </wp:positionH>
                <wp:positionV relativeFrom="paragraph">
                  <wp:posOffset>421640</wp:posOffset>
                </wp:positionV>
                <wp:extent cx="3129446" cy="391133"/>
                <wp:effectExtent l="0" t="0" r="0" b="0"/>
                <wp:wrapTopAndBottom/>
                <wp:docPr id="3" name="TextBox 3"/>
                <wp:cNvGraphicFramePr/>
                <a:graphic xmlns:a="http://schemas.openxmlformats.org/drawingml/2006/main">
                  <a:graphicData uri="http://schemas.microsoft.com/office/word/2010/wordprocessingShape">
                    <wps:wsp>
                      <wps:cNvSpPr txBox="1"/>
                      <wps:spPr>
                        <a:xfrm>
                          <a:off x="0" y="0"/>
                          <a:ext cx="3129446" cy="391133"/>
                        </a:xfrm>
                        <a:prstGeom prst="rect">
                          <a:avLst/>
                        </a:prstGeom>
                        <a:noFill/>
                      </wps:spPr>
                      <wps:txbx>
                        <w:txbxContent>
                          <w:p w:rsidR="00732F74" w:rsidRPr="0040402B" w:rsidRDefault="00732F74" w:rsidP="0040402B">
                            <w:pPr>
                              <w:pStyle w:val="NormalWeb"/>
                              <w:spacing w:before="0" w:beforeAutospacing="0" w:after="0" w:afterAutospacing="0"/>
                              <w:rPr>
                                <w:sz w:val="22"/>
                              </w:rPr>
                            </w:pPr>
                            <w:r w:rsidRPr="0040402B">
                              <w:rPr>
                                <w:rFonts w:asciiTheme="minorHAnsi" w:hAnsi="Calibri" w:cstheme="minorBidi"/>
                                <w:color w:val="000000" w:themeColor="text1"/>
                                <w:kern w:val="24"/>
                                <w:sz w:val="32"/>
                                <w:szCs w:val="36"/>
                              </w:rPr>
                              <w:t xml:space="preserve">Utility measure = </w:t>
                            </w:r>
                            <m:oMath>
                              <m:f>
                                <m:fPr>
                                  <m:ctrlPr>
                                    <w:rPr>
                                      <w:rFonts w:ascii="Cambria Math" w:hAnsi="Cambria Math" w:cstheme="minorBidi"/>
                                      <w:i/>
                                      <w:iCs/>
                                      <w:color w:val="000000" w:themeColor="text1"/>
                                      <w:kern w:val="24"/>
                                      <w:sz w:val="32"/>
                                      <w:szCs w:val="36"/>
                                    </w:rPr>
                                  </m:ctrlPr>
                                </m:fPr>
                                <m:num>
                                  <m:r>
                                    <m:rPr>
                                      <m:sty m:val="p"/>
                                    </m:rPr>
                                    <w:rPr>
                                      <w:rFonts w:ascii="Cambria Math" w:hAnsi="Cambria Math" w:cstheme="minorBidi"/>
                                      <w:color w:val="000000" w:themeColor="text1"/>
                                      <w:kern w:val="24"/>
                                      <w:sz w:val="32"/>
                                      <w:szCs w:val="36"/>
                                    </w:rPr>
                                    <m:t>1</m:t>
                                  </m:r>
                                </m:num>
                                <m:den>
                                  <m:r>
                                    <w:rPr>
                                      <w:rFonts w:ascii="Cambria Math" w:hAnsi="Cambria Math" w:cstheme="minorBidi"/>
                                      <w:color w:val="000000" w:themeColor="text1"/>
                                      <w:kern w:val="24"/>
                                      <w:sz w:val="32"/>
                                      <w:szCs w:val="36"/>
                                    </w:rPr>
                                    <m:t>N</m:t>
                                  </m:r>
                                </m:den>
                              </m:f>
                              <m:sSubSup>
                                <m:sSubSupPr>
                                  <m:ctrlPr>
                                    <w:rPr>
                                      <w:rFonts w:ascii="Cambria Math" w:hAnsi="Cambria Math" w:cstheme="minorBidi"/>
                                      <w:i/>
                                      <w:iCs/>
                                      <w:color w:val="000000" w:themeColor="text1"/>
                                      <w:kern w:val="24"/>
                                      <w:sz w:val="32"/>
                                      <w:szCs w:val="36"/>
                                    </w:rPr>
                                  </m:ctrlPr>
                                </m:sSubSupPr>
                                <m:e>
                                  <m:r>
                                    <w:rPr>
                                      <w:rFonts w:ascii="Cambria Math" w:hAnsi="Cambria Math" w:cstheme="minorBidi"/>
                                      <w:color w:val="000000" w:themeColor="text1"/>
                                      <w:kern w:val="24"/>
                                      <w:sz w:val="32"/>
                                      <w:szCs w:val="36"/>
                                    </w:rPr>
                                    <m:t>Σ</m:t>
                                  </m:r>
                                </m:e>
                                <m:sub>
                                  <m:r>
                                    <w:rPr>
                                      <w:rFonts w:ascii="Cambria Math" w:hAnsi="Cambria Math" w:cstheme="minorBidi"/>
                                      <w:color w:val="000000" w:themeColor="text1"/>
                                      <w:kern w:val="24"/>
                                      <w:sz w:val="32"/>
                                      <w:szCs w:val="36"/>
                                    </w:rPr>
                                    <m:t>i</m:t>
                                  </m:r>
                                  <m:r>
                                    <m:rPr>
                                      <m:sty m:val="p"/>
                                    </m:rPr>
                                    <w:rPr>
                                      <w:rFonts w:ascii="Cambria Math" w:hAnsi="Cambria Math" w:cstheme="minorBidi"/>
                                      <w:color w:val="000000" w:themeColor="text1"/>
                                      <w:kern w:val="24"/>
                                      <w:sz w:val="32"/>
                                      <w:szCs w:val="36"/>
                                    </w:rPr>
                                    <m:t>=1</m:t>
                                  </m:r>
                                </m:sub>
                                <m:sup>
                                  <m:r>
                                    <w:rPr>
                                      <w:rFonts w:ascii="Cambria Math" w:hAnsi="Cambria Math" w:cstheme="minorBidi"/>
                                      <w:color w:val="000000" w:themeColor="text1"/>
                                      <w:kern w:val="24"/>
                                      <w:sz w:val="32"/>
                                      <w:szCs w:val="36"/>
                                    </w:rPr>
                                    <m:t>N</m:t>
                                  </m:r>
                                </m:sup>
                              </m:sSubSup>
                              <m:sSup>
                                <m:sSupPr>
                                  <m:ctrlPr>
                                    <w:rPr>
                                      <w:rFonts w:ascii="Cambria Math" w:hAnsi="Cambria Math" w:cstheme="minorBidi"/>
                                      <w:i/>
                                      <w:iCs/>
                                      <w:color w:val="000000" w:themeColor="text1"/>
                                      <w:kern w:val="24"/>
                                      <w:sz w:val="32"/>
                                      <w:szCs w:val="36"/>
                                    </w:rPr>
                                  </m:ctrlPr>
                                </m:sSupPr>
                                <m:e>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acc>
                                            <m:accPr>
                                              <m:ctrlPr>
                                                <w:rPr>
                                                  <w:rFonts w:ascii="Cambria Math" w:hAnsi="Cambria Math" w:cstheme="minorBidi"/>
                                                  <w:i/>
                                                  <w:iCs/>
                                                  <w:color w:val="000000" w:themeColor="text1"/>
                                                  <w:kern w:val="24"/>
                                                  <w:sz w:val="32"/>
                                                  <w:szCs w:val="36"/>
                                                </w:rPr>
                                              </m:ctrlPr>
                                            </m:accPr>
                                            <m:e>
                                              <m:r>
                                                <w:rPr>
                                                  <w:rFonts w:ascii="Cambria Math" w:hAnsi="Cambria Math" w:cstheme="minorBidi"/>
                                                  <w:color w:val="000000" w:themeColor="text1"/>
                                                  <w:kern w:val="24"/>
                                                  <w:sz w:val="32"/>
                                                  <w:szCs w:val="36"/>
                                                </w:rPr>
                                                <m:t>p</m:t>
                                              </m:r>
                                            </m:e>
                                          </m:acc>
                                        </m:e>
                                        <m:sub>
                                          <m:r>
                                            <w:rPr>
                                              <w:rFonts w:ascii="Cambria Math" w:hAnsi="Cambria Math" w:cstheme="minorBidi"/>
                                              <w:color w:val="000000" w:themeColor="text1"/>
                                              <w:kern w:val="24"/>
                                              <w:sz w:val="32"/>
                                              <w:szCs w:val="36"/>
                                            </w:rPr>
                                            <m:t>i</m:t>
                                          </m:r>
                                        </m:sub>
                                      </m:sSub>
                                      <m:r>
                                        <m:rPr>
                                          <m:sty m:val="p"/>
                                        </m:rPr>
                                        <w:rPr>
                                          <w:rFonts w:ascii="Cambria Math" w:hAnsi="Cambria Math" w:cstheme="minorBidi"/>
                                          <w:color w:val="000000" w:themeColor="text1"/>
                                          <w:kern w:val="24"/>
                                          <w:sz w:val="32"/>
                                          <w:szCs w:val="36"/>
                                        </w:rPr>
                                        <m:t>-</m:t>
                                      </m:r>
                                      <m:r>
                                        <w:rPr>
                                          <w:rFonts w:ascii="Cambria Math" w:hAnsi="Cambria Math" w:cstheme="minorBidi"/>
                                          <w:color w:val="000000" w:themeColor="text1"/>
                                          <w:kern w:val="24"/>
                                          <w:sz w:val="32"/>
                                          <w:szCs w:val="36"/>
                                        </w:rPr>
                                        <m:t>c</m:t>
                                      </m:r>
                                    </m:e>
                                  </m:d>
                                </m:e>
                                <m:sup>
                                  <m:r>
                                    <m:rPr>
                                      <m:sty m:val="p"/>
                                    </m:rPr>
                                    <w:rPr>
                                      <w:rFonts w:ascii="Cambria Math" w:hAnsi="Cambria Math" w:cstheme="minorBidi"/>
                                      <w:color w:val="000000" w:themeColor="text1"/>
                                      <w:kern w:val="24"/>
                                      <w:sz w:val="32"/>
                                      <w:szCs w:val="36"/>
                                    </w:rPr>
                                    <m:t>2</m:t>
                                  </m:r>
                                </m:sup>
                              </m:sSup>
                            </m:oMath>
                          </w:p>
                        </w:txbxContent>
                      </wps:txbx>
                      <wps:bodyPr wrap="none" lIns="0" tIns="0" rIns="0" bIns="0" rtlCol="0">
                        <a:spAutoFit/>
                      </wps:bodyPr>
                    </wps:wsp>
                  </a:graphicData>
                </a:graphic>
              </wp:anchor>
            </w:drawing>
          </mc:Choice>
          <mc:Fallback>
            <w:pict>
              <v:shape w14:anchorId="1027B178" id="_x0000_s1032" type="#_x0000_t202" style="position:absolute;margin-left:0;margin-top:33.2pt;width:246.4pt;height:30.8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GSpAEAADYDAAAOAAAAZHJzL2Uyb0RvYy54bWysUsFu2zAMvQ/oPwi6N47jIliNOMXWosWA&#10;YRvQ9gMUWYoFSKIgqrHz96OUOB2229ALTZH043skN3eTs+ygIhrwHa8XS86Ul9Abv+/468vj9WfO&#10;MAnfCwtedfyokN9trz5txtCqFQxgexUZgXhsx9DxIaXQVhXKQTmBCwjKU1JDdCLRM+6rPoqR0J2t&#10;Vsvluhoh9iGCVIgUfTgl+bbga61k+qk1qsRsx4lbKjYWu8u22m5Eu48iDEaeaYj/YOGE8dT0AvUg&#10;kmBv0fwD5YyMgKDTQoKrQGsjVdFAaurlX2qeBxFU0ULDwXAZE34crPxx+BWZ6TvecOaFoxW9qCl9&#10;hYk1eThjwJZqngNVpYnCtOQ5jhTMmicdXf6SGkZ5GvPxMlrCYpKCTb26vblZcyYp19zWdVPgq/e/&#10;Q8T0pMCx7HQ80urKRMXhOyZiQqVzSW7m4dFYm+OZ4olK9tK0m4qe9UxzB/2R2I+05I57ukLO7DdP&#10;M8z3MDtxdnazE5O9h3I1uR2GL2+JWhYmuc8J9dyellMIng8pb//Pd6l6P/ftbwAAAP//AwBQSwME&#10;FAAGAAgAAAAhAEwyah3aAAAABwEAAA8AAABkcnMvZG93bnJldi54bWxMj0FLxDAUhO+C/yE8wZub&#10;WpZaa9NFFrx4cxXBW7Z52xSTl5Jku+2/93nS4zDDzDftbvFOzBjTGEjB/aYAgdQHM9Kg4OP95a4G&#10;kbImo10gVLBigl13fdXqxoQLveF8yIPgEkqNVmBznhopU2/R67QJExJ7pxC9zizjIE3UFy73TpZF&#10;UUmvR+IFqyfcW+y/D2ev4GH5DDgl3OPXae6jHdfava5K3d4sz08gMi75Lwy/+IwOHTMdw5lMEk4B&#10;H8kKqmoLgt3tY8lHjhwr6wJk18r//N0PAAAA//8DAFBLAQItABQABgAIAAAAIQC2gziS/gAAAOEB&#10;AAATAAAAAAAAAAAAAAAAAAAAAABbQ29udGVudF9UeXBlc10ueG1sUEsBAi0AFAAGAAgAAAAhADj9&#10;If/WAAAAlAEAAAsAAAAAAAAAAAAAAAAALwEAAF9yZWxzLy5yZWxzUEsBAi0AFAAGAAgAAAAhAEry&#10;QZKkAQAANgMAAA4AAAAAAAAAAAAAAAAALgIAAGRycy9lMm9Eb2MueG1sUEsBAi0AFAAGAAgAAAAh&#10;AEwyah3aAAAABwEAAA8AAAAAAAAAAAAAAAAA/gMAAGRycy9kb3ducmV2LnhtbFBLBQYAAAAABAAE&#10;APMAAAAFBQAAAAA=&#10;" filled="f" stroked="f">
                <v:textbox style="mso-fit-shape-to-text:t" inset="0,0,0,0">
                  <w:txbxContent>
                    <w:p w:rsidR="00732F74" w:rsidRPr="0040402B" w:rsidRDefault="00732F74" w:rsidP="0040402B">
                      <w:pPr>
                        <w:pStyle w:val="NormalWeb"/>
                        <w:spacing w:before="0" w:beforeAutospacing="0" w:after="0" w:afterAutospacing="0"/>
                        <w:rPr>
                          <w:sz w:val="22"/>
                        </w:rPr>
                      </w:pPr>
                      <w:r w:rsidRPr="0040402B">
                        <w:rPr>
                          <w:rFonts w:asciiTheme="minorHAnsi" w:hAnsi="Calibri" w:cstheme="minorBidi"/>
                          <w:color w:val="000000" w:themeColor="text1"/>
                          <w:kern w:val="24"/>
                          <w:sz w:val="32"/>
                          <w:szCs w:val="36"/>
                        </w:rPr>
                        <w:t xml:space="preserve">Utility measure = </w:t>
                      </w:r>
                      <m:oMath>
                        <m:f>
                          <m:fPr>
                            <m:ctrlPr>
                              <w:rPr>
                                <w:rFonts w:ascii="Cambria Math" w:hAnsi="Cambria Math" w:cstheme="minorBidi"/>
                                <w:i/>
                                <w:iCs/>
                                <w:color w:val="000000" w:themeColor="text1"/>
                                <w:kern w:val="24"/>
                                <w:sz w:val="32"/>
                                <w:szCs w:val="36"/>
                              </w:rPr>
                            </m:ctrlPr>
                          </m:fPr>
                          <m:num>
                            <m:r>
                              <m:rPr>
                                <m:sty m:val="p"/>
                              </m:rPr>
                              <w:rPr>
                                <w:rFonts w:ascii="Cambria Math" w:hAnsi="Cambria Math" w:cstheme="minorBidi"/>
                                <w:color w:val="000000" w:themeColor="text1"/>
                                <w:kern w:val="24"/>
                                <w:sz w:val="32"/>
                                <w:szCs w:val="36"/>
                              </w:rPr>
                              <m:t>1</m:t>
                            </m:r>
                          </m:num>
                          <m:den>
                            <m:r>
                              <w:rPr>
                                <w:rFonts w:ascii="Cambria Math" w:hAnsi="Cambria Math" w:cstheme="minorBidi"/>
                                <w:color w:val="000000" w:themeColor="text1"/>
                                <w:kern w:val="24"/>
                                <w:sz w:val="32"/>
                                <w:szCs w:val="36"/>
                              </w:rPr>
                              <m:t>N</m:t>
                            </m:r>
                          </m:den>
                        </m:f>
                        <m:sSubSup>
                          <m:sSubSupPr>
                            <m:ctrlPr>
                              <w:rPr>
                                <w:rFonts w:ascii="Cambria Math" w:hAnsi="Cambria Math" w:cstheme="minorBidi"/>
                                <w:i/>
                                <w:iCs/>
                                <w:color w:val="000000" w:themeColor="text1"/>
                                <w:kern w:val="24"/>
                                <w:sz w:val="32"/>
                                <w:szCs w:val="36"/>
                              </w:rPr>
                            </m:ctrlPr>
                          </m:sSubSupPr>
                          <m:e>
                            <m:r>
                              <w:rPr>
                                <w:rFonts w:ascii="Cambria Math" w:hAnsi="Cambria Math" w:cstheme="minorBidi"/>
                                <w:color w:val="000000" w:themeColor="text1"/>
                                <w:kern w:val="24"/>
                                <w:sz w:val="32"/>
                                <w:szCs w:val="36"/>
                              </w:rPr>
                              <m:t>Σ</m:t>
                            </m:r>
                          </m:e>
                          <m:sub>
                            <m:r>
                              <w:rPr>
                                <w:rFonts w:ascii="Cambria Math" w:hAnsi="Cambria Math" w:cstheme="minorBidi"/>
                                <w:color w:val="000000" w:themeColor="text1"/>
                                <w:kern w:val="24"/>
                                <w:sz w:val="32"/>
                                <w:szCs w:val="36"/>
                              </w:rPr>
                              <m:t>i</m:t>
                            </m:r>
                            <m:r>
                              <m:rPr>
                                <m:sty m:val="p"/>
                              </m:rPr>
                              <w:rPr>
                                <w:rFonts w:ascii="Cambria Math" w:hAnsi="Cambria Math" w:cstheme="minorBidi"/>
                                <w:color w:val="000000" w:themeColor="text1"/>
                                <w:kern w:val="24"/>
                                <w:sz w:val="32"/>
                                <w:szCs w:val="36"/>
                              </w:rPr>
                              <m:t>=1</m:t>
                            </m:r>
                          </m:sub>
                          <m:sup>
                            <m:r>
                              <w:rPr>
                                <w:rFonts w:ascii="Cambria Math" w:hAnsi="Cambria Math" w:cstheme="minorBidi"/>
                                <w:color w:val="000000" w:themeColor="text1"/>
                                <w:kern w:val="24"/>
                                <w:sz w:val="32"/>
                                <w:szCs w:val="36"/>
                              </w:rPr>
                              <m:t>N</m:t>
                            </m:r>
                          </m:sup>
                        </m:sSubSup>
                        <m:sSup>
                          <m:sSupPr>
                            <m:ctrlPr>
                              <w:rPr>
                                <w:rFonts w:ascii="Cambria Math" w:hAnsi="Cambria Math" w:cstheme="minorBidi"/>
                                <w:i/>
                                <w:iCs/>
                                <w:color w:val="000000" w:themeColor="text1"/>
                                <w:kern w:val="24"/>
                                <w:sz w:val="32"/>
                                <w:szCs w:val="36"/>
                              </w:rPr>
                            </m:ctrlPr>
                          </m:sSupPr>
                          <m:e>
                            <m:d>
                              <m:dPr>
                                <m:ctrlPr>
                                  <w:rPr>
                                    <w:rFonts w:ascii="Cambria Math" w:hAnsi="Cambria Math" w:cstheme="minorBidi"/>
                                    <w:i/>
                                    <w:iCs/>
                                    <w:color w:val="000000" w:themeColor="text1"/>
                                    <w:kern w:val="24"/>
                                    <w:sz w:val="32"/>
                                    <w:szCs w:val="36"/>
                                  </w:rPr>
                                </m:ctrlPr>
                              </m:dPr>
                              <m:e>
                                <m:sSub>
                                  <m:sSubPr>
                                    <m:ctrlPr>
                                      <w:rPr>
                                        <w:rFonts w:ascii="Cambria Math" w:hAnsi="Cambria Math" w:cstheme="minorBidi"/>
                                        <w:i/>
                                        <w:iCs/>
                                        <w:color w:val="000000" w:themeColor="text1"/>
                                        <w:kern w:val="24"/>
                                        <w:sz w:val="32"/>
                                        <w:szCs w:val="36"/>
                                      </w:rPr>
                                    </m:ctrlPr>
                                  </m:sSubPr>
                                  <m:e>
                                    <m:acc>
                                      <m:accPr>
                                        <m:ctrlPr>
                                          <w:rPr>
                                            <w:rFonts w:ascii="Cambria Math" w:hAnsi="Cambria Math" w:cstheme="minorBidi"/>
                                            <w:i/>
                                            <w:iCs/>
                                            <w:color w:val="000000" w:themeColor="text1"/>
                                            <w:kern w:val="24"/>
                                            <w:sz w:val="32"/>
                                            <w:szCs w:val="36"/>
                                          </w:rPr>
                                        </m:ctrlPr>
                                      </m:accPr>
                                      <m:e>
                                        <m:r>
                                          <w:rPr>
                                            <w:rFonts w:ascii="Cambria Math" w:hAnsi="Cambria Math" w:cstheme="minorBidi"/>
                                            <w:color w:val="000000" w:themeColor="text1"/>
                                            <w:kern w:val="24"/>
                                            <w:sz w:val="32"/>
                                            <w:szCs w:val="36"/>
                                          </w:rPr>
                                          <m:t>p</m:t>
                                        </m:r>
                                      </m:e>
                                    </m:acc>
                                  </m:e>
                                  <m:sub>
                                    <m:r>
                                      <w:rPr>
                                        <w:rFonts w:ascii="Cambria Math" w:hAnsi="Cambria Math" w:cstheme="minorBidi"/>
                                        <w:color w:val="000000" w:themeColor="text1"/>
                                        <w:kern w:val="24"/>
                                        <w:sz w:val="32"/>
                                        <w:szCs w:val="36"/>
                                      </w:rPr>
                                      <m:t>i</m:t>
                                    </m:r>
                                  </m:sub>
                                </m:sSub>
                                <m:r>
                                  <m:rPr>
                                    <m:sty m:val="p"/>
                                  </m:rPr>
                                  <w:rPr>
                                    <w:rFonts w:ascii="Cambria Math" w:hAnsi="Cambria Math" w:cstheme="minorBidi"/>
                                    <w:color w:val="000000" w:themeColor="text1"/>
                                    <w:kern w:val="24"/>
                                    <w:sz w:val="32"/>
                                    <w:szCs w:val="36"/>
                                  </w:rPr>
                                  <m:t>-</m:t>
                                </m:r>
                                <m:r>
                                  <w:rPr>
                                    <w:rFonts w:ascii="Cambria Math" w:hAnsi="Cambria Math" w:cstheme="minorBidi"/>
                                    <w:color w:val="000000" w:themeColor="text1"/>
                                    <w:kern w:val="24"/>
                                    <w:sz w:val="32"/>
                                    <w:szCs w:val="36"/>
                                  </w:rPr>
                                  <m:t>c</m:t>
                                </m:r>
                              </m:e>
                            </m:d>
                          </m:e>
                          <m:sup>
                            <m:r>
                              <m:rPr>
                                <m:sty m:val="p"/>
                              </m:rPr>
                              <w:rPr>
                                <w:rFonts w:ascii="Cambria Math" w:hAnsi="Cambria Math" w:cstheme="minorBidi"/>
                                <w:color w:val="000000" w:themeColor="text1"/>
                                <w:kern w:val="24"/>
                                <w:sz w:val="32"/>
                                <w:szCs w:val="36"/>
                              </w:rPr>
                              <m:t>2</m:t>
                            </m:r>
                          </m:sup>
                        </m:sSup>
                      </m:oMath>
                    </w:p>
                  </w:txbxContent>
                </v:textbox>
                <w10:wrap type="topAndBottom" anchorx="margin"/>
              </v:shape>
            </w:pict>
          </mc:Fallback>
        </mc:AlternateContent>
      </w:r>
      <w:r w:rsidR="0016447E">
        <w:t>The propensity score is calculated using the below equation, where c is the proportion of synthetic data (c = n</w:t>
      </w:r>
      <w:r w:rsidR="0016447E">
        <w:rPr>
          <w:vertAlign w:val="subscript"/>
        </w:rPr>
        <w:t xml:space="preserve">2 </w:t>
      </w:r>
      <w:r w:rsidR="0016447E">
        <w:t xml:space="preserve">/N). </w:t>
      </w:r>
    </w:p>
    <w:p w:rsidR="0016447E" w:rsidRDefault="0016447E" w:rsidP="00665206"/>
    <w:p w:rsidR="0016447E" w:rsidRDefault="0016447E" w:rsidP="00665206">
      <w:r>
        <w:t xml:space="preserve">The utility statistic is equal to 0 when original and synthetic data are identical.  </w:t>
      </w:r>
    </w:p>
    <w:p w:rsidR="00A354E6" w:rsidRDefault="00A354E6" w:rsidP="00665206"/>
    <w:p w:rsidR="0084229E" w:rsidRDefault="00BC2DF6" w:rsidP="0084229E">
      <w:pPr>
        <w:jc w:val="right"/>
      </w:pPr>
      <w:r>
        <w:rPr>
          <w:noProof/>
          <w:lang w:eastAsia="en-GB"/>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731510" cy="599821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ssertation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998210"/>
                    </a:xfrm>
                    <a:prstGeom prst="rect">
                      <a:avLst/>
                    </a:prstGeom>
                  </pic:spPr>
                </pic:pic>
              </a:graphicData>
            </a:graphic>
          </wp:anchor>
        </w:drawing>
      </w:r>
    </w:p>
    <w:p w:rsidR="009A245D" w:rsidRDefault="009A245D" w:rsidP="009A245D">
      <w:pPr>
        <w:pStyle w:val="Heading1"/>
      </w:pPr>
      <w:r>
        <w:t>Results</w:t>
      </w:r>
    </w:p>
    <w:p w:rsidR="00E44E24" w:rsidRDefault="00E44E24" w:rsidP="00F720DC">
      <w:r>
        <w:t>User interface – python</w:t>
      </w:r>
    </w:p>
    <w:p w:rsidR="00E44E24" w:rsidRDefault="00E44E24" w:rsidP="00F720DC"/>
    <w:p w:rsidR="00413091" w:rsidRDefault="00413091" w:rsidP="00F720DC"/>
    <w:p w:rsidR="00F75FEE" w:rsidRDefault="000A7970" w:rsidP="000A7970">
      <w:pPr>
        <w:pStyle w:val="Heading1"/>
      </w:pPr>
      <w:r>
        <w:t>Discussion</w:t>
      </w:r>
    </w:p>
    <w:p w:rsidR="000A7970" w:rsidRDefault="000A7970" w:rsidP="000A7970">
      <w:r>
        <w:t xml:space="preserve">Issues with SRA – not measuring the magnitude of relationships. Need to synthesise the whole dataset. </w:t>
      </w:r>
      <w:r w:rsidR="00247CA6">
        <w:t xml:space="preserve">Many </w:t>
      </w:r>
      <w:r w:rsidR="00EB477F">
        <w:t xml:space="preserve">algorithms needed, </w:t>
      </w:r>
      <w:r w:rsidR="00C8686B">
        <w:t xml:space="preserve">time consuming </w:t>
      </w:r>
      <w:r w:rsidR="00247CA6">
        <w:t xml:space="preserve">- training, data synthesis. </w:t>
      </w:r>
      <w:r w:rsidR="00C8686B">
        <w:t xml:space="preserve">When an agency prepares synthetic data for user, they will not know exactly what analysis will be carried out, what methods of data evaluation will be used. </w:t>
      </w:r>
    </w:p>
    <w:p w:rsidR="009E2A4E" w:rsidRDefault="009E2A4E" w:rsidP="000A7970">
      <w:r>
        <w:t xml:space="preserve">How to connect the results of all the quality measures? </w:t>
      </w:r>
    </w:p>
    <w:p w:rsidR="00B54643" w:rsidRDefault="00B54643" w:rsidP="000A7970">
      <w:r>
        <w:rPr>
          <w:rFonts w:ascii="Segoe UI" w:hAnsi="Segoe UI" w:cs="Segoe UI"/>
          <w:color w:val="414042"/>
          <w:shd w:val="clear" w:color="auto" w:fill="FFFFFF"/>
        </w:rPr>
        <w:lastRenderedPageBreak/>
        <w:t>We optimised the hyperparameters of the algorithms we used for synthetic data generation against the aforementioned </w:t>
      </w:r>
      <w:r>
        <w:rPr>
          <w:rStyle w:val="Emphasis"/>
          <w:rFonts w:ascii="Segoe UI" w:hAnsi="Segoe UI" w:cs="Segoe UI"/>
          <w:color w:val="414042"/>
          <w:shd w:val="clear" w:color="auto" w:fill="FFFFFF"/>
        </w:rPr>
        <w:t>µ</w:t>
      </w:r>
      <w:r>
        <w:rPr>
          <w:rStyle w:val="Strong"/>
          <w:rFonts w:ascii="Segoe UI" w:hAnsi="Segoe UI" w:cs="Segoe UI"/>
          <w:i/>
          <w:iCs/>
          <w:color w:val="414042"/>
          <w:shd w:val="clear" w:color="auto" w:fill="FFFFFF"/>
          <w:vertAlign w:val="subscript"/>
        </w:rPr>
        <w:t>abs</w:t>
      </w:r>
      <w:r>
        <w:rPr>
          <w:rFonts w:ascii="Segoe UI" w:hAnsi="Segoe UI" w:cs="Segoe UI"/>
          <w:color w:val="414042"/>
          <w:shd w:val="clear" w:color="auto" w:fill="FFFFFF"/>
        </w:rPr>
        <w:t xml:space="preserve"> metric with grid search. Note that the optimisation process for the deep-learning models is still in progress, as we are currently experimenting with different types of neural networks to further improve performance. – this provides the risk of optimizing for this one particular measure. </w:t>
      </w:r>
    </w:p>
    <w:p w:rsidR="00F75FEE" w:rsidRDefault="00F75FEE" w:rsidP="00F720DC"/>
    <w:p w:rsidR="00F75FEE" w:rsidRDefault="00F75FEE" w:rsidP="00F720DC"/>
    <w:p w:rsidR="00F720DC" w:rsidRDefault="00F720DC" w:rsidP="00F720DC">
      <w:pPr>
        <w:pStyle w:val="Heading1"/>
      </w:pPr>
      <w:bookmarkStart w:id="7" w:name="_Toc11240431"/>
      <w:r>
        <w:t>References</w:t>
      </w:r>
      <w:bookmarkEnd w:id="7"/>
    </w:p>
    <w:p w:rsidR="00117C2D" w:rsidRPr="00117C2D" w:rsidRDefault="003F7A87" w:rsidP="00117C2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17C2D" w:rsidRPr="00117C2D">
        <w:rPr>
          <w:rFonts w:ascii="Calibri" w:hAnsi="Calibri" w:cs="Calibri"/>
          <w:noProof/>
          <w:szCs w:val="24"/>
        </w:rPr>
        <w:t xml:space="preserve">1. </w:t>
      </w:r>
      <w:r w:rsidR="00117C2D" w:rsidRPr="00117C2D">
        <w:rPr>
          <w:rFonts w:ascii="Calibri" w:hAnsi="Calibri" w:cs="Calibri"/>
          <w:noProof/>
          <w:szCs w:val="24"/>
        </w:rPr>
        <w:tab/>
        <w:t>Snoke J, Raab G, Nowok B, Dibben C, Slavkovic A. General and specific utility measures for synthetic data. April 2016. http://arxiv.org/abs/1604.06651. Accessed May 31, 2019.</w:t>
      </w:r>
    </w:p>
    <w:p w:rsidR="00117C2D" w:rsidRPr="00117C2D" w:rsidRDefault="00117C2D" w:rsidP="00117C2D">
      <w:pPr>
        <w:widowControl w:val="0"/>
        <w:autoSpaceDE w:val="0"/>
        <w:autoSpaceDN w:val="0"/>
        <w:adjustRightInd w:val="0"/>
        <w:spacing w:line="240" w:lineRule="auto"/>
        <w:ind w:left="640" w:hanging="640"/>
        <w:rPr>
          <w:rFonts w:ascii="Calibri" w:hAnsi="Calibri" w:cs="Calibri"/>
          <w:noProof/>
          <w:szCs w:val="24"/>
        </w:rPr>
      </w:pPr>
      <w:r w:rsidRPr="00117C2D">
        <w:rPr>
          <w:rFonts w:ascii="Calibri" w:hAnsi="Calibri" w:cs="Calibri"/>
          <w:noProof/>
          <w:szCs w:val="24"/>
        </w:rPr>
        <w:t xml:space="preserve">2. </w:t>
      </w:r>
      <w:r w:rsidRPr="00117C2D">
        <w:rPr>
          <w:rFonts w:ascii="Calibri" w:hAnsi="Calibri" w:cs="Calibri"/>
          <w:noProof/>
          <w:szCs w:val="24"/>
        </w:rPr>
        <w:tab/>
        <w:t>Kaloskampis I. Synthetic data for public good. 2019:1-24. https://datasciencecampus.ons.gov.uk/projects/synthetic-data-for-public-good/.</w:t>
      </w:r>
    </w:p>
    <w:p w:rsidR="00117C2D" w:rsidRPr="00117C2D" w:rsidRDefault="00117C2D" w:rsidP="00117C2D">
      <w:pPr>
        <w:widowControl w:val="0"/>
        <w:autoSpaceDE w:val="0"/>
        <w:autoSpaceDN w:val="0"/>
        <w:adjustRightInd w:val="0"/>
        <w:spacing w:line="240" w:lineRule="auto"/>
        <w:ind w:left="640" w:hanging="640"/>
        <w:rPr>
          <w:rFonts w:ascii="Calibri" w:hAnsi="Calibri" w:cs="Calibri"/>
          <w:noProof/>
          <w:szCs w:val="24"/>
        </w:rPr>
      </w:pPr>
      <w:r w:rsidRPr="00117C2D">
        <w:rPr>
          <w:rFonts w:ascii="Calibri" w:hAnsi="Calibri" w:cs="Calibri"/>
          <w:noProof/>
          <w:szCs w:val="24"/>
        </w:rPr>
        <w:t xml:space="preserve">3. </w:t>
      </w:r>
      <w:r w:rsidRPr="00117C2D">
        <w:rPr>
          <w:rFonts w:ascii="Calibri" w:hAnsi="Calibri" w:cs="Calibri"/>
          <w:noProof/>
          <w:szCs w:val="24"/>
        </w:rPr>
        <w:tab/>
        <w:t>Beaulieu-Jones BK, Wu ZS, Williams C, Greene CS. Privacy-preserving generative deep neural networks support clinical data sharing. doi:10.1101/159756</w:t>
      </w:r>
    </w:p>
    <w:p w:rsidR="00117C2D" w:rsidRPr="00117C2D" w:rsidRDefault="00117C2D" w:rsidP="00117C2D">
      <w:pPr>
        <w:widowControl w:val="0"/>
        <w:autoSpaceDE w:val="0"/>
        <w:autoSpaceDN w:val="0"/>
        <w:adjustRightInd w:val="0"/>
        <w:spacing w:line="240" w:lineRule="auto"/>
        <w:ind w:left="640" w:hanging="640"/>
        <w:rPr>
          <w:rFonts w:ascii="Calibri" w:hAnsi="Calibri" w:cs="Calibri"/>
          <w:noProof/>
        </w:rPr>
      </w:pPr>
      <w:r w:rsidRPr="00117C2D">
        <w:rPr>
          <w:rFonts w:ascii="Calibri" w:hAnsi="Calibri" w:cs="Calibri"/>
          <w:noProof/>
          <w:szCs w:val="24"/>
        </w:rPr>
        <w:t xml:space="preserve">4. </w:t>
      </w:r>
      <w:r w:rsidRPr="00117C2D">
        <w:rPr>
          <w:rFonts w:ascii="Calibri" w:hAnsi="Calibri" w:cs="Calibri"/>
          <w:noProof/>
          <w:szCs w:val="24"/>
        </w:rPr>
        <w:tab/>
        <w:t>Jordon J, Yoon J, van der Schaar M. Measuring the quality of Synthetic data for use in competitions. June 2018. http://arxiv.org/abs/1806.11345. Accessed May 31, 2019.</w:t>
      </w:r>
    </w:p>
    <w:p w:rsidR="00F720DC" w:rsidRDefault="003F7A87" w:rsidP="00F720DC">
      <w:r>
        <w:fldChar w:fldCharType="end"/>
      </w:r>
    </w:p>
    <w:p w:rsidR="00F720DC" w:rsidRDefault="00F720DC" w:rsidP="00F720DC">
      <w:pPr>
        <w:pStyle w:val="Heading1"/>
      </w:pPr>
      <w:bookmarkStart w:id="8" w:name="_Toc11240432"/>
      <w:r>
        <w:t>Appendi</w:t>
      </w:r>
      <w:r w:rsidR="0083187B">
        <w:t>x</w:t>
      </w:r>
      <w:bookmarkEnd w:id="8"/>
    </w:p>
    <w:p w:rsidR="00F720DC" w:rsidRDefault="00F720DC" w:rsidP="00F720DC"/>
    <w:p w:rsidR="00F75FEE" w:rsidRDefault="00F75FEE" w:rsidP="00F720DC"/>
    <w:p w:rsidR="00F75FEE" w:rsidRDefault="0049524F" w:rsidP="00F720DC">
      <w:r>
        <w:rPr>
          <w:noProof/>
          <w:lang w:eastAsia="en-GB"/>
        </w:rPr>
        <w:lastRenderedPageBreak/>
        <w:drawing>
          <wp:inline distT="0" distB="0" distL="0" distR="0" wp14:anchorId="3AA0F5CC" wp14:editId="14AFF13A">
            <wp:extent cx="44196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5238750"/>
                    </a:xfrm>
                    <a:prstGeom prst="rect">
                      <a:avLst/>
                    </a:prstGeom>
                  </pic:spPr>
                </pic:pic>
              </a:graphicData>
            </a:graphic>
          </wp:inline>
        </w:drawing>
      </w:r>
    </w:p>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Default="00F75FEE" w:rsidP="00F720DC"/>
    <w:p w:rsidR="00F75FEE" w:rsidRPr="00F720DC" w:rsidRDefault="00F75FEE" w:rsidP="00F720DC"/>
    <w:sectPr w:rsidR="00F75FEE" w:rsidRPr="00F720DC" w:rsidSect="009A0FB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A2" w:rsidRDefault="005128A2" w:rsidP="009A0FBB">
      <w:pPr>
        <w:spacing w:after="0" w:line="240" w:lineRule="auto"/>
      </w:pPr>
      <w:r>
        <w:separator/>
      </w:r>
    </w:p>
  </w:endnote>
  <w:endnote w:type="continuationSeparator" w:id="0">
    <w:p w:rsidR="005128A2" w:rsidRDefault="005128A2" w:rsidP="009A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A2" w:rsidRDefault="005128A2" w:rsidP="009A0FBB">
      <w:pPr>
        <w:spacing w:after="0" w:line="240" w:lineRule="auto"/>
      </w:pPr>
      <w:r>
        <w:separator/>
      </w:r>
    </w:p>
  </w:footnote>
  <w:footnote w:type="continuationSeparator" w:id="0">
    <w:p w:rsidR="005128A2" w:rsidRDefault="005128A2" w:rsidP="009A0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3224D"/>
    <w:multiLevelType w:val="hybridMultilevel"/>
    <w:tmpl w:val="55681066"/>
    <w:lvl w:ilvl="0" w:tplc="78EEB772">
      <w:start w:val="1"/>
      <w:numFmt w:val="bullet"/>
      <w:lvlText w:val=""/>
      <w:lvlJc w:val="left"/>
      <w:pPr>
        <w:tabs>
          <w:tab w:val="num" w:pos="720"/>
        </w:tabs>
        <w:ind w:left="720" w:hanging="360"/>
      </w:pPr>
      <w:rPr>
        <w:rFonts w:ascii="Symbol" w:hAnsi="Symbol" w:hint="default"/>
      </w:rPr>
    </w:lvl>
    <w:lvl w:ilvl="1" w:tplc="2A58CB0A" w:tentative="1">
      <w:start w:val="1"/>
      <w:numFmt w:val="bullet"/>
      <w:lvlText w:val=""/>
      <w:lvlJc w:val="left"/>
      <w:pPr>
        <w:tabs>
          <w:tab w:val="num" w:pos="1440"/>
        </w:tabs>
        <w:ind w:left="1440" w:hanging="360"/>
      </w:pPr>
      <w:rPr>
        <w:rFonts w:ascii="Symbol" w:hAnsi="Symbol" w:hint="default"/>
      </w:rPr>
    </w:lvl>
    <w:lvl w:ilvl="2" w:tplc="B2B8C29A" w:tentative="1">
      <w:start w:val="1"/>
      <w:numFmt w:val="bullet"/>
      <w:lvlText w:val=""/>
      <w:lvlJc w:val="left"/>
      <w:pPr>
        <w:tabs>
          <w:tab w:val="num" w:pos="2160"/>
        </w:tabs>
        <w:ind w:left="2160" w:hanging="360"/>
      </w:pPr>
      <w:rPr>
        <w:rFonts w:ascii="Symbol" w:hAnsi="Symbol" w:hint="default"/>
      </w:rPr>
    </w:lvl>
    <w:lvl w:ilvl="3" w:tplc="25CA02CC" w:tentative="1">
      <w:start w:val="1"/>
      <w:numFmt w:val="bullet"/>
      <w:lvlText w:val=""/>
      <w:lvlJc w:val="left"/>
      <w:pPr>
        <w:tabs>
          <w:tab w:val="num" w:pos="2880"/>
        </w:tabs>
        <w:ind w:left="2880" w:hanging="360"/>
      </w:pPr>
      <w:rPr>
        <w:rFonts w:ascii="Symbol" w:hAnsi="Symbol" w:hint="default"/>
      </w:rPr>
    </w:lvl>
    <w:lvl w:ilvl="4" w:tplc="A3767F7C" w:tentative="1">
      <w:start w:val="1"/>
      <w:numFmt w:val="bullet"/>
      <w:lvlText w:val=""/>
      <w:lvlJc w:val="left"/>
      <w:pPr>
        <w:tabs>
          <w:tab w:val="num" w:pos="3600"/>
        </w:tabs>
        <w:ind w:left="3600" w:hanging="360"/>
      </w:pPr>
      <w:rPr>
        <w:rFonts w:ascii="Symbol" w:hAnsi="Symbol" w:hint="default"/>
      </w:rPr>
    </w:lvl>
    <w:lvl w:ilvl="5" w:tplc="176E3D0E" w:tentative="1">
      <w:start w:val="1"/>
      <w:numFmt w:val="bullet"/>
      <w:lvlText w:val=""/>
      <w:lvlJc w:val="left"/>
      <w:pPr>
        <w:tabs>
          <w:tab w:val="num" w:pos="4320"/>
        </w:tabs>
        <w:ind w:left="4320" w:hanging="360"/>
      </w:pPr>
      <w:rPr>
        <w:rFonts w:ascii="Symbol" w:hAnsi="Symbol" w:hint="default"/>
      </w:rPr>
    </w:lvl>
    <w:lvl w:ilvl="6" w:tplc="C4D22394" w:tentative="1">
      <w:start w:val="1"/>
      <w:numFmt w:val="bullet"/>
      <w:lvlText w:val=""/>
      <w:lvlJc w:val="left"/>
      <w:pPr>
        <w:tabs>
          <w:tab w:val="num" w:pos="5040"/>
        </w:tabs>
        <w:ind w:left="5040" w:hanging="360"/>
      </w:pPr>
      <w:rPr>
        <w:rFonts w:ascii="Symbol" w:hAnsi="Symbol" w:hint="default"/>
      </w:rPr>
    </w:lvl>
    <w:lvl w:ilvl="7" w:tplc="2CC4DE6A" w:tentative="1">
      <w:start w:val="1"/>
      <w:numFmt w:val="bullet"/>
      <w:lvlText w:val=""/>
      <w:lvlJc w:val="left"/>
      <w:pPr>
        <w:tabs>
          <w:tab w:val="num" w:pos="5760"/>
        </w:tabs>
        <w:ind w:left="5760" w:hanging="360"/>
      </w:pPr>
      <w:rPr>
        <w:rFonts w:ascii="Symbol" w:hAnsi="Symbol" w:hint="default"/>
      </w:rPr>
    </w:lvl>
    <w:lvl w:ilvl="8" w:tplc="44B4F86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CC"/>
    <w:rsid w:val="00011455"/>
    <w:rsid w:val="00075523"/>
    <w:rsid w:val="00087AB8"/>
    <w:rsid w:val="000A7970"/>
    <w:rsid w:val="000E79B2"/>
    <w:rsid w:val="00117C2D"/>
    <w:rsid w:val="00123F62"/>
    <w:rsid w:val="00131068"/>
    <w:rsid w:val="0016447E"/>
    <w:rsid w:val="002010E7"/>
    <w:rsid w:val="00205464"/>
    <w:rsid w:val="00247CA6"/>
    <w:rsid w:val="00275BA9"/>
    <w:rsid w:val="002C029E"/>
    <w:rsid w:val="003255D2"/>
    <w:rsid w:val="00336FF8"/>
    <w:rsid w:val="003F7A87"/>
    <w:rsid w:val="0040402B"/>
    <w:rsid w:val="00413091"/>
    <w:rsid w:val="00413276"/>
    <w:rsid w:val="004301AF"/>
    <w:rsid w:val="00494600"/>
    <w:rsid w:val="0049524F"/>
    <w:rsid w:val="004E4289"/>
    <w:rsid w:val="00503A81"/>
    <w:rsid w:val="005128A2"/>
    <w:rsid w:val="0054586B"/>
    <w:rsid w:val="005C4445"/>
    <w:rsid w:val="005D5F08"/>
    <w:rsid w:val="00630142"/>
    <w:rsid w:val="00632AFE"/>
    <w:rsid w:val="006430ED"/>
    <w:rsid w:val="00665206"/>
    <w:rsid w:val="00681609"/>
    <w:rsid w:val="006C4C78"/>
    <w:rsid w:val="00724944"/>
    <w:rsid w:val="00732F74"/>
    <w:rsid w:val="00761B26"/>
    <w:rsid w:val="00787532"/>
    <w:rsid w:val="007A45A3"/>
    <w:rsid w:val="0080222F"/>
    <w:rsid w:val="00823912"/>
    <w:rsid w:val="0083187B"/>
    <w:rsid w:val="0084229E"/>
    <w:rsid w:val="008A4DFC"/>
    <w:rsid w:val="008F5C91"/>
    <w:rsid w:val="009025F8"/>
    <w:rsid w:val="00953F82"/>
    <w:rsid w:val="00954CCC"/>
    <w:rsid w:val="00956B49"/>
    <w:rsid w:val="00993F6F"/>
    <w:rsid w:val="009A0FBB"/>
    <w:rsid w:val="009A245D"/>
    <w:rsid w:val="009C507B"/>
    <w:rsid w:val="009E2A4E"/>
    <w:rsid w:val="00A03201"/>
    <w:rsid w:val="00A12DBF"/>
    <w:rsid w:val="00A354E6"/>
    <w:rsid w:val="00A40C4D"/>
    <w:rsid w:val="00A94B9B"/>
    <w:rsid w:val="00B13064"/>
    <w:rsid w:val="00B54643"/>
    <w:rsid w:val="00B87869"/>
    <w:rsid w:val="00BB6F28"/>
    <w:rsid w:val="00BC2DF6"/>
    <w:rsid w:val="00C00696"/>
    <w:rsid w:val="00C17C9F"/>
    <w:rsid w:val="00C8686B"/>
    <w:rsid w:val="00CB0173"/>
    <w:rsid w:val="00CC2A7C"/>
    <w:rsid w:val="00D241F2"/>
    <w:rsid w:val="00D71E91"/>
    <w:rsid w:val="00D7582A"/>
    <w:rsid w:val="00DA1BA6"/>
    <w:rsid w:val="00DD523C"/>
    <w:rsid w:val="00DF3834"/>
    <w:rsid w:val="00DF3E93"/>
    <w:rsid w:val="00E44E24"/>
    <w:rsid w:val="00E51570"/>
    <w:rsid w:val="00EB477F"/>
    <w:rsid w:val="00EF546A"/>
    <w:rsid w:val="00F720DC"/>
    <w:rsid w:val="00F75FEE"/>
    <w:rsid w:val="00FB72E0"/>
    <w:rsid w:val="00FC2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71EC"/>
  <w15:chartTrackingRefBased/>
  <w15:docId w15:val="{6BFD4301-CCC2-4EC6-9EB5-416D9AA1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A81"/>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507B"/>
    <w:pPr>
      <w:keepNext/>
      <w:keepLines/>
      <w:spacing w:before="160" w:after="1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1F2"/>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D241F2"/>
    <w:rPr>
      <w:rFonts w:eastAsiaTheme="minorEastAsia"/>
      <w:color w:val="5A5A5A" w:themeColor="text1" w:themeTint="A5"/>
      <w:spacing w:val="15"/>
      <w:sz w:val="24"/>
    </w:rPr>
  </w:style>
  <w:style w:type="character" w:styleId="SubtleEmphasis">
    <w:name w:val="Subtle Emphasis"/>
    <w:basedOn w:val="DefaultParagraphFont"/>
    <w:uiPriority w:val="19"/>
    <w:qFormat/>
    <w:rsid w:val="00D241F2"/>
    <w:rPr>
      <w:rFonts w:asciiTheme="minorHAnsi" w:hAnsiTheme="minorHAnsi"/>
      <w:i/>
      <w:iCs/>
      <w:color w:val="404040" w:themeColor="text1" w:themeTint="BF"/>
      <w:sz w:val="36"/>
    </w:rPr>
  </w:style>
  <w:style w:type="character" w:customStyle="1" w:styleId="Heading1Char">
    <w:name w:val="Heading 1 Char"/>
    <w:basedOn w:val="DefaultParagraphFont"/>
    <w:link w:val="Heading1"/>
    <w:uiPriority w:val="9"/>
    <w:rsid w:val="00F720D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720DC"/>
    <w:rPr>
      <w:i/>
      <w:iCs/>
    </w:rPr>
  </w:style>
  <w:style w:type="character" w:styleId="IntenseEmphasis">
    <w:name w:val="Intense Emphasis"/>
    <w:basedOn w:val="DefaultParagraphFont"/>
    <w:uiPriority w:val="21"/>
    <w:qFormat/>
    <w:rsid w:val="00F720DC"/>
    <w:rPr>
      <w:i/>
      <w:iCs/>
      <w:color w:val="5B9BD5" w:themeColor="accent1"/>
    </w:rPr>
  </w:style>
  <w:style w:type="paragraph" w:styleId="TOC1">
    <w:name w:val="toc 1"/>
    <w:basedOn w:val="Normal"/>
    <w:next w:val="Normal"/>
    <w:autoRedefine/>
    <w:uiPriority w:val="39"/>
    <w:unhideWhenUsed/>
    <w:rsid w:val="00D7582A"/>
    <w:pPr>
      <w:spacing w:before="120" w:after="120"/>
    </w:pPr>
    <w:rPr>
      <w:b/>
      <w:bCs/>
      <w:caps/>
      <w:sz w:val="20"/>
      <w:szCs w:val="20"/>
    </w:rPr>
  </w:style>
  <w:style w:type="paragraph" w:styleId="TOC2">
    <w:name w:val="toc 2"/>
    <w:basedOn w:val="Normal"/>
    <w:next w:val="Normal"/>
    <w:autoRedefine/>
    <w:uiPriority w:val="39"/>
    <w:unhideWhenUsed/>
    <w:rsid w:val="00D7582A"/>
    <w:pPr>
      <w:spacing w:after="0"/>
      <w:ind w:left="220"/>
    </w:pPr>
    <w:rPr>
      <w:smallCaps/>
      <w:sz w:val="20"/>
      <w:szCs w:val="20"/>
    </w:rPr>
  </w:style>
  <w:style w:type="paragraph" w:styleId="TOC3">
    <w:name w:val="toc 3"/>
    <w:basedOn w:val="Normal"/>
    <w:next w:val="Normal"/>
    <w:autoRedefine/>
    <w:uiPriority w:val="39"/>
    <w:unhideWhenUsed/>
    <w:rsid w:val="00D7582A"/>
    <w:pPr>
      <w:spacing w:after="0"/>
      <w:ind w:left="440"/>
    </w:pPr>
    <w:rPr>
      <w:i/>
      <w:iCs/>
      <w:sz w:val="20"/>
      <w:szCs w:val="20"/>
    </w:rPr>
  </w:style>
  <w:style w:type="paragraph" w:styleId="TOC4">
    <w:name w:val="toc 4"/>
    <w:basedOn w:val="Normal"/>
    <w:next w:val="Normal"/>
    <w:autoRedefine/>
    <w:uiPriority w:val="39"/>
    <w:unhideWhenUsed/>
    <w:rsid w:val="00D7582A"/>
    <w:pPr>
      <w:spacing w:after="0"/>
      <w:ind w:left="660"/>
    </w:pPr>
    <w:rPr>
      <w:sz w:val="18"/>
      <w:szCs w:val="18"/>
    </w:rPr>
  </w:style>
  <w:style w:type="paragraph" w:styleId="TOC5">
    <w:name w:val="toc 5"/>
    <w:basedOn w:val="Normal"/>
    <w:next w:val="Normal"/>
    <w:autoRedefine/>
    <w:uiPriority w:val="39"/>
    <w:unhideWhenUsed/>
    <w:rsid w:val="00D7582A"/>
    <w:pPr>
      <w:spacing w:after="0"/>
      <w:ind w:left="880"/>
    </w:pPr>
    <w:rPr>
      <w:sz w:val="18"/>
      <w:szCs w:val="18"/>
    </w:rPr>
  </w:style>
  <w:style w:type="paragraph" w:styleId="TOC6">
    <w:name w:val="toc 6"/>
    <w:basedOn w:val="Normal"/>
    <w:next w:val="Normal"/>
    <w:autoRedefine/>
    <w:uiPriority w:val="39"/>
    <w:unhideWhenUsed/>
    <w:rsid w:val="00D7582A"/>
    <w:pPr>
      <w:spacing w:after="0"/>
      <w:ind w:left="1100"/>
    </w:pPr>
    <w:rPr>
      <w:sz w:val="18"/>
      <w:szCs w:val="18"/>
    </w:rPr>
  </w:style>
  <w:style w:type="paragraph" w:styleId="TOC7">
    <w:name w:val="toc 7"/>
    <w:basedOn w:val="Normal"/>
    <w:next w:val="Normal"/>
    <w:autoRedefine/>
    <w:uiPriority w:val="39"/>
    <w:unhideWhenUsed/>
    <w:rsid w:val="00D7582A"/>
    <w:pPr>
      <w:spacing w:after="0"/>
      <w:ind w:left="1320"/>
    </w:pPr>
    <w:rPr>
      <w:sz w:val="18"/>
      <w:szCs w:val="18"/>
    </w:rPr>
  </w:style>
  <w:style w:type="paragraph" w:styleId="TOC8">
    <w:name w:val="toc 8"/>
    <w:basedOn w:val="Normal"/>
    <w:next w:val="Normal"/>
    <w:autoRedefine/>
    <w:uiPriority w:val="39"/>
    <w:unhideWhenUsed/>
    <w:rsid w:val="00D7582A"/>
    <w:pPr>
      <w:spacing w:after="0"/>
      <w:ind w:left="1540"/>
    </w:pPr>
    <w:rPr>
      <w:sz w:val="18"/>
      <w:szCs w:val="18"/>
    </w:rPr>
  </w:style>
  <w:style w:type="paragraph" w:styleId="TOC9">
    <w:name w:val="toc 9"/>
    <w:basedOn w:val="Normal"/>
    <w:next w:val="Normal"/>
    <w:autoRedefine/>
    <w:uiPriority w:val="39"/>
    <w:unhideWhenUsed/>
    <w:rsid w:val="00D7582A"/>
    <w:pPr>
      <w:spacing w:after="0"/>
      <w:ind w:left="1760"/>
    </w:pPr>
    <w:rPr>
      <w:sz w:val="18"/>
      <w:szCs w:val="18"/>
    </w:rPr>
  </w:style>
  <w:style w:type="character" w:styleId="Hyperlink">
    <w:name w:val="Hyperlink"/>
    <w:basedOn w:val="DefaultParagraphFont"/>
    <w:uiPriority w:val="99"/>
    <w:unhideWhenUsed/>
    <w:rsid w:val="00D7582A"/>
    <w:rPr>
      <w:color w:val="0563C1" w:themeColor="hyperlink"/>
      <w:u w:val="single"/>
    </w:rPr>
  </w:style>
  <w:style w:type="paragraph" w:styleId="Header">
    <w:name w:val="header"/>
    <w:basedOn w:val="Normal"/>
    <w:link w:val="HeaderChar"/>
    <w:uiPriority w:val="99"/>
    <w:unhideWhenUsed/>
    <w:rsid w:val="009A0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FBB"/>
  </w:style>
  <w:style w:type="paragraph" w:styleId="Footer">
    <w:name w:val="footer"/>
    <w:basedOn w:val="Normal"/>
    <w:link w:val="FooterChar"/>
    <w:uiPriority w:val="99"/>
    <w:unhideWhenUsed/>
    <w:rsid w:val="009A0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FBB"/>
  </w:style>
  <w:style w:type="character" w:customStyle="1" w:styleId="Heading2Char">
    <w:name w:val="Heading 2 Char"/>
    <w:basedOn w:val="DefaultParagraphFont"/>
    <w:link w:val="Heading2"/>
    <w:uiPriority w:val="9"/>
    <w:rsid w:val="00503A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50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E79B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0E79B2"/>
    <w:pPr>
      <w:spacing w:after="0" w:line="240" w:lineRule="auto"/>
      <w:ind w:left="720"/>
      <w:contextualSpacing/>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BB6F28"/>
    <w:rPr>
      <w:color w:val="808080"/>
    </w:rPr>
  </w:style>
  <w:style w:type="character" w:styleId="Strong">
    <w:name w:val="Strong"/>
    <w:basedOn w:val="DefaultParagraphFont"/>
    <w:uiPriority w:val="22"/>
    <w:qFormat/>
    <w:rsid w:val="00B54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8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tasciencecampus/Synthetic_data"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methods-for-dealing-with-imbalanced-data-5b761be45a1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D95F6-6C1D-4371-90F4-22D305F4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15721</TotalTime>
  <Pages>17</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Marek</dc:creator>
  <cp:keywords/>
  <dc:description/>
  <cp:lastModifiedBy>Anna Marek</cp:lastModifiedBy>
  <cp:revision>72</cp:revision>
  <dcterms:created xsi:type="dcterms:W3CDTF">2019-06-11T09:35:00Z</dcterms:created>
  <dcterms:modified xsi:type="dcterms:W3CDTF">2019-07-15T08:36:00Z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8b59003d-985c-3a4f-bb31-2b60ff56dee8</vt:lpwstr>
  </property>
  <property fmtid="{D5CDD505-2E9C-101B-9397-08002B2CF9AE}" pid="24" name="Mendeley Citation Style_1">
    <vt:lpwstr>http://www.zotero.org/styles/american-medical-association</vt:lpwstr>
  </property>
</Properties>
</file>