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D4199" w14:textId="375CEA53" w:rsidR="008D58D5" w:rsidRDefault="00D977D9">
      <w:bookmarkStart w:id="0" w:name="_GoBack"/>
      <w:bookmarkEnd w:id="0"/>
      <w:r>
        <w:rPr>
          <w:noProof/>
          <w:lang w:eastAsia="en-IN"/>
        </w:rPr>
        <w:pict w14:anchorId="0626AD4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1.75pt;margin-top:94.95pt;width:52.75pt;height:1.5pt;flip:x y;z-index:251679744" o:connectortype="straight">
            <v:stroke endarrow="block"/>
          </v:shape>
        </w:pict>
      </w:r>
      <w:r>
        <w:rPr>
          <w:noProof/>
          <w:lang w:eastAsia="en-IN"/>
        </w:rPr>
        <w:pict w14:anchorId="4DB0CCA9">
          <v:shape id="_x0000_s1057" type="#_x0000_t32" style="position:absolute;margin-left:114pt;margin-top:108.45pt;width:0;height:15pt;flip:y;z-index:251686912" o:connectortype="straight">
            <v:stroke endarrow="block"/>
          </v:shape>
        </w:pict>
      </w:r>
      <w:r>
        <w:rPr>
          <w:noProof/>
          <w:lang w:eastAsia="en-IN"/>
        </w:rPr>
        <w:pict w14:anchorId="04FCFC02">
          <v:shape id="_x0000_s1056" type="#_x0000_t32" style="position:absolute;margin-left:110.25pt;margin-top:68.7pt;width:.75pt;height:15.75pt;z-index:251685888" o:connectortype="straight">
            <v:stroke endarrow="block"/>
          </v:shape>
        </w:pict>
      </w:r>
      <w:r>
        <w:rPr>
          <w:noProof/>
          <w:lang w:eastAsia="en-IN"/>
        </w:rPr>
        <w:pict w14:anchorId="02229431">
          <v:rect id="_x0000_s1051" style="position:absolute;margin-left:64.5pt;margin-top:122.25pt;width:105.75pt;height:26.1pt;z-index:251681792">
            <v:textbox style="mso-next-textbox:#_x0000_s1051">
              <w:txbxContent>
                <w:p w14:paraId="3A25BA5B" w14:textId="77777777" w:rsidR="004E6E23" w:rsidRPr="00D977D9" w:rsidRDefault="004E6E23">
                  <w:pPr>
                    <w:rPr>
                      <w:b/>
                    </w:rPr>
                  </w:pPr>
                  <w:r w:rsidRPr="00D977D9">
                    <w:rPr>
                      <w:b/>
                    </w:rPr>
                    <w:t>Predicted Position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6A62D08E">
          <v:rect id="_x0000_s1055" style="position:absolute;margin-left:65.25pt;margin-top:87.45pt;width:100.5pt;height:21pt;z-index:251684864">
            <v:textbox>
              <w:txbxContent>
                <w:p w14:paraId="5DD78B6A" w14:textId="3345F1EB" w:rsidR="00D977D9" w:rsidRPr="00D977D9" w:rsidRDefault="00D977D9">
                  <w:pPr>
                    <w:rPr>
                      <w:b/>
                    </w:rPr>
                  </w:pPr>
                  <w:r w:rsidRPr="00D977D9">
                    <w:rPr>
                      <w:b/>
                    </w:rPr>
                    <w:t>Predicted Video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 w14:anchorId="2E9F6D53">
          <v:shape id="_x0000_s1053" type="#_x0000_t32" style="position:absolute;margin-left:117.75pt;margin-top:146.85pt;width:0;height:20.85pt;flip:y;z-index:251682816" o:connectortype="straight">
            <v:stroke endarrow="block"/>
          </v:shape>
        </w:pict>
      </w:r>
      <w:r>
        <w:rPr>
          <w:noProof/>
          <w:lang w:eastAsia="en-IN"/>
        </w:rPr>
        <w:pict w14:anchorId="039BC803">
          <v:rect id="_x0000_s1026" style="position:absolute;margin-left:47.25pt;margin-top:4.4pt;width:137.75pt;height:283.2pt;z-index:251658240"/>
        </w:pict>
      </w:r>
      <w:r w:rsidR="004E6E23">
        <w:rPr>
          <w:noProof/>
          <w:lang w:eastAsia="en-IN"/>
        </w:rPr>
        <w:pict w14:anchorId="2D4B4FF6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margin-left:261.8pt;margin-top:51.95pt;width:62.6pt;height:31.75pt;rotation:180;z-index:251683840" o:connectortype="elbow" adj="14940,-114803,-136777">
            <v:stroke endarrow="block"/>
          </v:shape>
        </w:pict>
      </w:r>
      <w:r w:rsidR="004E6E23">
        <w:rPr>
          <w:noProof/>
          <w:lang w:eastAsia="en-IN"/>
        </w:rPr>
        <w:pict w14:anchorId="7B1C2D12">
          <v:rect id="_x0000_s1037" style="position:absolute;margin-left:225.85pt;margin-top:35pt;width:34.45pt;height:34.45pt;z-index:251669504">
            <v:textbox style="mso-next-textbox:#_x0000_s1037">
              <w:txbxContent>
                <w:p w14:paraId="6B0E5EFA" w14:textId="77777777" w:rsidR="00DB2AC2" w:rsidRPr="00DB2AC2" w:rsidRDefault="00DB2AC2">
                  <w:pPr>
                    <w:rPr>
                      <w:b/>
                      <w:bCs/>
                      <w:sz w:val="36"/>
                      <w:szCs w:val="32"/>
                      <w:lang w:val="en-US"/>
                    </w:rPr>
                  </w:pPr>
                  <w:r w:rsidRPr="00DB2AC2">
                    <w:rPr>
                      <w:b/>
                      <w:bCs/>
                      <w:sz w:val="36"/>
                      <w:szCs w:val="32"/>
                      <w:lang w:val="en-US"/>
                    </w:rPr>
                    <w:t>T1</w:t>
                  </w:r>
                </w:p>
              </w:txbxContent>
            </v:textbox>
          </v:rect>
        </w:pict>
      </w:r>
      <w:r w:rsidR="004E6E23">
        <w:rPr>
          <w:noProof/>
          <w:lang w:eastAsia="en-IN"/>
        </w:rPr>
        <w:pict w14:anchorId="2E7F06E0">
          <v:shape id="_x0000_s1041" type="#_x0000_t32" style="position:absolute;margin-left:157.55pt;margin-top:51.95pt;width:66.8pt;height:0;flip:x;z-index:251673600" o:connectortype="straight">
            <v:stroke endarrow="block"/>
          </v:shape>
        </w:pict>
      </w:r>
      <w:r w:rsidR="004E6E23">
        <w:rPr>
          <w:noProof/>
          <w:lang w:eastAsia="en-IN"/>
        </w:rPr>
        <w:pict w14:anchorId="32DA7761">
          <v:rect id="_x0000_s1028" style="position:absolute;margin-left:53.05pt;margin-top:38.85pt;width:104.5pt;height:29.1pt;z-index:251660288">
            <v:textbox style="mso-next-textbox:#_x0000_s1028">
              <w:txbxContent>
                <w:p w14:paraId="152D10CC" w14:textId="77777777" w:rsidR="00DB2AC2" w:rsidRPr="00DB2AC2" w:rsidRDefault="00DB2AC2">
                  <w:pPr>
                    <w:rPr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DB2AC2">
                    <w:rPr>
                      <w:b/>
                      <w:bCs/>
                      <w:sz w:val="28"/>
                      <w:szCs w:val="24"/>
                      <w:lang w:val="en-US"/>
                    </w:rPr>
                    <w:t xml:space="preserve">Visual </w:t>
                  </w:r>
                  <w:r>
                    <w:rPr>
                      <w:b/>
                      <w:bCs/>
                      <w:sz w:val="28"/>
                      <w:szCs w:val="24"/>
                      <w:lang w:val="en-US"/>
                    </w:rPr>
                    <w:t>Display</w:t>
                  </w:r>
                </w:p>
              </w:txbxContent>
            </v:textbox>
          </v:rect>
        </w:pict>
      </w:r>
      <w:r w:rsidR="004E6E23">
        <w:rPr>
          <w:noProof/>
          <w:lang w:eastAsia="en-IN"/>
        </w:rPr>
        <w:pict w14:anchorId="7B730F10">
          <v:group id="_x0000_s1052" style="position:absolute;margin-left:295.45pt;margin-top:-.3pt;width:137.75pt;height:275.55pt;z-index:251664896" coordorigin="7304,1764" coordsize="2755,4883">
            <v:rect id="_x0000_s1027" style="position:absolute;left:7304;top:1764;width:2755;height:4883"/>
            <v:rect id="_x0000_s1031" style="position:absolute;left:7868;top:4372;width:1628;height:2068">
              <v:textbox style="mso-next-textbox:#_x0000_s1031">
                <w:txbxContent>
                  <w:p w14:paraId="18EC0CB7" w14:textId="77777777" w:rsidR="00DB2AC2" w:rsidRPr="00DB2AC2" w:rsidRDefault="00DB2AC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Robot Controller</w:t>
                    </w:r>
                  </w:p>
                </w:txbxContent>
              </v:textbox>
            </v:rect>
            <v:rect id="_x0000_s1032" style="position:absolute;left:7868;top:2703;width:1628;height:1148">
              <v:textbox style="mso-next-textbox:#_x0000_s1032">
                <w:txbxContent>
                  <w:p w14:paraId="3AFFD01A" w14:textId="77777777" w:rsidR="00DB2AC2" w:rsidRPr="00DB2AC2" w:rsidRDefault="00DB2AC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Video camera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7304;top:1868;width:2755;height:438;mso-width-relative:margin;mso-height-relative:margin">
              <v:textbox style="mso-next-textbox:#_x0000_s1033">
                <w:txbxContent>
                  <w:p w14:paraId="4C9DED6E" w14:textId="77777777" w:rsidR="00DB2AC2" w:rsidRDefault="00DB2AC2">
                    <w:r>
                      <w:t>Remote Robot</w:t>
                    </w:r>
                  </w:p>
                </w:txbxContent>
              </v:textbox>
            </v:shape>
          </v:group>
        </w:pict>
      </w:r>
      <w:r w:rsidR="004E6E23">
        <w:rPr>
          <w:noProof/>
          <w:lang w:eastAsia="en-IN"/>
        </w:rPr>
        <w:pict w14:anchorId="4D9789AF">
          <v:rect id="_x0000_s1029" style="position:absolute;margin-left:82.2pt;margin-top:169.3pt;width:80.55pt;height:34.4pt;z-index:251661312">
            <v:textbox style="mso-next-textbox:#_x0000_s1029">
              <w:txbxContent>
                <w:p w14:paraId="3E8E568E" w14:textId="77777777" w:rsidR="00DB2AC2" w:rsidRPr="00DB2AC2" w:rsidRDefault="00DB2AC2" w:rsidP="00DB2AC2">
                  <w:pPr>
                    <w:rPr>
                      <w:b/>
                      <w:bCs/>
                      <w:sz w:val="28"/>
                      <w:szCs w:val="24"/>
                      <w:lang w:val="en-US"/>
                    </w:rPr>
                  </w:pPr>
                  <w:r w:rsidRPr="00DB2AC2">
                    <w:rPr>
                      <w:b/>
                      <w:bCs/>
                      <w:sz w:val="28"/>
                      <w:szCs w:val="24"/>
                      <w:lang w:val="en-US"/>
                    </w:rPr>
                    <w:t>Odometry</w:t>
                  </w:r>
                </w:p>
                <w:p w14:paraId="759B5861" w14:textId="77777777" w:rsidR="00DB2AC2" w:rsidRPr="00DB2AC2" w:rsidRDefault="00DB2AC2" w:rsidP="00DB2AC2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4E6E23">
        <w:rPr>
          <w:noProof/>
          <w:lang w:eastAsia="en-IN"/>
        </w:rPr>
        <w:pict w14:anchorId="3F7383E4">
          <v:shape id="_x0000_s1045" type="#_x0000_t32" style="position:absolute;margin-left:164.3pt;margin-top:181.2pt;width:65.3pt;height:.9pt;flip:x;z-index:251677696" o:connectortype="straight">
            <v:stroke endarrow="block"/>
          </v:shape>
        </w:pict>
      </w:r>
      <w:r w:rsidR="004E6E23">
        <w:rPr>
          <w:noProof/>
          <w:lang w:eastAsia="en-IN"/>
        </w:rPr>
        <w:pict w14:anchorId="14D249BF">
          <v:rect id="_x0000_s1038" style="position:absolute;margin-left:228.1pt;margin-top:170.1pt;width:34.45pt;height:34.45pt;z-index:251670528">
            <v:textbox style="mso-next-textbox:#_x0000_s1038">
              <w:txbxContent>
                <w:p w14:paraId="0787C37D" w14:textId="77777777" w:rsidR="00DB2AC2" w:rsidRPr="00DB2AC2" w:rsidRDefault="00DB2AC2" w:rsidP="00DB2AC2">
                  <w:pPr>
                    <w:rPr>
                      <w:b/>
                      <w:bCs/>
                      <w:sz w:val="36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2"/>
                      <w:lang w:val="en-US"/>
                    </w:rPr>
                    <w:t>T2</w:t>
                  </w:r>
                </w:p>
              </w:txbxContent>
            </v:textbox>
          </v:rect>
        </w:pict>
      </w:r>
      <w:r w:rsidR="004E6E23">
        <w:rPr>
          <w:noProof/>
          <w:lang w:eastAsia="en-IN"/>
        </w:rPr>
        <w:pict w14:anchorId="6263ECC4">
          <v:shape id="_x0000_s1044" type="#_x0000_t32" style="position:absolute;margin-left:261.8pt;margin-top:189.45pt;width:62.6pt;height:0;flip:x;z-index:251676672" o:connectortype="straight">
            <v:stroke endarrow="block"/>
          </v:shape>
        </w:pict>
      </w:r>
      <w:r w:rsidR="004E6E23">
        <w:rPr>
          <w:noProof/>
          <w:lang w:eastAsia="en-IN"/>
        </w:rPr>
        <w:pict w14:anchorId="113478A3">
          <v:shape id="_x0000_s1043" type="#_x0000_t32" style="position:absolute;margin-left:262.55pt;margin-top:252.45pt;width:62.6pt;height:0;z-index:251675648" o:connectortype="straight">
            <v:stroke endarrow="block"/>
          </v:shape>
        </w:pict>
      </w:r>
      <w:r w:rsidR="004E6E23">
        <w:rPr>
          <w:noProof/>
          <w:lang w:eastAsia="en-IN"/>
        </w:rPr>
        <w:pict w14:anchorId="737CAE37">
          <v:rect id="_x0000_s1039" style="position:absolute;margin-left:225.1pt;margin-top:234.5pt;width:34.45pt;height:34.45pt;z-index:251671552">
            <v:textbox style="mso-next-textbox:#_x0000_s1039">
              <w:txbxContent>
                <w:p w14:paraId="3EE4E503" w14:textId="77777777" w:rsidR="00DB2AC2" w:rsidRPr="00DB2AC2" w:rsidRDefault="00DB2AC2" w:rsidP="00DB2AC2">
                  <w:pPr>
                    <w:rPr>
                      <w:b/>
                      <w:bCs/>
                      <w:sz w:val="36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sz w:val="36"/>
                      <w:szCs w:val="32"/>
                      <w:lang w:val="en-US"/>
                    </w:rPr>
                    <w:t>T2</w:t>
                  </w:r>
                </w:p>
              </w:txbxContent>
            </v:textbox>
          </v:rect>
        </w:pict>
      </w:r>
      <w:r w:rsidR="004E6E23">
        <w:rPr>
          <w:noProof/>
          <w:lang w:eastAsia="en-IN"/>
        </w:rPr>
        <w:pict w14:anchorId="2504AD27">
          <v:shape id="_x0000_s1042" type="#_x0000_t32" style="position:absolute;margin-left:138.95pt;margin-top:248.4pt;width:87.65pt;height:1.05pt;flip:y;z-index:251674624" o:connectortype="straight">
            <v:stroke endarrow="block"/>
          </v:shape>
        </w:pict>
      </w:r>
      <w:r w:rsidR="004E6E23">
        <w:rPr>
          <w:noProof/>
          <w:lang w:eastAsia="en-IN"/>
        </w:rPr>
        <w:pict w14:anchorId="495CBF60">
          <v:rect id="_x0000_s1030" style="position:absolute;margin-left:71.7pt;margin-top:219.75pt;width:65.75pt;height:52.15pt;z-index:251662336">
            <v:textbox style="mso-next-textbox:#_x0000_s1030">
              <w:txbxContent>
                <w:p w14:paraId="20F67211" w14:textId="77777777" w:rsidR="00DB2AC2" w:rsidRPr="00DB2AC2" w:rsidRDefault="00DB2AC2">
                  <w:pPr>
                    <w:rPr>
                      <w:b/>
                      <w:bCs/>
                      <w:sz w:val="28"/>
                      <w:szCs w:val="24"/>
                      <w:lang w:val="en-US"/>
                    </w:rPr>
                  </w:pPr>
                  <w:proofErr w:type="spellStart"/>
                  <w:r w:rsidRPr="00DB2AC2">
                    <w:rPr>
                      <w:b/>
                      <w:bCs/>
                      <w:sz w:val="28"/>
                      <w:szCs w:val="24"/>
                      <w:lang w:val="en-US"/>
                    </w:rPr>
                    <w:t>JoyStick</w:t>
                  </w:r>
                  <w:proofErr w:type="spellEnd"/>
                </w:p>
              </w:txbxContent>
            </v:textbox>
          </v:rect>
        </w:pict>
      </w:r>
      <w:r w:rsidR="004E6E23">
        <w:rPr>
          <w:noProof/>
          <w:lang w:eastAsia="en-IN"/>
        </w:rPr>
        <w:pict w14:anchorId="4C6517FF">
          <v:shape id="_x0000_s1034" type="#_x0000_t202" style="position:absolute;margin-left:47.25pt;margin-top:.7pt;width:137.75pt;height:21.9pt;z-index:251667456;mso-width-relative:margin;mso-height-relative:margin">
            <v:textbox style="mso-next-textbox:#_x0000_s1034">
              <w:txbxContent>
                <w:p w14:paraId="6E5FC927" w14:textId="77777777" w:rsidR="00DB2AC2" w:rsidRPr="00DB2AC2" w:rsidRDefault="00DB2AC2" w:rsidP="00DB2A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Control Station</w:t>
                  </w:r>
                </w:p>
              </w:txbxContent>
            </v:textbox>
          </v:shape>
        </w:pict>
      </w:r>
      <w:r w:rsidR="004E6E23">
        <w:rPr>
          <w:noProof/>
          <w:lang w:eastAsia="en-IN"/>
        </w:rPr>
        <w:pict w14:anchorId="4989DFD5">
          <v:shape id="_x0000_s1048" type="#_x0000_t32" style="position:absolute;margin-left:12.5pt;margin-top:233.3pt;width:58.45pt;height:0;z-index:251680768" o:connectortype="straight">
            <v:stroke endarrow="block"/>
          </v:shape>
        </w:pict>
      </w:r>
      <w:r>
        <w:rPr>
          <w:noProof/>
          <w:lang w:eastAsia="en-IN"/>
        </w:rPr>
        <w:pict w14:anchorId="02FA0381">
          <v:roundrect id="_x0000_s1035" style="position:absolute;margin-left:-21.95pt;margin-top:-20.85pt;width:34.45pt;height:304.7pt;z-index:251668480" arcsize="10923f">
            <v:textbox style="mso-next-textbox:#_x0000_s1035">
              <w:txbxContent>
                <w:p w14:paraId="43CF36F7" w14:textId="77777777" w:rsidR="00DB2AC2" w:rsidRPr="00DB2AC2" w:rsidRDefault="00DB2AC2">
                  <w:pPr>
                    <w:rPr>
                      <w:b/>
                      <w:bCs/>
                      <w:sz w:val="32"/>
                      <w:szCs w:val="28"/>
                      <w:lang w:val="en-US"/>
                    </w:rPr>
                  </w:pPr>
                  <w:r w:rsidRPr="00DB2AC2">
                    <w:rPr>
                      <w:b/>
                      <w:bCs/>
                      <w:sz w:val="32"/>
                      <w:szCs w:val="28"/>
                      <w:lang w:val="en-US"/>
                    </w:rPr>
                    <w:t>HUMAN</w:t>
                  </w:r>
                </w:p>
                <w:p w14:paraId="7F7C8947" w14:textId="77777777" w:rsidR="00DB2AC2" w:rsidRPr="00DB2AC2" w:rsidRDefault="00DB2AC2">
                  <w:pPr>
                    <w:rPr>
                      <w:b/>
                      <w:bCs/>
                      <w:sz w:val="32"/>
                      <w:szCs w:val="28"/>
                      <w:lang w:val="en-US"/>
                    </w:rPr>
                  </w:pPr>
                  <w:r w:rsidRPr="00DB2AC2">
                    <w:rPr>
                      <w:b/>
                      <w:bCs/>
                      <w:sz w:val="32"/>
                      <w:szCs w:val="28"/>
                      <w:lang w:val="en-US"/>
                    </w:rPr>
                    <w:t>OP</w:t>
                  </w:r>
                  <w:r>
                    <w:rPr>
                      <w:b/>
                      <w:bCs/>
                      <w:sz w:val="32"/>
                      <w:szCs w:val="28"/>
                      <w:lang w:val="en-US"/>
                    </w:rPr>
                    <w:t xml:space="preserve"> </w:t>
                  </w:r>
                  <w:r w:rsidRPr="00DB2AC2">
                    <w:rPr>
                      <w:b/>
                      <w:bCs/>
                      <w:sz w:val="32"/>
                      <w:szCs w:val="28"/>
                      <w:lang w:val="en-US"/>
                    </w:rPr>
                    <w:t>E</w:t>
                  </w:r>
                  <w:r>
                    <w:rPr>
                      <w:b/>
                      <w:bCs/>
                      <w:sz w:val="32"/>
                      <w:szCs w:val="28"/>
                      <w:lang w:val="en-US"/>
                    </w:rPr>
                    <w:t xml:space="preserve"> </w:t>
                  </w:r>
                  <w:r w:rsidRPr="00DB2AC2">
                    <w:rPr>
                      <w:b/>
                      <w:bCs/>
                      <w:sz w:val="32"/>
                      <w:szCs w:val="28"/>
                      <w:lang w:val="en-US"/>
                    </w:rPr>
                    <w:t>RATOR</w:t>
                  </w:r>
                </w:p>
              </w:txbxContent>
            </v:textbox>
          </v:roundrect>
        </w:pict>
      </w:r>
    </w:p>
    <w:sectPr w:rsidR="008D58D5" w:rsidSect="004E6E23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AC2"/>
    <w:rsid w:val="00337E54"/>
    <w:rsid w:val="00431F90"/>
    <w:rsid w:val="004E6E23"/>
    <w:rsid w:val="00704FDA"/>
    <w:rsid w:val="008B22CA"/>
    <w:rsid w:val="008D58D5"/>
    <w:rsid w:val="0099078E"/>
    <w:rsid w:val="00B57708"/>
    <w:rsid w:val="00BC134D"/>
    <w:rsid w:val="00D977D9"/>
    <w:rsid w:val="00DB2AC2"/>
    <w:rsid w:val="00E079D7"/>
    <w:rsid w:val="00F12FC4"/>
    <w:rsid w:val="00F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47"/>
        <o:r id="V:Rule2" type="connector" idref="#_x0000_s1041"/>
        <o:r id="V:Rule3" type="connector" idref="#_x0000_s1043"/>
        <o:r id="V:Rule4" type="connector" idref="#_x0000_s1048"/>
        <o:r id="V:Rule5" type="connector" idref="#_x0000_s1044"/>
        <o:r id="V:Rule6" type="connector" idref="#_x0000_s1042"/>
        <o:r id="V:Rule7" type="connector" idref="#_x0000_s1045"/>
        <o:r id="V:Rule8" type="connector" idref="#_x0000_s1053"/>
        <o:r id="V:Rule9" type="connector" idref="#_x0000_s1054"/>
        <o:r id="V:Rule10" type="connector" idref="#_x0000_s1056"/>
        <o:r id="V:Rule11" type="connector" idref="#_x0000_s1057"/>
      </o:rules>
    </o:shapelayout>
  </w:shapeDefaults>
  <w:decimalSymbol w:val="."/>
  <w:listSeparator w:val=","/>
  <w14:docId w14:val="2B574573"/>
  <w15:docId w15:val="{10391BB3-D8FC-422A-85AB-7900ED18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AC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AC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 P Das</dc:creator>
  <cp:lastModifiedBy>amaren das</cp:lastModifiedBy>
  <cp:revision>4</cp:revision>
  <dcterms:created xsi:type="dcterms:W3CDTF">2018-10-22T12:07:00Z</dcterms:created>
  <dcterms:modified xsi:type="dcterms:W3CDTF">2018-10-22T17:32:00Z</dcterms:modified>
</cp:coreProperties>
</file>