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4C4" w:rsidRPr="00661C8D" w:rsidRDefault="00661C8D" w:rsidP="00661C8D">
      <w:pPr>
        <w:jc w:val="center"/>
        <w:rPr>
          <w:b/>
          <w:lang w:val="en-US"/>
        </w:rPr>
      </w:pPr>
      <w:bookmarkStart w:id="0" w:name="_GoBack"/>
      <w:bookmarkEnd w:id="0"/>
      <w:r w:rsidRPr="00661C8D">
        <w:rPr>
          <w:b/>
          <w:lang w:val="en-US"/>
        </w:rPr>
        <w:t>Sober or Drunk Classification Problem</w:t>
      </w:r>
    </w:p>
    <w:p w:rsidR="005624C4" w:rsidRDefault="005624C4" w:rsidP="00661C8D">
      <w:pPr>
        <w:jc w:val="both"/>
        <w:rPr>
          <w:lang w:val="en-US"/>
        </w:rPr>
      </w:pPr>
      <w:r>
        <w:rPr>
          <w:lang w:val="en-US"/>
        </w:rPr>
        <w:t>The Sober or drunk class</w:t>
      </w:r>
      <w:r w:rsidR="00EF5BE6">
        <w:rPr>
          <w:lang w:val="en-US"/>
        </w:rPr>
        <w:t>ification problem is solved by 2 category</w:t>
      </w:r>
      <w:r>
        <w:rPr>
          <w:lang w:val="en-US"/>
        </w:rPr>
        <w:t xml:space="preserve"> with two different feature extraction methods </w:t>
      </w:r>
      <w:r w:rsidR="00EF5BE6">
        <w:rPr>
          <w:lang w:val="en-US"/>
        </w:rPr>
        <w:t xml:space="preserve">(VGG16, ResNet50 ) </w:t>
      </w:r>
      <w:r>
        <w:rPr>
          <w:lang w:val="en-US"/>
        </w:rPr>
        <w:t>and 3 different classification methods</w:t>
      </w:r>
      <w:r w:rsidR="00EF5BE6">
        <w:rPr>
          <w:lang w:val="en-US"/>
        </w:rPr>
        <w:t>(Logistic Regression, MLP classifier, Decision Tree)</w:t>
      </w:r>
      <w:r>
        <w:rPr>
          <w:lang w:val="en-US"/>
        </w:rPr>
        <w:t xml:space="preserve"> and results are recorded as below.</w:t>
      </w:r>
      <w:r w:rsidR="00661C8D">
        <w:rPr>
          <w:lang w:val="en-US"/>
        </w:rPr>
        <w:t xml:space="preserve"> In this problem, only two outputs are considered that is sober or drunk.</w:t>
      </w:r>
    </w:p>
    <w:p w:rsidR="00EF5BE6" w:rsidRDefault="00EF5BE6" w:rsidP="00661C8D">
      <w:pPr>
        <w:jc w:val="both"/>
        <w:rPr>
          <w:lang w:val="en-US"/>
        </w:rPr>
      </w:pPr>
      <w:r>
        <w:rPr>
          <w:lang w:val="en-US"/>
        </w:rPr>
        <w:t>1</w:t>
      </w:r>
      <w:r w:rsidRPr="00EF5BE6">
        <w:rPr>
          <w:vertAlign w:val="superscript"/>
          <w:lang w:val="en-US"/>
        </w:rPr>
        <w:t>st</w:t>
      </w:r>
      <w:r>
        <w:rPr>
          <w:lang w:val="en-US"/>
        </w:rPr>
        <w:t xml:space="preserve"> category is without Data augmentation, the dataset is loaded and two different features are extracted entire dataset and classified with 3 classifiers. Results shows that the model accuracy is not high. </w:t>
      </w:r>
    </w:p>
    <w:p w:rsidR="00EF5BE6" w:rsidRDefault="00EF5BE6" w:rsidP="00661C8D">
      <w:pPr>
        <w:jc w:val="both"/>
        <w:rPr>
          <w:lang w:val="en-US"/>
        </w:rPr>
      </w:pPr>
      <w:r>
        <w:rPr>
          <w:lang w:val="en-US"/>
        </w:rPr>
        <w:t xml:space="preserve">Data contains the hand images to recognize the sober, therefore the hand images are removed and again features are extracted and results are recorded. The graph shows that the results are increased by removing the hand images but still the models are </w:t>
      </w:r>
      <w:proofErr w:type="spellStart"/>
      <w:r>
        <w:rPr>
          <w:lang w:val="en-US"/>
        </w:rPr>
        <w:t>overfit</w:t>
      </w:r>
      <w:proofErr w:type="spellEnd"/>
      <w:r>
        <w:rPr>
          <w:lang w:val="en-US"/>
        </w:rPr>
        <w:t>, and also Type II error occurs as FP value is increased compared the TP value. Results are shown in the code</w:t>
      </w:r>
    </w:p>
    <w:p w:rsidR="00EF5BE6" w:rsidRDefault="00EF5BE6" w:rsidP="00661C8D">
      <w:pPr>
        <w:jc w:val="both"/>
        <w:rPr>
          <w:lang w:val="en-US"/>
        </w:rPr>
      </w:pPr>
      <w:r>
        <w:rPr>
          <w:lang w:val="en-US"/>
        </w:rPr>
        <w:t>Therefore, in 2</w:t>
      </w:r>
      <w:r w:rsidRPr="00EF5BE6">
        <w:rPr>
          <w:vertAlign w:val="superscript"/>
          <w:lang w:val="en-US"/>
        </w:rPr>
        <w:t>nd</w:t>
      </w:r>
      <w:r>
        <w:rPr>
          <w:lang w:val="en-US"/>
        </w:rPr>
        <w:t xml:space="preserve"> category the data augmentation is performed over the given dataset to avoid the Type II error</w:t>
      </w:r>
      <w:r w:rsidR="00661C8D">
        <w:rPr>
          <w:lang w:val="en-US"/>
        </w:rPr>
        <w:t>. S</w:t>
      </w:r>
      <w:r>
        <w:rPr>
          <w:lang w:val="en-US"/>
        </w:rPr>
        <w:t>ame procedure is followed as in the 1</w:t>
      </w:r>
      <w:r w:rsidRPr="00EF5BE6">
        <w:rPr>
          <w:vertAlign w:val="superscript"/>
          <w:lang w:val="en-US"/>
        </w:rPr>
        <w:t>st</w:t>
      </w:r>
      <w:r w:rsidR="00661C8D">
        <w:rPr>
          <w:lang w:val="en-US"/>
        </w:rPr>
        <w:t xml:space="preserve"> category with data augmentation. Results shows that the Type II error reduced drastically but the model still </w:t>
      </w:r>
      <w:proofErr w:type="spellStart"/>
      <w:r w:rsidR="00661C8D">
        <w:rPr>
          <w:lang w:val="en-US"/>
        </w:rPr>
        <w:t>overfits</w:t>
      </w:r>
      <w:proofErr w:type="spellEnd"/>
      <w:r w:rsidR="00661C8D">
        <w:rPr>
          <w:lang w:val="en-US"/>
        </w:rPr>
        <w:t xml:space="preserve">. </w:t>
      </w:r>
    </w:p>
    <w:p w:rsidR="00661C8D" w:rsidRDefault="00661C8D" w:rsidP="00661C8D">
      <w:pPr>
        <w:jc w:val="both"/>
        <w:rPr>
          <w:lang w:val="en-US"/>
        </w:rPr>
      </w:pPr>
      <w:r>
        <w:rPr>
          <w:lang w:val="en-US"/>
        </w:rPr>
        <w:t xml:space="preserve">In future work, the MLP model can be trained with different number of layers and neurons may increase the accuracy and avoid the </w:t>
      </w:r>
      <w:proofErr w:type="spellStart"/>
      <w:r>
        <w:rPr>
          <w:lang w:val="en-US"/>
        </w:rPr>
        <w:t>overfit</w:t>
      </w:r>
      <w:proofErr w:type="spellEnd"/>
      <w:r>
        <w:rPr>
          <w:lang w:val="en-US"/>
        </w:rPr>
        <w:t>.</w:t>
      </w:r>
    </w:p>
    <w:p w:rsidR="00C96CF7" w:rsidRDefault="00C96CF7" w:rsidP="00C96CF7">
      <w:pPr>
        <w:pStyle w:val="ListParagraph"/>
        <w:numPr>
          <w:ilvl w:val="0"/>
          <w:numId w:val="1"/>
        </w:numPr>
        <w:rPr>
          <w:lang w:val="en-US"/>
        </w:rPr>
      </w:pPr>
      <w:r>
        <w:rPr>
          <w:lang w:val="en-US"/>
        </w:rPr>
        <w:t>Without data augmentation</w:t>
      </w:r>
    </w:p>
    <w:p w:rsidR="00C96CF7" w:rsidRDefault="00C96CF7" w:rsidP="00C96CF7">
      <w:pPr>
        <w:pStyle w:val="ListParagraph"/>
        <w:numPr>
          <w:ilvl w:val="0"/>
          <w:numId w:val="2"/>
        </w:numPr>
        <w:rPr>
          <w:lang w:val="en-US"/>
        </w:rPr>
      </w:pPr>
      <w:r>
        <w:rPr>
          <w:lang w:val="en-US"/>
        </w:rPr>
        <w:t>With hand images</w:t>
      </w:r>
    </w:p>
    <w:p w:rsidR="00C96CF7" w:rsidRDefault="00C96CF7" w:rsidP="00C96CF7">
      <w:pPr>
        <w:pStyle w:val="ListParagraph"/>
        <w:numPr>
          <w:ilvl w:val="0"/>
          <w:numId w:val="3"/>
        </w:numPr>
        <w:rPr>
          <w:lang w:val="en-US"/>
        </w:rPr>
      </w:pPr>
      <w:r>
        <w:rPr>
          <w:lang w:val="en-US"/>
        </w:rPr>
        <w:t>With VGG16 feature extraction</w:t>
      </w:r>
    </w:p>
    <w:p w:rsidR="00C96CF7" w:rsidRDefault="00C96CF7" w:rsidP="00C96CF7">
      <w:pPr>
        <w:pStyle w:val="ListParagraph"/>
        <w:numPr>
          <w:ilvl w:val="0"/>
          <w:numId w:val="3"/>
        </w:numPr>
        <w:rPr>
          <w:lang w:val="en-US"/>
        </w:rPr>
      </w:pPr>
      <w:r>
        <w:rPr>
          <w:lang w:val="en-US"/>
        </w:rPr>
        <w:t xml:space="preserve">With </w:t>
      </w:r>
      <w:r w:rsidR="00EF5BE6">
        <w:rPr>
          <w:lang w:val="en-US"/>
        </w:rPr>
        <w:t>ResN</w:t>
      </w:r>
      <w:r>
        <w:rPr>
          <w:lang w:val="en-US"/>
        </w:rPr>
        <w:t>et50 feature extraction</w:t>
      </w:r>
    </w:p>
    <w:p w:rsidR="00C96CF7" w:rsidRDefault="00C96CF7" w:rsidP="00C96CF7">
      <w:pPr>
        <w:pStyle w:val="ListParagraph"/>
        <w:numPr>
          <w:ilvl w:val="0"/>
          <w:numId w:val="2"/>
        </w:numPr>
        <w:rPr>
          <w:lang w:val="en-US"/>
        </w:rPr>
      </w:pPr>
      <w:r>
        <w:rPr>
          <w:lang w:val="en-US"/>
        </w:rPr>
        <w:t>Without hand images</w:t>
      </w:r>
    </w:p>
    <w:p w:rsidR="00C96CF7" w:rsidRDefault="00C96CF7" w:rsidP="00C96CF7">
      <w:pPr>
        <w:pStyle w:val="ListParagraph"/>
        <w:numPr>
          <w:ilvl w:val="0"/>
          <w:numId w:val="4"/>
        </w:numPr>
        <w:rPr>
          <w:lang w:val="en-US"/>
        </w:rPr>
      </w:pPr>
      <w:r>
        <w:rPr>
          <w:lang w:val="en-US"/>
        </w:rPr>
        <w:t>With VGG16 feature extraction</w:t>
      </w:r>
    </w:p>
    <w:p w:rsidR="00C96CF7" w:rsidRDefault="00C96CF7" w:rsidP="00C96CF7">
      <w:pPr>
        <w:pStyle w:val="ListParagraph"/>
        <w:numPr>
          <w:ilvl w:val="0"/>
          <w:numId w:val="4"/>
        </w:numPr>
        <w:rPr>
          <w:lang w:val="en-US"/>
        </w:rPr>
      </w:pPr>
      <w:r>
        <w:rPr>
          <w:lang w:val="en-US"/>
        </w:rPr>
        <w:t xml:space="preserve">With </w:t>
      </w:r>
      <w:r w:rsidR="00EF5BE6">
        <w:rPr>
          <w:lang w:val="en-US"/>
        </w:rPr>
        <w:t>ResNet50</w:t>
      </w:r>
      <w:r>
        <w:rPr>
          <w:lang w:val="en-US"/>
        </w:rPr>
        <w:t xml:space="preserve"> feature extraction</w:t>
      </w:r>
    </w:p>
    <w:p w:rsidR="00C96CF7" w:rsidRDefault="00C96CF7" w:rsidP="00C96CF7">
      <w:pPr>
        <w:pStyle w:val="ListParagraph"/>
        <w:ind w:left="1440"/>
        <w:rPr>
          <w:lang w:val="en-US"/>
        </w:rPr>
      </w:pPr>
    </w:p>
    <w:p w:rsidR="00C96CF7" w:rsidRDefault="00C96CF7" w:rsidP="00C96CF7">
      <w:pPr>
        <w:pStyle w:val="ListParagraph"/>
        <w:ind w:left="1440"/>
        <w:rPr>
          <w:lang w:val="en-US"/>
        </w:rPr>
      </w:pPr>
    </w:p>
    <w:p w:rsidR="00C96CF7" w:rsidRDefault="00C96CF7" w:rsidP="00C96CF7">
      <w:pPr>
        <w:pStyle w:val="ListParagraph"/>
        <w:numPr>
          <w:ilvl w:val="0"/>
          <w:numId w:val="1"/>
        </w:numPr>
        <w:rPr>
          <w:lang w:val="en-US"/>
        </w:rPr>
      </w:pPr>
      <w:r>
        <w:rPr>
          <w:lang w:val="en-US"/>
        </w:rPr>
        <w:t>With Data augmentation</w:t>
      </w:r>
    </w:p>
    <w:p w:rsidR="00C96CF7" w:rsidRDefault="00C96CF7" w:rsidP="00C96CF7">
      <w:pPr>
        <w:pStyle w:val="ListParagraph"/>
        <w:numPr>
          <w:ilvl w:val="0"/>
          <w:numId w:val="5"/>
        </w:numPr>
        <w:rPr>
          <w:lang w:val="en-US"/>
        </w:rPr>
      </w:pPr>
      <w:r w:rsidRPr="00C96CF7">
        <w:rPr>
          <w:lang w:val="en-US"/>
        </w:rPr>
        <w:t>With hand images</w:t>
      </w:r>
    </w:p>
    <w:p w:rsidR="00C96CF7" w:rsidRDefault="00C96CF7" w:rsidP="00C96CF7">
      <w:pPr>
        <w:pStyle w:val="ListParagraph"/>
        <w:numPr>
          <w:ilvl w:val="0"/>
          <w:numId w:val="6"/>
        </w:numPr>
        <w:rPr>
          <w:lang w:val="en-US"/>
        </w:rPr>
      </w:pPr>
      <w:r>
        <w:rPr>
          <w:lang w:val="en-US"/>
        </w:rPr>
        <w:t>With VGG16 feature extraction</w:t>
      </w:r>
    </w:p>
    <w:p w:rsidR="00C96CF7" w:rsidRDefault="00C96CF7" w:rsidP="00C96CF7">
      <w:pPr>
        <w:pStyle w:val="ListParagraph"/>
        <w:numPr>
          <w:ilvl w:val="0"/>
          <w:numId w:val="6"/>
        </w:numPr>
        <w:rPr>
          <w:lang w:val="en-US"/>
        </w:rPr>
      </w:pPr>
      <w:r>
        <w:rPr>
          <w:lang w:val="en-US"/>
        </w:rPr>
        <w:t xml:space="preserve">With </w:t>
      </w:r>
      <w:r w:rsidR="00EF5BE6">
        <w:rPr>
          <w:lang w:val="en-US"/>
        </w:rPr>
        <w:t>ResNet50</w:t>
      </w:r>
      <w:r>
        <w:rPr>
          <w:lang w:val="en-US"/>
        </w:rPr>
        <w:t xml:space="preserve"> feature extraction</w:t>
      </w:r>
    </w:p>
    <w:p w:rsidR="00C96CF7" w:rsidRDefault="00C96CF7" w:rsidP="00C96CF7">
      <w:pPr>
        <w:pStyle w:val="ListParagraph"/>
        <w:ind w:left="1440"/>
        <w:rPr>
          <w:lang w:val="en-US"/>
        </w:rPr>
      </w:pPr>
    </w:p>
    <w:p w:rsidR="00C96CF7" w:rsidRPr="00C96CF7" w:rsidRDefault="00C96CF7" w:rsidP="00C96CF7">
      <w:pPr>
        <w:pStyle w:val="ListParagraph"/>
        <w:numPr>
          <w:ilvl w:val="0"/>
          <w:numId w:val="5"/>
        </w:numPr>
        <w:rPr>
          <w:lang w:val="en-US"/>
        </w:rPr>
      </w:pPr>
      <w:r w:rsidRPr="00C96CF7">
        <w:rPr>
          <w:lang w:val="en-US"/>
        </w:rPr>
        <w:t>Without hand images</w:t>
      </w:r>
    </w:p>
    <w:p w:rsidR="00C96CF7" w:rsidRDefault="00C96CF7" w:rsidP="00C96CF7">
      <w:pPr>
        <w:pStyle w:val="ListParagraph"/>
        <w:numPr>
          <w:ilvl w:val="0"/>
          <w:numId w:val="4"/>
        </w:numPr>
        <w:rPr>
          <w:lang w:val="en-US"/>
        </w:rPr>
      </w:pPr>
      <w:r>
        <w:rPr>
          <w:lang w:val="en-US"/>
        </w:rPr>
        <w:t>With VGG16 feature extraction</w:t>
      </w:r>
    </w:p>
    <w:p w:rsidR="00C96CF7" w:rsidRDefault="00C96CF7" w:rsidP="00C96CF7">
      <w:pPr>
        <w:pStyle w:val="ListParagraph"/>
        <w:numPr>
          <w:ilvl w:val="0"/>
          <w:numId w:val="4"/>
        </w:numPr>
        <w:rPr>
          <w:lang w:val="en-US"/>
        </w:rPr>
      </w:pPr>
      <w:r>
        <w:rPr>
          <w:lang w:val="en-US"/>
        </w:rPr>
        <w:t xml:space="preserve">With </w:t>
      </w:r>
      <w:r w:rsidR="00EF5BE6">
        <w:rPr>
          <w:lang w:val="en-US"/>
        </w:rPr>
        <w:t xml:space="preserve">ResNet50 </w:t>
      </w:r>
      <w:r>
        <w:rPr>
          <w:lang w:val="en-US"/>
        </w:rPr>
        <w:t>feature extraction</w:t>
      </w:r>
    </w:p>
    <w:p w:rsidR="00C96CF7" w:rsidRPr="00C96CF7" w:rsidRDefault="00C96CF7" w:rsidP="00C96CF7">
      <w:pPr>
        <w:pStyle w:val="ListParagraph"/>
        <w:rPr>
          <w:lang w:val="en-US"/>
        </w:rPr>
      </w:pPr>
    </w:p>
    <w:p w:rsidR="00C96CF7" w:rsidRDefault="00C96CF7">
      <w:pPr>
        <w:rPr>
          <w:lang w:val="en-US"/>
        </w:rPr>
      </w:pPr>
    </w:p>
    <w:p w:rsidR="00C96CF7" w:rsidRDefault="00D93249">
      <w:pPr>
        <w:rPr>
          <w:lang w:val="en-US"/>
        </w:rPr>
      </w:pPr>
      <w:r>
        <w:rPr>
          <w:lang w:val="en-US"/>
        </w:rPr>
        <w:t xml:space="preserve">Two python files are attached for each category along with this documents. </w:t>
      </w:r>
    </w:p>
    <w:p w:rsidR="005624C4" w:rsidRDefault="00C96CF7">
      <w:pPr>
        <w:rPr>
          <w:lang w:val="en-US"/>
        </w:rPr>
      </w:pPr>
      <w:r>
        <w:rPr>
          <w:noProof/>
          <w:lang w:eastAsia="en-IN"/>
        </w:rPr>
        <w:lastRenderedPageBreak/>
        <w:drawing>
          <wp:inline distT="0" distB="0" distL="0" distR="0" wp14:anchorId="375E4105" wp14:editId="7F7A7757">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61C8D" w:rsidRDefault="00661C8D" w:rsidP="00661C8D">
      <w:pPr>
        <w:jc w:val="center"/>
        <w:rPr>
          <w:lang w:val="en-US"/>
        </w:rPr>
      </w:pPr>
      <w:r>
        <w:rPr>
          <w:lang w:val="en-US"/>
        </w:rPr>
        <w:t>Figure</w:t>
      </w:r>
      <w:r w:rsidR="003E2A90">
        <w:rPr>
          <w:lang w:val="en-US"/>
        </w:rPr>
        <w:t xml:space="preserve"> 1</w:t>
      </w:r>
      <w:r>
        <w:rPr>
          <w:lang w:val="en-US"/>
        </w:rPr>
        <w:t>: Without Data Augmentation</w:t>
      </w:r>
    </w:p>
    <w:p w:rsidR="00C96CF7" w:rsidRDefault="00C96CF7">
      <w:pPr>
        <w:rPr>
          <w:lang w:val="en-US"/>
        </w:rPr>
      </w:pPr>
    </w:p>
    <w:p w:rsidR="00C96CF7" w:rsidRDefault="00C96CF7">
      <w:pPr>
        <w:rPr>
          <w:lang w:val="en-US"/>
        </w:rPr>
      </w:pPr>
      <w:r>
        <w:rPr>
          <w:noProof/>
          <w:lang w:eastAsia="en-IN"/>
        </w:rPr>
        <w:drawing>
          <wp:inline distT="0" distB="0" distL="0" distR="0" wp14:anchorId="129B3266" wp14:editId="1CC7FAEE">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61C8D" w:rsidRDefault="00661C8D" w:rsidP="00661C8D">
      <w:pPr>
        <w:jc w:val="center"/>
        <w:rPr>
          <w:lang w:val="en-US"/>
        </w:rPr>
      </w:pPr>
      <w:r>
        <w:rPr>
          <w:lang w:val="en-US"/>
        </w:rPr>
        <w:t>Figure</w:t>
      </w:r>
      <w:r w:rsidR="003E2A90">
        <w:rPr>
          <w:lang w:val="en-US"/>
        </w:rPr>
        <w:t xml:space="preserve"> 2</w:t>
      </w:r>
      <w:r>
        <w:rPr>
          <w:lang w:val="en-US"/>
        </w:rPr>
        <w:t>: With Data Augmentation</w:t>
      </w:r>
    </w:p>
    <w:p w:rsidR="00661C8D" w:rsidRDefault="00661C8D">
      <w:pPr>
        <w:rPr>
          <w:lang w:val="en-US"/>
        </w:rPr>
      </w:pPr>
    </w:p>
    <w:p w:rsidR="005624C4" w:rsidRDefault="005624C4">
      <w:pPr>
        <w:rPr>
          <w:lang w:val="en-US"/>
        </w:rPr>
      </w:pPr>
    </w:p>
    <w:p w:rsidR="005624C4" w:rsidRDefault="005624C4">
      <w:pPr>
        <w:rPr>
          <w:lang w:val="en-US"/>
        </w:rPr>
      </w:pPr>
    </w:p>
    <w:p w:rsidR="005624C4" w:rsidRPr="005624C4" w:rsidRDefault="005624C4">
      <w:pPr>
        <w:rPr>
          <w:lang w:val="en-US"/>
        </w:rPr>
      </w:pPr>
    </w:p>
    <w:sectPr w:rsidR="005624C4" w:rsidRPr="00562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471D6"/>
    <w:multiLevelType w:val="hybridMultilevel"/>
    <w:tmpl w:val="803AC816"/>
    <w:lvl w:ilvl="0" w:tplc="A6CEAC4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369771E"/>
    <w:multiLevelType w:val="hybridMultilevel"/>
    <w:tmpl w:val="764CD464"/>
    <w:lvl w:ilvl="0" w:tplc="4D80877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489E06E9"/>
    <w:multiLevelType w:val="hybridMultilevel"/>
    <w:tmpl w:val="2560439C"/>
    <w:lvl w:ilvl="0" w:tplc="847C13F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53AB0426"/>
    <w:multiLevelType w:val="hybridMultilevel"/>
    <w:tmpl w:val="2FD427B0"/>
    <w:lvl w:ilvl="0" w:tplc="62D2687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617C2593"/>
    <w:multiLevelType w:val="hybridMultilevel"/>
    <w:tmpl w:val="F9409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204577"/>
    <w:multiLevelType w:val="hybridMultilevel"/>
    <w:tmpl w:val="5B0C6D4E"/>
    <w:lvl w:ilvl="0" w:tplc="32881AE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4C4"/>
    <w:rsid w:val="00053708"/>
    <w:rsid w:val="003E2A90"/>
    <w:rsid w:val="005624C4"/>
    <w:rsid w:val="00661C8D"/>
    <w:rsid w:val="007D04F1"/>
    <w:rsid w:val="00BD60DF"/>
    <w:rsid w:val="00C96CF7"/>
    <w:rsid w:val="00CB3D6B"/>
    <w:rsid w:val="00D93249"/>
    <w:rsid w:val="00EF5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FB76B-FBBB-4BCB-BBC9-8B281CA3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67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No Data</a:t>
            </a:r>
            <a:r>
              <a:rPr lang="en-IN" baseline="0"/>
              <a:t> Augmentation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Sheet2!$A$8</c:f>
              <c:strCache>
                <c:ptCount val="1"/>
                <c:pt idx="0">
                  <c:v>Logistic regression</c:v>
                </c:pt>
              </c:strCache>
            </c:strRef>
          </c:tx>
          <c:spPr>
            <a:solidFill>
              <a:schemeClr val="accent1"/>
            </a:solidFill>
            <a:ln>
              <a:noFill/>
            </a:ln>
            <a:effectLst/>
          </c:spPr>
          <c:invertIfNegative val="0"/>
          <c:cat>
            <c:multiLvlStrRef>
              <c:f>Sheet2!$B$5:$I$7</c:f>
              <c:multiLvlStrCache>
                <c:ptCount val="8"/>
                <c:lvl>
                  <c:pt idx="0">
                    <c:v>Training </c:v>
                  </c:pt>
                  <c:pt idx="1">
                    <c:v>Testing</c:v>
                  </c:pt>
                  <c:pt idx="2">
                    <c:v>Training </c:v>
                  </c:pt>
                  <c:pt idx="3">
                    <c:v>Testing</c:v>
                  </c:pt>
                  <c:pt idx="4">
                    <c:v>Training </c:v>
                  </c:pt>
                  <c:pt idx="5">
                    <c:v>Testing</c:v>
                  </c:pt>
                  <c:pt idx="6">
                    <c:v>Training </c:v>
                  </c:pt>
                  <c:pt idx="7">
                    <c:v>Testing</c:v>
                  </c:pt>
                </c:lvl>
                <c:lvl>
                  <c:pt idx="0">
                    <c:v>VGG16</c:v>
                  </c:pt>
                  <c:pt idx="2">
                    <c:v>ResNet50</c:v>
                  </c:pt>
                  <c:pt idx="4">
                    <c:v>VGG16</c:v>
                  </c:pt>
                  <c:pt idx="6">
                    <c:v>ResNet50</c:v>
                  </c:pt>
                </c:lvl>
                <c:lvl>
                  <c:pt idx="0">
                    <c:v>With Hand images</c:v>
                  </c:pt>
                  <c:pt idx="4">
                    <c:v>Without Hand images</c:v>
                  </c:pt>
                </c:lvl>
              </c:multiLvlStrCache>
            </c:multiLvlStrRef>
          </c:cat>
          <c:val>
            <c:numRef>
              <c:f>Sheet2!$B$8:$I$8</c:f>
              <c:numCache>
                <c:formatCode>General</c:formatCode>
                <c:ptCount val="8"/>
                <c:pt idx="0">
                  <c:v>0.99421965317919003</c:v>
                </c:pt>
                <c:pt idx="1">
                  <c:v>0.66923076923076896</c:v>
                </c:pt>
                <c:pt idx="2">
                  <c:v>0.98265895953757199</c:v>
                </c:pt>
                <c:pt idx="3">
                  <c:v>0.76923076923076905</c:v>
                </c:pt>
                <c:pt idx="4">
                  <c:v>0.99742930591259604</c:v>
                </c:pt>
                <c:pt idx="5">
                  <c:v>0.60204081632652995</c:v>
                </c:pt>
                <c:pt idx="6">
                  <c:v>0.98714652956298199</c:v>
                </c:pt>
                <c:pt idx="7">
                  <c:v>0.69387755102040805</c:v>
                </c:pt>
              </c:numCache>
            </c:numRef>
          </c:val>
        </c:ser>
        <c:ser>
          <c:idx val="1"/>
          <c:order val="1"/>
          <c:tx>
            <c:strRef>
              <c:f>Sheet2!$A$9</c:f>
              <c:strCache>
                <c:ptCount val="1"/>
                <c:pt idx="0">
                  <c:v>MLP Classifier</c:v>
                </c:pt>
              </c:strCache>
            </c:strRef>
          </c:tx>
          <c:spPr>
            <a:solidFill>
              <a:schemeClr val="accent2"/>
            </a:solidFill>
            <a:ln>
              <a:noFill/>
            </a:ln>
            <a:effectLst/>
          </c:spPr>
          <c:invertIfNegative val="0"/>
          <c:cat>
            <c:multiLvlStrRef>
              <c:f>Sheet2!$B$5:$I$7</c:f>
              <c:multiLvlStrCache>
                <c:ptCount val="8"/>
                <c:lvl>
                  <c:pt idx="0">
                    <c:v>Training </c:v>
                  </c:pt>
                  <c:pt idx="1">
                    <c:v>Testing</c:v>
                  </c:pt>
                  <c:pt idx="2">
                    <c:v>Training </c:v>
                  </c:pt>
                  <c:pt idx="3">
                    <c:v>Testing</c:v>
                  </c:pt>
                  <c:pt idx="4">
                    <c:v>Training </c:v>
                  </c:pt>
                  <c:pt idx="5">
                    <c:v>Testing</c:v>
                  </c:pt>
                  <c:pt idx="6">
                    <c:v>Training </c:v>
                  </c:pt>
                  <c:pt idx="7">
                    <c:v>Testing</c:v>
                  </c:pt>
                </c:lvl>
                <c:lvl>
                  <c:pt idx="0">
                    <c:v>VGG16</c:v>
                  </c:pt>
                  <c:pt idx="2">
                    <c:v>ResNet50</c:v>
                  </c:pt>
                  <c:pt idx="4">
                    <c:v>VGG16</c:v>
                  </c:pt>
                  <c:pt idx="6">
                    <c:v>ResNet50</c:v>
                  </c:pt>
                </c:lvl>
                <c:lvl>
                  <c:pt idx="0">
                    <c:v>With Hand images</c:v>
                  </c:pt>
                  <c:pt idx="4">
                    <c:v>Without Hand images</c:v>
                  </c:pt>
                </c:lvl>
              </c:multiLvlStrCache>
            </c:multiLvlStrRef>
          </c:cat>
          <c:val>
            <c:numRef>
              <c:f>Sheet2!$B$9:$I$9</c:f>
              <c:numCache>
                <c:formatCode>General</c:formatCode>
                <c:ptCount val="8"/>
                <c:pt idx="0">
                  <c:v>0.95183044315992205</c:v>
                </c:pt>
                <c:pt idx="1">
                  <c:v>0.74615384615384595</c:v>
                </c:pt>
                <c:pt idx="2">
                  <c:v>0.83815028901734101</c:v>
                </c:pt>
                <c:pt idx="3">
                  <c:v>0.77692307692307605</c:v>
                </c:pt>
                <c:pt idx="4">
                  <c:v>0.97686375321336705</c:v>
                </c:pt>
                <c:pt idx="5">
                  <c:v>0.62244897959183598</c:v>
                </c:pt>
                <c:pt idx="6">
                  <c:v>0.79434447300771205</c:v>
                </c:pt>
                <c:pt idx="7">
                  <c:v>0.73469387755102</c:v>
                </c:pt>
              </c:numCache>
            </c:numRef>
          </c:val>
        </c:ser>
        <c:ser>
          <c:idx val="2"/>
          <c:order val="2"/>
          <c:tx>
            <c:strRef>
              <c:f>Sheet2!$A$10</c:f>
              <c:strCache>
                <c:ptCount val="1"/>
                <c:pt idx="0">
                  <c:v>Decision Tree</c:v>
                </c:pt>
              </c:strCache>
            </c:strRef>
          </c:tx>
          <c:spPr>
            <a:solidFill>
              <a:schemeClr val="accent3"/>
            </a:solidFill>
            <a:ln>
              <a:noFill/>
            </a:ln>
            <a:effectLst/>
          </c:spPr>
          <c:invertIfNegative val="0"/>
          <c:cat>
            <c:multiLvlStrRef>
              <c:f>Sheet2!$B$5:$I$7</c:f>
              <c:multiLvlStrCache>
                <c:ptCount val="8"/>
                <c:lvl>
                  <c:pt idx="0">
                    <c:v>Training </c:v>
                  </c:pt>
                  <c:pt idx="1">
                    <c:v>Testing</c:v>
                  </c:pt>
                  <c:pt idx="2">
                    <c:v>Training </c:v>
                  </c:pt>
                  <c:pt idx="3">
                    <c:v>Testing</c:v>
                  </c:pt>
                  <c:pt idx="4">
                    <c:v>Training </c:v>
                  </c:pt>
                  <c:pt idx="5">
                    <c:v>Testing</c:v>
                  </c:pt>
                  <c:pt idx="6">
                    <c:v>Training </c:v>
                  </c:pt>
                  <c:pt idx="7">
                    <c:v>Testing</c:v>
                  </c:pt>
                </c:lvl>
                <c:lvl>
                  <c:pt idx="0">
                    <c:v>VGG16</c:v>
                  </c:pt>
                  <c:pt idx="2">
                    <c:v>ResNet50</c:v>
                  </c:pt>
                  <c:pt idx="4">
                    <c:v>VGG16</c:v>
                  </c:pt>
                  <c:pt idx="6">
                    <c:v>ResNet50</c:v>
                  </c:pt>
                </c:lvl>
                <c:lvl>
                  <c:pt idx="0">
                    <c:v>With Hand images</c:v>
                  </c:pt>
                  <c:pt idx="4">
                    <c:v>Without Hand images</c:v>
                  </c:pt>
                </c:lvl>
              </c:multiLvlStrCache>
            </c:multiLvlStrRef>
          </c:cat>
          <c:val>
            <c:numRef>
              <c:f>Sheet2!$B$10:$I$10</c:f>
              <c:numCache>
                <c:formatCode>General</c:formatCode>
                <c:ptCount val="8"/>
                <c:pt idx="0">
                  <c:v>1</c:v>
                </c:pt>
                <c:pt idx="1">
                  <c:v>0.65384615384615297</c:v>
                </c:pt>
                <c:pt idx="2">
                  <c:v>1</c:v>
                </c:pt>
                <c:pt idx="3">
                  <c:v>0.67692307692307696</c:v>
                </c:pt>
                <c:pt idx="4">
                  <c:v>1</c:v>
                </c:pt>
                <c:pt idx="5">
                  <c:v>0.55102040816326503</c:v>
                </c:pt>
                <c:pt idx="6">
                  <c:v>1</c:v>
                </c:pt>
                <c:pt idx="7">
                  <c:v>0.58163265306122403</c:v>
                </c:pt>
              </c:numCache>
            </c:numRef>
          </c:val>
        </c:ser>
        <c:dLbls>
          <c:showLegendKey val="0"/>
          <c:showVal val="0"/>
          <c:showCatName val="0"/>
          <c:showSerName val="0"/>
          <c:showPercent val="0"/>
          <c:showBubbleSize val="0"/>
        </c:dLbls>
        <c:gapWidth val="219"/>
        <c:overlap val="-27"/>
        <c:axId val="710970352"/>
        <c:axId val="710971440"/>
      </c:barChart>
      <c:catAx>
        <c:axId val="71097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971440"/>
        <c:crosses val="autoZero"/>
        <c:auto val="1"/>
        <c:lblAlgn val="ctr"/>
        <c:lblOffset val="100"/>
        <c:noMultiLvlLbl val="0"/>
      </c:catAx>
      <c:valAx>
        <c:axId val="710971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970352"/>
        <c:crosses val="autoZero"/>
        <c:crossBetween val="between"/>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Data  Augmentation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multiLvlStrRef>
              <c:f>Sheet2!$B$12:$I$14</c:f>
              <c:multiLvlStrCache>
                <c:ptCount val="8"/>
                <c:lvl>
                  <c:pt idx="0">
                    <c:v>Training </c:v>
                  </c:pt>
                  <c:pt idx="1">
                    <c:v>Testing</c:v>
                  </c:pt>
                  <c:pt idx="2">
                    <c:v>Training </c:v>
                  </c:pt>
                  <c:pt idx="3">
                    <c:v>Testing</c:v>
                  </c:pt>
                  <c:pt idx="4">
                    <c:v>Training </c:v>
                  </c:pt>
                  <c:pt idx="5">
                    <c:v>Testing</c:v>
                  </c:pt>
                  <c:pt idx="6">
                    <c:v>Training </c:v>
                  </c:pt>
                  <c:pt idx="7">
                    <c:v>Testing</c:v>
                  </c:pt>
                </c:lvl>
                <c:lvl>
                  <c:pt idx="0">
                    <c:v>VGG16</c:v>
                  </c:pt>
                  <c:pt idx="2">
                    <c:v>ResNet50</c:v>
                  </c:pt>
                  <c:pt idx="4">
                    <c:v>VGG16</c:v>
                  </c:pt>
                  <c:pt idx="6">
                    <c:v>ResNet50</c:v>
                  </c:pt>
                </c:lvl>
                <c:lvl>
                  <c:pt idx="0">
                    <c:v>With Hand images</c:v>
                  </c:pt>
                  <c:pt idx="4">
                    <c:v>Without Hand images</c:v>
                  </c:pt>
                </c:lvl>
              </c:multiLvlStrCache>
            </c:multiLvlStrRef>
          </c:cat>
          <c:val>
            <c:numRef>
              <c:f>Sheet2!$B$15:$I$15</c:f>
              <c:numCache>
                <c:formatCode>General</c:formatCode>
                <c:ptCount val="8"/>
                <c:pt idx="0">
                  <c:v>0.97568777991042799</c:v>
                </c:pt>
                <c:pt idx="1">
                  <c:v>0.61892583120204603</c:v>
                </c:pt>
                <c:pt idx="2">
                  <c:v>0.96673064619321802</c:v>
                </c:pt>
                <c:pt idx="3">
                  <c:v>0.62404092071611195</c:v>
                </c:pt>
                <c:pt idx="4">
                  <c:v>0.99146757679180797</c:v>
                </c:pt>
                <c:pt idx="5">
                  <c:v>0.57482993197278898</c:v>
                </c:pt>
                <c:pt idx="6">
                  <c:v>0.98720136518771295</c:v>
                </c:pt>
                <c:pt idx="7">
                  <c:v>0.70408163265306101</c:v>
                </c:pt>
              </c:numCache>
            </c:numRef>
          </c:val>
        </c:ser>
        <c:ser>
          <c:idx val="1"/>
          <c:order val="1"/>
          <c:spPr>
            <a:solidFill>
              <a:schemeClr val="accent2"/>
            </a:solidFill>
            <a:ln>
              <a:noFill/>
            </a:ln>
            <a:effectLst/>
          </c:spPr>
          <c:invertIfNegative val="0"/>
          <c:cat>
            <c:multiLvlStrRef>
              <c:f>Sheet2!$B$12:$I$14</c:f>
              <c:multiLvlStrCache>
                <c:ptCount val="8"/>
                <c:lvl>
                  <c:pt idx="0">
                    <c:v>Training </c:v>
                  </c:pt>
                  <c:pt idx="1">
                    <c:v>Testing</c:v>
                  </c:pt>
                  <c:pt idx="2">
                    <c:v>Training </c:v>
                  </c:pt>
                  <c:pt idx="3">
                    <c:v>Testing</c:v>
                  </c:pt>
                  <c:pt idx="4">
                    <c:v>Training </c:v>
                  </c:pt>
                  <c:pt idx="5">
                    <c:v>Testing</c:v>
                  </c:pt>
                  <c:pt idx="6">
                    <c:v>Training </c:v>
                  </c:pt>
                  <c:pt idx="7">
                    <c:v>Testing</c:v>
                  </c:pt>
                </c:lvl>
                <c:lvl>
                  <c:pt idx="0">
                    <c:v>VGG16</c:v>
                  </c:pt>
                  <c:pt idx="2">
                    <c:v>ResNet50</c:v>
                  </c:pt>
                  <c:pt idx="4">
                    <c:v>VGG16</c:v>
                  </c:pt>
                  <c:pt idx="6">
                    <c:v>ResNet50</c:v>
                  </c:pt>
                </c:lvl>
                <c:lvl>
                  <c:pt idx="0">
                    <c:v>With Hand images</c:v>
                  </c:pt>
                  <c:pt idx="4">
                    <c:v>Without Hand images</c:v>
                  </c:pt>
                </c:lvl>
              </c:multiLvlStrCache>
            </c:multiLvlStrRef>
          </c:cat>
          <c:val>
            <c:numRef>
              <c:f>Sheet2!$B$16:$I$16</c:f>
              <c:numCache>
                <c:formatCode>General</c:formatCode>
                <c:ptCount val="8"/>
                <c:pt idx="0">
                  <c:v>1</c:v>
                </c:pt>
                <c:pt idx="1">
                  <c:v>0.65984654731457804</c:v>
                </c:pt>
                <c:pt idx="2">
                  <c:v>1</c:v>
                </c:pt>
                <c:pt idx="3">
                  <c:v>0.69053708439897699</c:v>
                </c:pt>
                <c:pt idx="4">
                  <c:v>1</c:v>
                </c:pt>
                <c:pt idx="5">
                  <c:v>0.608843537414966</c:v>
                </c:pt>
                <c:pt idx="6">
                  <c:v>1</c:v>
                </c:pt>
                <c:pt idx="7">
                  <c:v>0.687074829931972</c:v>
                </c:pt>
              </c:numCache>
            </c:numRef>
          </c:val>
        </c:ser>
        <c:ser>
          <c:idx val="2"/>
          <c:order val="2"/>
          <c:spPr>
            <a:solidFill>
              <a:schemeClr val="accent3"/>
            </a:solidFill>
            <a:ln>
              <a:noFill/>
            </a:ln>
            <a:effectLst/>
          </c:spPr>
          <c:invertIfNegative val="0"/>
          <c:cat>
            <c:multiLvlStrRef>
              <c:f>Sheet2!$B$12:$I$14</c:f>
              <c:multiLvlStrCache>
                <c:ptCount val="8"/>
                <c:lvl>
                  <c:pt idx="0">
                    <c:v>Training </c:v>
                  </c:pt>
                  <c:pt idx="1">
                    <c:v>Testing</c:v>
                  </c:pt>
                  <c:pt idx="2">
                    <c:v>Training </c:v>
                  </c:pt>
                  <c:pt idx="3">
                    <c:v>Testing</c:v>
                  </c:pt>
                  <c:pt idx="4">
                    <c:v>Training </c:v>
                  </c:pt>
                  <c:pt idx="5">
                    <c:v>Testing</c:v>
                  </c:pt>
                  <c:pt idx="6">
                    <c:v>Training </c:v>
                  </c:pt>
                  <c:pt idx="7">
                    <c:v>Testing</c:v>
                  </c:pt>
                </c:lvl>
                <c:lvl>
                  <c:pt idx="0">
                    <c:v>VGG16</c:v>
                  </c:pt>
                  <c:pt idx="2">
                    <c:v>ResNet50</c:v>
                  </c:pt>
                  <c:pt idx="4">
                    <c:v>VGG16</c:v>
                  </c:pt>
                  <c:pt idx="6">
                    <c:v>ResNet50</c:v>
                  </c:pt>
                </c:lvl>
                <c:lvl>
                  <c:pt idx="0">
                    <c:v>With Hand images</c:v>
                  </c:pt>
                  <c:pt idx="4">
                    <c:v>Without Hand images</c:v>
                  </c:pt>
                </c:lvl>
              </c:multiLvlStrCache>
            </c:multiLvlStrRef>
          </c:cat>
          <c:val>
            <c:numRef>
              <c:f>Sheet2!$B$17:$I$17</c:f>
              <c:numCache>
                <c:formatCode>General</c:formatCode>
                <c:ptCount val="8"/>
                <c:pt idx="0">
                  <c:v>1</c:v>
                </c:pt>
                <c:pt idx="1">
                  <c:v>0.53964194373401497</c:v>
                </c:pt>
                <c:pt idx="2">
                  <c:v>1</c:v>
                </c:pt>
                <c:pt idx="3">
                  <c:v>0.54219948849104804</c:v>
                </c:pt>
                <c:pt idx="4">
                  <c:v>1</c:v>
                </c:pt>
                <c:pt idx="5">
                  <c:v>0.53741496598639404</c:v>
                </c:pt>
                <c:pt idx="6">
                  <c:v>1</c:v>
                </c:pt>
                <c:pt idx="7">
                  <c:v>0.58503401360544205</c:v>
                </c:pt>
              </c:numCache>
            </c:numRef>
          </c:val>
        </c:ser>
        <c:dLbls>
          <c:showLegendKey val="0"/>
          <c:showVal val="0"/>
          <c:showCatName val="0"/>
          <c:showSerName val="0"/>
          <c:showPercent val="0"/>
          <c:showBubbleSize val="0"/>
        </c:dLbls>
        <c:gapWidth val="219"/>
        <c:overlap val="-27"/>
        <c:axId val="710981232"/>
        <c:axId val="710967088"/>
      </c:barChart>
      <c:catAx>
        <c:axId val="710981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967088"/>
        <c:crosses val="autoZero"/>
        <c:auto val="1"/>
        <c:lblAlgn val="ctr"/>
        <c:lblOffset val="100"/>
        <c:noMultiLvlLbl val="0"/>
      </c:catAx>
      <c:valAx>
        <c:axId val="710967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0981232"/>
        <c:crosses val="autoZero"/>
        <c:crossBetween val="between"/>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Amaresh M</dc:creator>
  <cp:keywords/>
  <dc:description/>
  <cp:lastModifiedBy>Amaresh M</cp:lastModifiedBy>
  <cp:revision>2</cp:revision>
  <dcterms:created xsi:type="dcterms:W3CDTF">2021-10-05T17:46:00Z</dcterms:created>
  <dcterms:modified xsi:type="dcterms:W3CDTF">2021-10-05T17:46:00Z</dcterms:modified>
</cp:coreProperties>
</file>