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Ips are in this mask: 12.0.0.0/8?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 16.777 </w:t>
      </w:r>
      <w:r w:rsidDel="00000000" w:rsidR="00000000" w:rsidRPr="00000000">
        <w:rPr>
          <w:rtl w:val="0"/>
        </w:rPr>
        <w:t xml:space="preserve">direcciones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an AMI?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 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Ami es una imagen de m</w:t>
      </w:r>
      <w:r w:rsidDel="00000000" w:rsidR="00000000" w:rsidRPr="00000000">
        <w:rPr>
          <w:rtl w:val="0"/>
        </w:rPr>
        <w:t xml:space="preserve">áquina de AWS. Contiene toda la información necesaria para lanzar instancias con una determinada configuración Su ventaja es que nos permite lanzar tantas instancias como necesitemos.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purpose of Route Table?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 Una route table contiene todo un set de reglas (llamadas rutas) que determina hacia que direcciones IPs puede dirigirse el tráfico de paquetes de nuestra subnet.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purpose of Amazon Inspector?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 Amazon Inspector es un servicio de administración para el an</w:t>
      </w:r>
      <w:r w:rsidDel="00000000" w:rsidR="00000000" w:rsidRPr="00000000">
        <w:rPr>
          <w:rtl w:val="0"/>
        </w:rPr>
        <w:t xml:space="preserve">álisis de vulnerabilidades y generación de reportes, entre otros, que nos ayudará en una gestión más segura de nuestros EC2.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750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zJmSr4faltnDFPHFpvQFXzEU7g==">AMUW2mWtkq3EvFypUdRma67bYAnAe+KD4cNgewiTgFXItC8pFGF4BzMpdqBB4cZbrhD1IF4QGbMamZ2Lit4oYQegWPffWjWldTIaYT7ZB8KyNqMSMdNUbv4=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2022-05-30T07:23:00Z</dcterms:created>
  <dc:creator>Jeisson Segura</dc:creator>
</cp:coreProperties>
</file>