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F3E8" w14:textId="51D57C24" w:rsidR="00656B34" w:rsidRDefault="00260723" w:rsidP="000F6720">
      <w:pPr>
        <w:jc w:val="both"/>
        <w:rPr>
          <w:rFonts w:ascii="Arial" w:hAnsi="Arial" w:cs="Arial"/>
        </w:rPr>
      </w:pPr>
      <w:r w:rsidRPr="00260723">
        <w:rPr>
          <w:rFonts w:ascii="Arial" w:hAnsi="Arial" w:cs="Arial"/>
        </w:rPr>
        <w:t>Comparativa de pronósticos</w:t>
      </w:r>
    </w:p>
    <w:p w14:paraId="2F30162A" w14:textId="77777777" w:rsidR="00BD70D1" w:rsidRDefault="00BD70D1" w:rsidP="000F6720">
      <w:pPr>
        <w:jc w:val="both"/>
        <w:rPr>
          <w:rFonts w:ascii="Arial" w:hAnsi="Arial" w:cs="Arial"/>
        </w:rPr>
      </w:pPr>
      <w:r>
        <w:rPr>
          <w:rFonts w:ascii="Arial" w:hAnsi="Arial" w:cs="Arial"/>
        </w:rPr>
        <w:t xml:space="preserve">Resulta fundamental para la </w:t>
      </w:r>
      <w:r w:rsidR="00260723" w:rsidRPr="00BD70D1">
        <w:rPr>
          <w:rFonts w:ascii="Arial" w:hAnsi="Arial" w:cs="Arial"/>
        </w:rPr>
        <w:t xml:space="preserve">investigación conocer si los pacientes post ACV presentarán un buen pronóstico después de la evaluación con la escala NIHSS de alta. </w:t>
      </w:r>
    </w:p>
    <w:p w14:paraId="5D4016EB" w14:textId="53CCDBF3" w:rsidR="00260723" w:rsidRPr="00BD70D1" w:rsidRDefault="00260723" w:rsidP="000F6720">
      <w:pPr>
        <w:jc w:val="both"/>
        <w:rPr>
          <w:rFonts w:ascii="Arial" w:hAnsi="Arial" w:cs="Arial"/>
        </w:rPr>
      </w:pPr>
      <w:r w:rsidRPr="00BD70D1">
        <w:rPr>
          <w:rFonts w:ascii="Arial" w:hAnsi="Arial" w:cs="Arial"/>
        </w:rPr>
        <w:t>Como nuestra variable predictora esta en un formato binario, es útil la interpretación</w:t>
      </w:r>
      <w:r w:rsidR="00BD70D1">
        <w:rPr>
          <w:rFonts w:ascii="Arial" w:hAnsi="Arial" w:cs="Arial"/>
        </w:rPr>
        <w:t xml:space="preserve"> de </w:t>
      </w:r>
      <w:r w:rsidRPr="00BD70D1">
        <w:rPr>
          <w:rFonts w:ascii="Arial" w:hAnsi="Arial" w:cs="Arial"/>
        </w:rPr>
        <w:t xml:space="preserve"> los resultados, es decir, podremos </w:t>
      </w:r>
      <w:r w:rsidR="00BD70D1">
        <w:rPr>
          <w:rFonts w:ascii="Arial" w:hAnsi="Arial" w:cs="Arial"/>
        </w:rPr>
        <w:t>observar si</w:t>
      </w:r>
      <w:r w:rsidRPr="00BD70D1">
        <w:rPr>
          <w:rFonts w:ascii="Arial" w:hAnsi="Arial" w:cs="Arial"/>
        </w:rPr>
        <w:t xml:space="preserve"> </w:t>
      </w:r>
      <w:r w:rsidR="00BD70D1" w:rsidRPr="00BD70D1">
        <w:rPr>
          <w:rFonts w:ascii="Arial" w:hAnsi="Arial" w:cs="Arial"/>
        </w:rPr>
        <w:t xml:space="preserve">existe un porcentaje predictivo que nos haga saber </w:t>
      </w:r>
      <w:r w:rsidRPr="00BD70D1">
        <w:rPr>
          <w:rFonts w:ascii="Arial" w:hAnsi="Arial" w:cs="Arial"/>
        </w:rPr>
        <w:t>si los pacientes del hospital Herminda Martin tendrá</w:t>
      </w:r>
      <w:r w:rsidR="007E5B01">
        <w:rPr>
          <w:rFonts w:ascii="Arial" w:hAnsi="Arial" w:cs="Arial"/>
        </w:rPr>
        <w:t>n</w:t>
      </w:r>
      <w:r w:rsidRPr="00BD70D1">
        <w:rPr>
          <w:rFonts w:ascii="Arial" w:hAnsi="Arial" w:cs="Arial"/>
        </w:rPr>
        <w:t xml:space="preserve"> un buen pronóstico o mal pronóstico con esa variable como su respaldo</w:t>
      </w:r>
      <w:r w:rsidR="00A4744C" w:rsidRPr="00BD70D1">
        <w:rPr>
          <w:rFonts w:ascii="Arial" w:hAnsi="Arial" w:cs="Arial"/>
        </w:rPr>
        <w:t>, asimismo la variable nos dirá el futuro del paciente con un estado 0 de buena predicción o 1 de mala predicción.</w:t>
      </w:r>
      <w:r w:rsidR="00492493" w:rsidRPr="00BD70D1">
        <w:rPr>
          <w:rFonts w:ascii="Arial" w:hAnsi="Arial" w:cs="Arial"/>
        </w:rPr>
        <w:br/>
      </w:r>
      <w:r w:rsidR="00492493" w:rsidRPr="00BD70D1">
        <w:rPr>
          <w:rFonts w:ascii="Arial" w:hAnsi="Arial" w:cs="Arial"/>
        </w:rPr>
        <w:br/>
        <w:t xml:space="preserve">La </w:t>
      </w:r>
      <w:r w:rsidR="007E5B01">
        <w:rPr>
          <w:rFonts w:ascii="Arial" w:hAnsi="Arial" w:cs="Arial"/>
        </w:rPr>
        <w:t>e</w:t>
      </w:r>
      <w:r w:rsidR="00492493" w:rsidRPr="00BD70D1">
        <w:rPr>
          <w:rFonts w:ascii="Arial" w:hAnsi="Arial" w:cs="Arial"/>
        </w:rPr>
        <w:t xml:space="preserve">xhaustividad, </w:t>
      </w:r>
      <w:r w:rsidR="007E5B01">
        <w:rPr>
          <w:rFonts w:ascii="Arial" w:hAnsi="Arial" w:cs="Arial"/>
        </w:rPr>
        <w:t>p</w:t>
      </w:r>
      <w:r w:rsidR="00492493" w:rsidRPr="00BD70D1">
        <w:rPr>
          <w:rFonts w:ascii="Arial" w:hAnsi="Arial" w:cs="Arial"/>
        </w:rPr>
        <w:t xml:space="preserve">recisión y el F1 son los que serán evaluados para tomar la decisión </w:t>
      </w:r>
      <w:r w:rsidR="007E5B01">
        <w:rPr>
          <w:rFonts w:ascii="Arial" w:hAnsi="Arial" w:cs="Arial"/>
        </w:rPr>
        <w:t xml:space="preserve"> de </w:t>
      </w:r>
      <w:r w:rsidR="00492493" w:rsidRPr="00BD70D1">
        <w:rPr>
          <w:rFonts w:ascii="Arial" w:hAnsi="Arial" w:cs="Arial"/>
        </w:rPr>
        <w:t xml:space="preserve">cual algoritmo es más compatible con los datos procesados del </w:t>
      </w:r>
      <w:r w:rsidR="007E5B01" w:rsidRPr="00BD70D1">
        <w:rPr>
          <w:rFonts w:ascii="Arial" w:hAnsi="Arial" w:cs="Arial"/>
        </w:rPr>
        <w:t>test</w:t>
      </w:r>
      <w:r w:rsidR="00492493" w:rsidRPr="00BD70D1">
        <w:rPr>
          <w:rFonts w:ascii="Arial" w:hAnsi="Arial" w:cs="Arial"/>
        </w:rPr>
        <w:t>.</w:t>
      </w:r>
    </w:p>
    <w:p w14:paraId="4A61F2A8" w14:textId="2AA701F5" w:rsidR="00260723" w:rsidRDefault="00260723" w:rsidP="000F6720">
      <w:pPr>
        <w:jc w:val="both"/>
        <w:rPr>
          <w:rFonts w:ascii="Arial" w:hAnsi="Arial" w:cs="Arial"/>
        </w:rPr>
      </w:pPr>
    </w:p>
    <w:p w14:paraId="6402CF32" w14:textId="61525BBA" w:rsidR="00260723" w:rsidRDefault="00260723" w:rsidP="000F6720">
      <w:pPr>
        <w:jc w:val="both"/>
        <w:rPr>
          <w:rFonts w:ascii="Arial" w:hAnsi="Arial" w:cs="Arial"/>
        </w:rPr>
      </w:pPr>
      <w:r w:rsidRPr="00260723">
        <w:rPr>
          <w:rFonts w:ascii="Arial" w:hAnsi="Arial" w:cs="Arial"/>
        </w:rPr>
        <w:t xml:space="preserve">Pronóstico favorable </w:t>
      </w:r>
      <w:r w:rsidR="00401DDA">
        <w:rPr>
          <w:rFonts w:ascii="Arial" w:hAnsi="Arial" w:cs="Arial"/>
        </w:rPr>
        <w:t>post</w:t>
      </w:r>
      <w:r w:rsidRPr="00260723">
        <w:rPr>
          <w:rFonts w:ascii="Arial" w:hAnsi="Arial" w:cs="Arial"/>
        </w:rPr>
        <w:t xml:space="preserve"> ACV</w:t>
      </w:r>
    </w:p>
    <w:p w14:paraId="44724E1F" w14:textId="4CA4F19C" w:rsidR="00260723" w:rsidRDefault="00260723" w:rsidP="000F6720">
      <w:pPr>
        <w:jc w:val="both"/>
        <w:rPr>
          <w:rFonts w:ascii="Arial" w:hAnsi="Arial" w:cs="Arial"/>
        </w:rPr>
      </w:pPr>
      <w:r>
        <w:rPr>
          <w:rFonts w:ascii="Arial" w:hAnsi="Arial" w:cs="Arial"/>
        </w:rPr>
        <w:t>Desde la preparación de los datos en el paso 2 del mé</w:t>
      </w:r>
      <w:r w:rsidR="00A4744C">
        <w:rPr>
          <w:rFonts w:ascii="Arial" w:hAnsi="Arial" w:cs="Arial"/>
        </w:rPr>
        <w:t>todo</w:t>
      </w:r>
      <w:r w:rsidR="00FC3E54">
        <w:rPr>
          <w:rFonts w:ascii="Arial" w:hAnsi="Arial" w:cs="Arial"/>
        </w:rPr>
        <w:t>, se modificó</w:t>
      </w:r>
      <w:r w:rsidR="00A4744C">
        <w:rPr>
          <w:rFonts w:ascii="Arial" w:hAnsi="Arial" w:cs="Arial"/>
        </w:rPr>
        <w:t xml:space="preserve"> la variable que queríamos predecir inicial, asociando la clasificación “leve” y “sin déficit”</w:t>
      </w:r>
      <w:r w:rsidR="008A6BA4">
        <w:rPr>
          <w:rFonts w:ascii="Arial" w:hAnsi="Arial" w:cs="Arial"/>
        </w:rPr>
        <w:t>, además del estado</w:t>
      </w:r>
      <w:r w:rsidR="00A4744C">
        <w:rPr>
          <w:rFonts w:ascii="Arial" w:hAnsi="Arial" w:cs="Arial"/>
        </w:rPr>
        <w:t xml:space="preserve"> </w:t>
      </w:r>
      <w:r w:rsidR="008A6BA4">
        <w:rPr>
          <w:rFonts w:ascii="Arial" w:hAnsi="Arial" w:cs="Arial"/>
        </w:rPr>
        <w:t>0, las</w:t>
      </w:r>
      <w:r w:rsidR="00FC3E54">
        <w:rPr>
          <w:rFonts w:ascii="Arial" w:hAnsi="Arial" w:cs="Arial"/>
        </w:rPr>
        <w:t xml:space="preserve"> que serían las variables predictivas favorables</w:t>
      </w:r>
      <w:r w:rsidR="008A6BA4">
        <w:rPr>
          <w:rFonts w:ascii="Arial" w:hAnsi="Arial" w:cs="Arial"/>
        </w:rPr>
        <w:t xml:space="preserve">, por lo tanto, formarían parte de un buen pronóstico del </w:t>
      </w:r>
      <w:r w:rsidR="00A4744C">
        <w:rPr>
          <w:rFonts w:ascii="Arial" w:hAnsi="Arial" w:cs="Arial"/>
        </w:rPr>
        <w:t>paciente</w:t>
      </w:r>
      <w:r w:rsidR="00FC3E54">
        <w:rPr>
          <w:rFonts w:ascii="Arial" w:hAnsi="Arial" w:cs="Arial"/>
        </w:rPr>
        <w:t>.</w:t>
      </w:r>
    </w:p>
    <w:p w14:paraId="34ED8BF8" w14:textId="77777777" w:rsidR="00492493" w:rsidRDefault="00492493" w:rsidP="000F6720">
      <w:pPr>
        <w:jc w:val="both"/>
        <w:rPr>
          <w:rFonts w:ascii="Arial" w:hAnsi="Arial" w:cs="Arial"/>
        </w:rPr>
      </w:pPr>
    </w:p>
    <w:p w14:paraId="28B6DAEA" w14:textId="77777777" w:rsidR="008A6BA4" w:rsidRDefault="00A4744C" w:rsidP="000F6720">
      <w:pPr>
        <w:jc w:val="both"/>
        <w:rPr>
          <w:rFonts w:ascii="Arial" w:hAnsi="Arial" w:cs="Arial"/>
        </w:rPr>
      </w:pPr>
      <w:r>
        <w:rPr>
          <w:rFonts w:ascii="Arial" w:hAnsi="Arial" w:cs="Arial"/>
        </w:rPr>
        <w:t xml:space="preserve">Como se </w:t>
      </w:r>
      <w:r w:rsidR="008A6BA4">
        <w:rPr>
          <w:rFonts w:ascii="Arial" w:hAnsi="Arial" w:cs="Arial"/>
        </w:rPr>
        <w:t>presenta</w:t>
      </w:r>
      <w:r>
        <w:rPr>
          <w:rFonts w:ascii="Arial" w:hAnsi="Arial" w:cs="Arial"/>
        </w:rPr>
        <w:t xml:space="preserve"> en el </w:t>
      </w:r>
      <w:r w:rsidR="00492493">
        <w:rPr>
          <w:rFonts w:ascii="Arial" w:hAnsi="Arial" w:cs="Arial"/>
        </w:rPr>
        <w:t>gráfico</w:t>
      </w:r>
      <w:r>
        <w:rPr>
          <w:rFonts w:ascii="Arial" w:hAnsi="Arial" w:cs="Arial"/>
        </w:rPr>
        <w:t xml:space="preserve">, </w:t>
      </w:r>
      <w:r w:rsidR="00492493">
        <w:rPr>
          <w:rFonts w:ascii="Arial" w:hAnsi="Arial" w:cs="Arial"/>
        </w:rPr>
        <w:t>la suma de los valores del estado 0 de las métricas de predicción en porcentaje supera</w:t>
      </w:r>
      <w:r>
        <w:rPr>
          <w:rFonts w:ascii="Arial" w:hAnsi="Arial" w:cs="Arial"/>
        </w:rPr>
        <w:t xml:space="preserve"> los </w:t>
      </w:r>
      <w:r w:rsidR="00492493">
        <w:rPr>
          <w:rFonts w:ascii="Arial" w:hAnsi="Arial" w:cs="Arial"/>
        </w:rPr>
        <w:t>doscientos</w:t>
      </w:r>
      <w:r>
        <w:rPr>
          <w:rFonts w:ascii="Arial" w:hAnsi="Arial" w:cs="Arial"/>
        </w:rPr>
        <w:t xml:space="preserve">, pero no alcanzan los 300 que es </w:t>
      </w:r>
      <w:r w:rsidR="00492493">
        <w:rPr>
          <w:rFonts w:ascii="Arial" w:hAnsi="Arial" w:cs="Arial"/>
        </w:rPr>
        <w:t>el máximo</w:t>
      </w:r>
      <w:r>
        <w:rPr>
          <w:rFonts w:ascii="Arial" w:hAnsi="Arial" w:cs="Arial"/>
        </w:rPr>
        <w:t xml:space="preserve"> para todos los valores de las métricas. </w:t>
      </w:r>
    </w:p>
    <w:p w14:paraId="72FD3EEB" w14:textId="1A1813A8" w:rsidR="00260723" w:rsidRDefault="00492493" w:rsidP="000F6720">
      <w:pPr>
        <w:jc w:val="both"/>
        <w:rPr>
          <w:rFonts w:ascii="Arial" w:hAnsi="Arial" w:cs="Arial"/>
        </w:rPr>
      </w:pPr>
      <w:r>
        <w:rPr>
          <w:rFonts w:ascii="Arial" w:hAnsi="Arial" w:cs="Arial"/>
        </w:rPr>
        <w:t xml:space="preserve">El peor algoritmo en la suma de todas sus métricas es la </w:t>
      </w:r>
      <w:proofErr w:type="spellStart"/>
      <w:r w:rsidRPr="00492493">
        <w:rPr>
          <w:rFonts w:ascii="Arial" w:hAnsi="Arial" w:cs="Arial"/>
        </w:rPr>
        <w:t>Logistic</w:t>
      </w:r>
      <w:proofErr w:type="spellEnd"/>
      <w:r w:rsidRPr="00492493">
        <w:rPr>
          <w:rFonts w:ascii="Arial" w:hAnsi="Arial" w:cs="Arial"/>
        </w:rPr>
        <w:t xml:space="preserve"> </w:t>
      </w:r>
      <w:proofErr w:type="spellStart"/>
      <w:r w:rsidRPr="00492493">
        <w:rPr>
          <w:rFonts w:ascii="Arial" w:hAnsi="Arial" w:cs="Arial"/>
        </w:rPr>
        <w:t>Regression</w:t>
      </w:r>
      <w:proofErr w:type="spellEnd"/>
      <w:r>
        <w:rPr>
          <w:rFonts w:ascii="Arial" w:hAnsi="Arial" w:cs="Arial"/>
        </w:rPr>
        <w:t xml:space="preserve"> con 207 puntos, en cambio el mejor algoritmo con un total de 249 puntos es </w:t>
      </w:r>
      <w:proofErr w:type="spellStart"/>
      <w:r w:rsidRPr="00492493">
        <w:rPr>
          <w:rFonts w:ascii="Arial" w:hAnsi="Arial" w:cs="Arial"/>
        </w:rPr>
        <w:t>Decision</w:t>
      </w:r>
      <w:proofErr w:type="spellEnd"/>
      <w:r w:rsidRPr="00492493">
        <w:rPr>
          <w:rFonts w:ascii="Arial" w:hAnsi="Arial" w:cs="Arial"/>
        </w:rPr>
        <w:t xml:space="preserve"> </w:t>
      </w:r>
      <w:proofErr w:type="spellStart"/>
      <w:r w:rsidRPr="00492493">
        <w:rPr>
          <w:rFonts w:ascii="Arial" w:hAnsi="Arial" w:cs="Arial"/>
        </w:rPr>
        <w:t>Tree</w:t>
      </w:r>
      <w:proofErr w:type="spellEnd"/>
      <w:r>
        <w:rPr>
          <w:rFonts w:ascii="Arial" w:hAnsi="Arial" w:cs="Arial"/>
        </w:rPr>
        <w:t xml:space="preserve">. </w:t>
      </w:r>
    </w:p>
    <w:p w14:paraId="253304BD" w14:textId="0C8CF563" w:rsidR="00260723" w:rsidRDefault="00260723" w:rsidP="000F6720">
      <w:pPr>
        <w:jc w:val="both"/>
      </w:pPr>
    </w:p>
    <w:p w14:paraId="29AAA21E" w14:textId="6FC8D4B5" w:rsidR="00492493" w:rsidRPr="008A6BA4" w:rsidRDefault="00492493" w:rsidP="000F6720">
      <w:pPr>
        <w:jc w:val="both"/>
        <w:rPr>
          <w:rFonts w:ascii="Arial" w:hAnsi="Arial" w:cs="Arial"/>
        </w:rPr>
      </w:pPr>
      <w:r w:rsidRPr="008A6BA4">
        <w:rPr>
          <w:rFonts w:ascii="Arial" w:hAnsi="Arial" w:cs="Arial"/>
        </w:rPr>
        <w:t>El grafico muestra los valores de</w:t>
      </w:r>
      <w:r w:rsidR="008A6BA4">
        <w:rPr>
          <w:rFonts w:ascii="Arial" w:hAnsi="Arial" w:cs="Arial"/>
        </w:rPr>
        <w:t xml:space="preserve"> p</w:t>
      </w:r>
      <w:r w:rsidRPr="008A6BA4">
        <w:rPr>
          <w:rFonts w:ascii="Arial" w:hAnsi="Arial" w:cs="Arial"/>
        </w:rPr>
        <w:t xml:space="preserve">redicción, </w:t>
      </w:r>
      <w:r w:rsidR="008A6BA4">
        <w:rPr>
          <w:rFonts w:ascii="Arial" w:hAnsi="Arial" w:cs="Arial"/>
        </w:rPr>
        <w:t>e</w:t>
      </w:r>
      <w:r w:rsidRPr="008A6BA4">
        <w:rPr>
          <w:rFonts w:ascii="Arial" w:hAnsi="Arial" w:cs="Arial"/>
        </w:rPr>
        <w:t xml:space="preserve">xhaustividad y F1 en cada uno de los algoritmos. Se demuestra con el estado 0 que en el algoritmo más preciso fue </w:t>
      </w:r>
      <w:proofErr w:type="spellStart"/>
      <w:r w:rsidRPr="008A6BA4">
        <w:rPr>
          <w:rFonts w:ascii="Arial" w:hAnsi="Arial" w:cs="Arial"/>
        </w:rPr>
        <w:t>Decision</w:t>
      </w:r>
      <w:proofErr w:type="spellEnd"/>
      <w:r w:rsidRPr="008A6BA4">
        <w:rPr>
          <w:rFonts w:ascii="Arial" w:hAnsi="Arial" w:cs="Arial"/>
        </w:rPr>
        <w:t xml:space="preserve"> </w:t>
      </w:r>
      <w:proofErr w:type="spellStart"/>
      <w:r w:rsidRPr="008A6BA4">
        <w:rPr>
          <w:rFonts w:ascii="Arial" w:hAnsi="Arial" w:cs="Arial"/>
        </w:rPr>
        <w:t>Tree</w:t>
      </w:r>
      <w:proofErr w:type="spellEnd"/>
      <w:r w:rsidRPr="008A6BA4">
        <w:rPr>
          <w:rFonts w:ascii="Arial" w:hAnsi="Arial" w:cs="Arial"/>
        </w:rPr>
        <w:t xml:space="preserve"> y el menos preciso fue </w:t>
      </w:r>
      <w:r w:rsidR="00401DDA" w:rsidRPr="008A6BA4">
        <w:rPr>
          <w:rFonts w:ascii="Arial" w:hAnsi="Arial" w:cs="Arial"/>
        </w:rPr>
        <w:t>Naïve Bayes</w:t>
      </w:r>
      <w:r w:rsidR="0042286E" w:rsidRPr="008A6BA4">
        <w:rPr>
          <w:rFonts w:ascii="Arial" w:hAnsi="Arial" w:cs="Arial"/>
        </w:rPr>
        <w:t xml:space="preserve"> con un 100 \%</w:t>
      </w:r>
      <w:r w:rsidR="00401DDA" w:rsidRPr="008A6BA4">
        <w:rPr>
          <w:rFonts w:ascii="Arial" w:hAnsi="Arial" w:cs="Arial"/>
        </w:rPr>
        <w:t>. En la Exhaustividad el p</w:t>
      </w:r>
      <w:r w:rsidR="0019371E" w:rsidRPr="008A6BA4">
        <w:rPr>
          <w:rFonts w:ascii="Arial" w:hAnsi="Arial" w:cs="Arial"/>
        </w:rPr>
        <w:t>eor</w:t>
      </w:r>
      <w:r w:rsidR="00401DDA" w:rsidRPr="008A6BA4">
        <w:rPr>
          <w:rFonts w:ascii="Arial" w:hAnsi="Arial" w:cs="Arial"/>
        </w:rPr>
        <w:t xml:space="preserve"> algoritmo fue </w:t>
      </w:r>
      <w:proofErr w:type="spellStart"/>
      <w:r w:rsidR="00401DDA" w:rsidRPr="008A6BA4">
        <w:rPr>
          <w:rFonts w:ascii="Arial" w:hAnsi="Arial" w:cs="Arial"/>
        </w:rPr>
        <w:t>Logistic</w:t>
      </w:r>
      <w:proofErr w:type="spellEnd"/>
      <w:r w:rsidR="00401DDA" w:rsidRPr="008A6BA4">
        <w:rPr>
          <w:rFonts w:ascii="Arial" w:hAnsi="Arial" w:cs="Arial"/>
        </w:rPr>
        <w:t xml:space="preserve"> </w:t>
      </w:r>
      <w:proofErr w:type="spellStart"/>
      <w:r w:rsidR="00401DDA" w:rsidRPr="008A6BA4">
        <w:rPr>
          <w:rFonts w:ascii="Arial" w:hAnsi="Arial" w:cs="Arial"/>
        </w:rPr>
        <w:t>Regression</w:t>
      </w:r>
      <w:proofErr w:type="spellEnd"/>
      <w:r w:rsidR="00401DDA" w:rsidRPr="008A6BA4">
        <w:rPr>
          <w:rFonts w:ascii="Arial" w:hAnsi="Arial" w:cs="Arial"/>
        </w:rPr>
        <w:t xml:space="preserve"> y el mejor fue </w:t>
      </w:r>
      <w:proofErr w:type="spellStart"/>
      <w:r w:rsidR="00401DDA" w:rsidRPr="008A6BA4">
        <w:rPr>
          <w:rFonts w:ascii="Arial" w:hAnsi="Arial" w:cs="Arial"/>
        </w:rPr>
        <w:t>Naive</w:t>
      </w:r>
      <w:proofErr w:type="spellEnd"/>
      <w:r w:rsidR="00401DDA" w:rsidRPr="008A6BA4">
        <w:rPr>
          <w:rFonts w:ascii="Arial" w:hAnsi="Arial" w:cs="Arial"/>
        </w:rPr>
        <w:t xml:space="preserve"> Bayes. El F1 pe</w:t>
      </w:r>
      <w:r w:rsidR="0019371E" w:rsidRPr="008A6BA4">
        <w:rPr>
          <w:rFonts w:ascii="Arial" w:hAnsi="Arial" w:cs="Arial"/>
        </w:rPr>
        <w:t>or</w:t>
      </w:r>
      <w:r w:rsidR="00401DDA" w:rsidRPr="008A6BA4">
        <w:rPr>
          <w:rFonts w:ascii="Arial" w:hAnsi="Arial" w:cs="Arial"/>
        </w:rPr>
        <w:t xml:space="preserve"> fue </w:t>
      </w:r>
      <w:proofErr w:type="spellStart"/>
      <w:r w:rsidR="00401DDA" w:rsidRPr="008A6BA4">
        <w:rPr>
          <w:rFonts w:ascii="Arial" w:hAnsi="Arial" w:cs="Arial"/>
        </w:rPr>
        <w:t>Logistic</w:t>
      </w:r>
      <w:proofErr w:type="spellEnd"/>
      <w:r w:rsidR="00401DDA" w:rsidRPr="008A6BA4">
        <w:rPr>
          <w:rFonts w:ascii="Arial" w:hAnsi="Arial" w:cs="Arial"/>
        </w:rPr>
        <w:t xml:space="preserve"> </w:t>
      </w:r>
      <w:proofErr w:type="spellStart"/>
      <w:r w:rsidR="00401DDA" w:rsidRPr="008A6BA4">
        <w:rPr>
          <w:rFonts w:ascii="Arial" w:hAnsi="Arial" w:cs="Arial"/>
        </w:rPr>
        <w:t>Regression</w:t>
      </w:r>
      <w:proofErr w:type="spellEnd"/>
      <w:r w:rsidR="00401DDA" w:rsidRPr="008A6BA4">
        <w:rPr>
          <w:rFonts w:ascii="Arial" w:hAnsi="Arial" w:cs="Arial"/>
        </w:rPr>
        <w:t xml:space="preserve"> y el mejor fue </w:t>
      </w:r>
      <w:proofErr w:type="spellStart"/>
      <w:r w:rsidR="00401DDA" w:rsidRPr="008A6BA4">
        <w:rPr>
          <w:rFonts w:ascii="Arial" w:hAnsi="Arial" w:cs="Arial"/>
        </w:rPr>
        <w:t>Decision</w:t>
      </w:r>
      <w:proofErr w:type="spellEnd"/>
      <w:r w:rsidR="00401DDA" w:rsidRPr="008A6BA4">
        <w:rPr>
          <w:rFonts w:ascii="Arial" w:hAnsi="Arial" w:cs="Arial"/>
        </w:rPr>
        <w:t xml:space="preserve"> </w:t>
      </w:r>
      <w:proofErr w:type="spellStart"/>
      <w:r w:rsidR="00401DDA" w:rsidRPr="008A6BA4">
        <w:rPr>
          <w:rFonts w:ascii="Arial" w:hAnsi="Arial" w:cs="Arial"/>
        </w:rPr>
        <w:t>Tree</w:t>
      </w:r>
      <w:proofErr w:type="spellEnd"/>
      <w:r w:rsidR="00401DDA" w:rsidRPr="008A6BA4">
        <w:rPr>
          <w:rFonts w:ascii="Arial" w:hAnsi="Arial" w:cs="Arial"/>
        </w:rPr>
        <w:t>.</w:t>
      </w:r>
    </w:p>
    <w:p w14:paraId="0D8D4CBE" w14:textId="213F75BE" w:rsidR="00401DDA" w:rsidRPr="008A6BA4" w:rsidRDefault="00401DDA" w:rsidP="000F6720">
      <w:pPr>
        <w:jc w:val="both"/>
        <w:rPr>
          <w:rFonts w:ascii="Arial" w:hAnsi="Arial" w:cs="Arial"/>
        </w:rPr>
      </w:pPr>
      <w:r w:rsidRPr="008A6BA4">
        <w:rPr>
          <w:rFonts w:ascii="Arial" w:hAnsi="Arial" w:cs="Arial"/>
        </w:rPr>
        <w:t xml:space="preserve">Como resultado final la respuesta sobre el estado favorable del paciente el algoritmo con mejores resultados fue </w:t>
      </w:r>
      <w:proofErr w:type="spellStart"/>
      <w:r w:rsidRPr="008A6BA4">
        <w:rPr>
          <w:rFonts w:ascii="Arial" w:hAnsi="Arial" w:cs="Arial"/>
        </w:rPr>
        <w:t>Decision</w:t>
      </w:r>
      <w:proofErr w:type="spellEnd"/>
      <w:r w:rsidRPr="008A6BA4">
        <w:rPr>
          <w:rFonts w:ascii="Arial" w:hAnsi="Arial" w:cs="Arial"/>
        </w:rPr>
        <w:t xml:space="preserve"> </w:t>
      </w:r>
      <w:proofErr w:type="spellStart"/>
      <w:r w:rsidRPr="008A6BA4">
        <w:rPr>
          <w:rFonts w:ascii="Arial" w:hAnsi="Arial" w:cs="Arial"/>
        </w:rPr>
        <w:t>Tree</w:t>
      </w:r>
      <w:proofErr w:type="spellEnd"/>
      <w:r w:rsidRPr="008A6BA4">
        <w:rPr>
          <w:rFonts w:ascii="Arial" w:hAnsi="Arial" w:cs="Arial"/>
        </w:rPr>
        <w:t>.</w:t>
      </w:r>
    </w:p>
    <w:p w14:paraId="1A94C807" w14:textId="58CA6B64" w:rsidR="00401DDA" w:rsidRDefault="00401DDA" w:rsidP="000F6720">
      <w:pPr>
        <w:jc w:val="both"/>
      </w:pPr>
    </w:p>
    <w:p w14:paraId="6886B3AB" w14:textId="12A786E2" w:rsidR="00401DDA" w:rsidRDefault="00401DDA" w:rsidP="000F6720">
      <w:pPr>
        <w:jc w:val="both"/>
      </w:pPr>
    </w:p>
    <w:p w14:paraId="3FEE44D3" w14:textId="06951E7E" w:rsidR="00401DDA" w:rsidRDefault="00401DDA" w:rsidP="000F6720">
      <w:pPr>
        <w:jc w:val="both"/>
      </w:pPr>
    </w:p>
    <w:p w14:paraId="21BF6945" w14:textId="473636F6" w:rsidR="008A6BA4" w:rsidRDefault="008A6BA4" w:rsidP="000F6720">
      <w:pPr>
        <w:jc w:val="both"/>
      </w:pPr>
    </w:p>
    <w:p w14:paraId="05E74C5E" w14:textId="15697330" w:rsidR="008A6BA4" w:rsidRDefault="008A6BA4" w:rsidP="000F6720">
      <w:pPr>
        <w:jc w:val="both"/>
      </w:pPr>
    </w:p>
    <w:p w14:paraId="0974C564" w14:textId="5FC555B5" w:rsidR="008A6BA4" w:rsidRDefault="008A6BA4" w:rsidP="00260723"/>
    <w:p w14:paraId="3075EC6D" w14:textId="77777777" w:rsidR="008A6BA4" w:rsidRDefault="008A6BA4" w:rsidP="000F6720">
      <w:pPr>
        <w:jc w:val="both"/>
      </w:pPr>
    </w:p>
    <w:p w14:paraId="1D52E862" w14:textId="4166E733" w:rsidR="00401DDA" w:rsidRPr="008A6BA4" w:rsidRDefault="00401DDA" w:rsidP="000F6720">
      <w:pPr>
        <w:jc w:val="both"/>
        <w:rPr>
          <w:rFonts w:ascii="Arial" w:hAnsi="Arial" w:cs="Arial"/>
        </w:rPr>
      </w:pPr>
      <w:r w:rsidRPr="008A6BA4">
        <w:rPr>
          <w:rFonts w:ascii="Arial" w:hAnsi="Arial" w:cs="Arial"/>
        </w:rPr>
        <w:t>Pronóstico menos favorable post ACV</w:t>
      </w:r>
    </w:p>
    <w:p w14:paraId="6781B06C" w14:textId="6AEC8BA3" w:rsidR="00401DDA" w:rsidRPr="008A6BA4" w:rsidRDefault="00401DDA" w:rsidP="000F6720">
      <w:pPr>
        <w:jc w:val="both"/>
        <w:rPr>
          <w:rFonts w:ascii="Arial" w:hAnsi="Arial" w:cs="Arial"/>
        </w:rPr>
      </w:pPr>
      <w:r w:rsidRPr="008A6BA4">
        <w:rPr>
          <w:rFonts w:ascii="Arial" w:hAnsi="Arial" w:cs="Arial"/>
        </w:rPr>
        <w:t>Desde la preparación de los datos en el paso 2 del método</w:t>
      </w:r>
      <w:r w:rsidR="000F6720">
        <w:rPr>
          <w:rFonts w:ascii="Arial" w:hAnsi="Arial" w:cs="Arial"/>
        </w:rPr>
        <w:t xml:space="preserve">, se </w:t>
      </w:r>
      <w:r w:rsidR="000F6720" w:rsidRPr="008A6BA4">
        <w:rPr>
          <w:rFonts w:ascii="Arial" w:hAnsi="Arial" w:cs="Arial"/>
        </w:rPr>
        <w:t>modifi</w:t>
      </w:r>
      <w:r w:rsidR="000F6720">
        <w:rPr>
          <w:rFonts w:ascii="Arial" w:hAnsi="Arial" w:cs="Arial"/>
        </w:rPr>
        <w:t>có significativamente</w:t>
      </w:r>
      <w:r w:rsidR="000F6720" w:rsidRPr="008A6BA4">
        <w:rPr>
          <w:rFonts w:ascii="Arial" w:hAnsi="Arial" w:cs="Arial"/>
        </w:rPr>
        <w:t xml:space="preserve"> la</w:t>
      </w:r>
      <w:r w:rsidRPr="008A6BA4">
        <w:rPr>
          <w:rFonts w:ascii="Arial" w:hAnsi="Arial" w:cs="Arial"/>
        </w:rPr>
        <w:t xml:space="preserve"> variable que queríamos predecir inicial, asociando la clasificación “moderado”, “déficit importante” y “grave” </w:t>
      </w:r>
      <w:r w:rsidR="000F6720">
        <w:rPr>
          <w:rFonts w:ascii="Arial" w:hAnsi="Arial" w:cs="Arial"/>
        </w:rPr>
        <w:t>con un</w:t>
      </w:r>
      <w:r w:rsidRPr="008A6BA4">
        <w:rPr>
          <w:rFonts w:ascii="Arial" w:hAnsi="Arial" w:cs="Arial"/>
        </w:rPr>
        <w:t xml:space="preserve"> mal pronóstico</w:t>
      </w:r>
      <w:r w:rsidR="000F6720">
        <w:rPr>
          <w:rFonts w:ascii="Arial" w:hAnsi="Arial" w:cs="Arial"/>
        </w:rPr>
        <w:t>,</w:t>
      </w:r>
      <w:r w:rsidRPr="008A6BA4">
        <w:rPr>
          <w:rFonts w:ascii="Arial" w:hAnsi="Arial" w:cs="Arial"/>
        </w:rPr>
        <w:t xml:space="preserve"> </w:t>
      </w:r>
      <w:r w:rsidR="000F6720">
        <w:rPr>
          <w:rFonts w:ascii="Arial" w:hAnsi="Arial" w:cs="Arial"/>
        </w:rPr>
        <w:t>además del</w:t>
      </w:r>
      <w:r w:rsidRPr="008A6BA4">
        <w:rPr>
          <w:rFonts w:ascii="Arial" w:hAnsi="Arial" w:cs="Arial"/>
        </w:rPr>
        <w:t xml:space="preserve"> </w:t>
      </w:r>
      <w:r w:rsidR="000F6720" w:rsidRPr="008A6BA4">
        <w:rPr>
          <w:rFonts w:ascii="Arial" w:hAnsi="Arial" w:cs="Arial"/>
        </w:rPr>
        <w:t>estado,</w:t>
      </w:r>
      <w:r w:rsidR="000F6720">
        <w:rPr>
          <w:rFonts w:ascii="Arial" w:hAnsi="Arial" w:cs="Arial"/>
        </w:rPr>
        <w:t xml:space="preserve"> </w:t>
      </w:r>
      <w:r w:rsidR="000F6720" w:rsidRPr="008A6BA4">
        <w:rPr>
          <w:rFonts w:ascii="Arial" w:hAnsi="Arial" w:cs="Arial"/>
        </w:rPr>
        <w:t>los</w:t>
      </w:r>
      <w:r w:rsidR="000F6720">
        <w:rPr>
          <w:rFonts w:ascii="Arial" w:hAnsi="Arial" w:cs="Arial"/>
        </w:rPr>
        <w:t xml:space="preserve"> cuales formarían un pronóstico desfavorable</w:t>
      </w:r>
      <w:r w:rsidRPr="008A6BA4">
        <w:rPr>
          <w:rFonts w:ascii="Arial" w:hAnsi="Arial" w:cs="Arial"/>
        </w:rPr>
        <w:t xml:space="preserve"> para los pacientes en la variable predictora.</w:t>
      </w:r>
    </w:p>
    <w:p w14:paraId="571DC898" w14:textId="2CA554F9" w:rsidR="00497E4B" w:rsidRDefault="00497E4B" w:rsidP="00401DDA"/>
    <w:p w14:paraId="5DB9A18F" w14:textId="13E2B9BB" w:rsidR="00497E4B" w:rsidRPr="000F6720" w:rsidRDefault="0070219F" w:rsidP="000F6720">
      <w:pPr>
        <w:jc w:val="both"/>
        <w:rPr>
          <w:rFonts w:ascii="Arial" w:hAnsi="Arial" w:cs="Arial"/>
        </w:rPr>
      </w:pPr>
      <w:r w:rsidRPr="000F6720">
        <w:rPr>
          <w:rFonts w:ascii="Arial" w:hAnsi="Arial" w:cs="Arial"/>
        </w:rPr>
        <w:t xml:space="preserve">Como se demuestra en el gráfico, la suma de los valores del estado 1 de las métricas de predicción en porcentaje supera los 130, pero no alcanzan los 300 que es el máximo para todos los valores de las métricas. El peor algoritmo en la suma de todas sus métricas es la </w:t>
      </w:r>
      <w:proofErr w:type="spellStart"/>
      <w:r w:rsidRPr="000F6720">
        <w:rPr>
          <w:rFonts w:ascii="Arial" w:hAnsi="Arial" w:cs="Arial"/>
        </w:rPr>
        <w:t>Logistic</w:t>
      </w:r>
      <w:proofErr w:type="spellEnd"/>
      <w:r w:rsidRPr="000F6720">
        <w:rPr>
          <w:rFonts w:ascii="Arial" w:hAnsi="Arial" w:cs="Arial"/>
        </w:rPr>
        <w:t xml:space="preserve"> </w:t>
      </w:r>
      <w:proofErr w:type="spellStart"/>
      <w:r w:rsidRPr="000F6720">
        <w:rPr>
          <w:rFonts w:ascii="Arial" w:hAnsi="Arial" w:cs="Arial"/>
        </w:rPr>
        <w:t>Regression</w:t>
      </w:r>
      <w:proofErr w:type="spellEnd"/>
      <w:r w:rsidRPr="000F6720">
        <w:rPr>
          <w:rFonts w:ascii="Arial" w:hAnsi="Arial" w:cs="Arial"/>
        </w:rPr>
        <w:t xml:space="preserve"> con 139 puntos, en cambio el mejor algoritmo con un total de 249 puntos es </w:t>
      </w:r>
      <w:proofErr w:type="spellStart"/>
      <w:r w:rsidRPr="000F6720">
        <w:rPr>
          <w:rFonts w:ascii="Arial" w:hAnsi="Arial" w:cs="Arial"/>
        </w:rPr>
        <w:t>Decision</w:t>
      </w:r>
      <w:proofErr w:type="spellEnd"/>
      <w:r w:rsidRPr="000F6720">
        <w:rPr>
          <w:rFonts w:ascii="Arial" w:hAnsi="Arial" w:cs="Arial"/>
        </w:rPr>
        <w:t xml:space="preserve"> </w:t>
      </w:r>
      <w:proofErr w:type="spellStart"/>
      <w:r w:rsidRPr="000F6720">
        <w:rPr>
          <w:rFonts w:ascii="Arial" w:hAnsi="Arial" w:cs="Arial"/>
        </w:rPr>
        <w:t>Tree</w:t>
      </w:r>
      <w:proofErr w:type="spellEnd"/>
      <w:r w:rsidRPr="000F6720">
        <w:rPr>
          <w:rFonts w:ascii="Arial" w:hAnsi="Arial" w:cs="Arial"/>
        </w:rPr>
        <w:t>. En este caso los algoritmos en su mayoría fueron menos efectivos al momento de predecir en contraparte con el otro estado.</w:t>
      </w:r>
      <w:r w:rsidRPr="000F6720">
        <w:rPr>
          <w:rFonts w:ascii="Arial" w:hAnsi="Arial" w:cs="Arial"/>
        </w:rPr>
        <w:br/>
      </w:r>
    </w:p>
    <w:p w14:paraId="28802FAC" w14:textId="77777777" w:rsidR="000F6720" w:rsidRDefault="0070219F" w:rsidP="000F6720">
      <w:pPr>
        <w:jc w:val="both"/>
        <w:rPr>
          <w:rFonts w:ascii="Arial" w:hAnsi="Arial" w:cs="Arial"/>
        </w:rPr>
      </w:pPr>
      <w:r w:rsidRPr="000F6720">
        <w:rPr>
          <w:rFonts w:ascii="Arial" w:hAnsi="Arial" w:cs="Arial"/>
        </w:rPr>
        <w:t xml:space="preserve">El grafico muestra los valores de </w:t>
      </w:r>
      <w:r w:rsidR="000F6720">
        <w:rPr>
          <w:rFonts w:ascii="Arial" w:hAnsi="Arial" w:cs="Arial"/>
        </w:rPr>
        <w:t>p</w:t>
      </w:r>
      <w:r w:rsidRPr="000F6720">
        <w:rPr>
          <w:rFonts w:ascii="Arial" w:hAnsi="Arial" w:cs="Arial"/>
        </w:rPr>
        <w:t xml:space="preserve">redicción, </w:t>
      </w:r>
      <w:r w:rsidR="000F6720">
        <w:rPr>
          <w:rFonts w:ascii="Arial" w:hAnsi="Arial" w:cs="Arial"/>
        </w:rPr>
        <w:t>e</w:t>
      </w:r>
      <w:r w:rsidRPr="000F6720">
        <w:rPr>
          <w:rFonts w:ascii="Arial" w:hAnsi="Arial" w:cs="Arial"/>
        </w:rPr>
        <w:t xml:space="preserve">xhaustividad y F1 en cada uno de los algoritmos. Se demuestra con el estado 1 que en el algoritmo más preciso fue </w:t>
      </w:r>
      <w:proofErr w:type="spellStart"/>
      <w:r w:rsidRPr="000F6720">
        <w:rPr>
          <w:rFonts w:ascii="Arial" w:hAnsi="Arial" w:cs="Arial"/>
        </w:rPr>
        <w:t>Naive</w:t>
      </w:r>
      <w:proofErr w:type="spellEnd"/>
      <w:r w:rsidRPr="000F6720">
        <w:rPr>
          <w:rFonts w:ascii="Arial" w:hAnsi="Arial" w:cs="Arial"/>
        </w:rPr>
        <w:t xml:space="preserve"> Bayes con un 100\% de precisión y el menos preciso fue </w:t>
      </w:r>
      <w:proofErr w:type="spellStart"/>
      <w:r w:rsidRPr="000F6720">
        <w:rPr>
          <w:rFonts w:ascii="Arial" w:hAnsi="Arial" w:cs="Arial"/>
        </w:rPr>
        <w:t>Logistic</w:t>
      </w:r>
      <w:proofErr w:type="spellEnd"/>
      <w:r w:rsidRPr="000F6720">
        <w:rPr>
          <w:rFonts w:ascii="Arial" w:hAnsi="Arial" w:cs="Arial"/>
        </w:rPr>
        <w:t xml:space="preserve"> </w:t>
      </w:r>
      <w:proofErr w:type="spellStart"/>
      <w:r w:rsidRPr="000F6720">
        <w:rPr>
          <w:rFonts w:ascii="Arial" w:hAnsi="Arial" w:cs="Arial"/>
        </w:rPr>
        <w:t>Regression</w:t>
      </w:r>
      <w:proofErr w:type="spellEnd"/>
      <w:r w:rsidRPr="000F6720">
        <w:rPr>
          <w:rFonts w:ascii="Arial" w:hAnsi="Arial" w:cs="Arial"/>
        </w:rPr>
        <w:t xml:space="preserve"> con un </w:t>
      </w:r>
      <w:r w:rsidR="0019371E" w:rsidRPr="000F6720">
        <w:rPr>
          <w:rFonts w:ascii="Arial" w:hAnsi="Arial" w:cs="Arial"/>
        </w:rPr>
        <w:t>60</w:t>
      </w:r>
      <w:r w:rsidRPr="000F6720">
        <w:rPr>
          <w:rFonts w:ascii="Arial" w:hAnsi="Arial" w:cs="Arial"/>
        </w:rPr>
        <w:t xml:space="preserve">\%. En la </w:t>
      </w:r>
      <w:r w:rsidR="000F6720">
        <w:rPr>
          <w:rFonts w:ascii="Arial" w:hAnsi="Arial" w:cs="Arial"/>
        </w:rPr>
        <w:t>e</w:t>
      </w:r>
      <w:r w:rsidRPr="000F6720">
        <w:rPr>
          <w:rFonts w:ascii="Arial" w:hAnsi="Arial" w:cs="Arial"/>
        </w:rPr>
        <w:t>xhaustividad el pe</w:t>
      </w:r>
      <w:r w:rsidR="0019371E" w:rsidRPr="000F6720">
        <w:rPr>
          <w:rFonts w:ascii="Arial" w:hAnsi="Arial" w:cs="Arial"/>
        </w:rPr>
        <w:t>or</w:t>
      </w:r>
      <w:r w:rsidRPr="000F6720">
        <w:rPr>
          <w:rFonts w:ascii="Arial" w:hAnsi="Arial" w:cs="Arial"/>
        </w:rPr>
        <w:t xml:space="preserve"> algoritmo fue </w:t>
      </w:r>
      <w:proofErr w:type="spellStart"/>
      <w:r w:rsidR="0019371E" w:rsidRPr="000F6720">
        <w:rPr>
          <w:rFonts w:ascii="Arial" w:hAnsi="Arial" w:cs="Arial"/>
        </w:rPr>
        <w:t>Naive</w:t>
      </w:r>
      <w:proofErr w:type="spellEnd"/>
      <w:r w:rsidR="0019371E" w:rsidRPr="000F6720">
        <w:rPr>
          <w:rFonts w:ascii="Arial" w:hAnsi="Arial" w:cs="Arial"/>
        </w:rPr>
        <w:t xml:space="preserve"> Bayes </w:t>
      </w:r>
      <w:r w:rsidRPr="000F6720">
        <w:rPr>
          <w:rFonts w:ascii="Arial" w:hAnsi="Arial" w:cs="Arial"/>
        </w:rPr>
        <w:t xml:space="preserve">y el mejor fue </w:t>
      </w:r>
      <w:proofErr w:type="spellStart"/>
      <w:r w:rsidR="0019371E" w:rsidRPr="000F6720">
        <w:rPr>
          <w:rFonts w:ascii="Arial" w:hAnsi="Arial" w:cs="Arial"/>
        </w:rPr>
        <w:t>Decision</w:t>
      </w:r>
      <w:proofErr w:type="spellEnd"/>
      <w:r w:rsidR="0019371E" w:rsidRPr="000F6720">
        <w:rPr>
          <w:rFonts w:ascii="Arial" w:hAnsi="Arial" w:cs="Arial"/>
        </w:rPr>
        <w:t xml:space="preserve"> </w:t>
      </w:r>
      <w:proofErr w:type="spellStart"/>
      <w:r w:rsidR="0019371E" w:rsidRPr="000F6720">
        <w:rPr>
          <w:rFonts w:ascii="Arial" w:hAnsi="Arial" w:cs="Arial"/>
        </w:rPr>
        <w:t>Tree</w:t>
      </w:r>
      <w:proofErr w:type="spellEnd"/>
      <w:r w:rsidRPr="000F6720">
        <w:rPr>
          <w:rFonts w:ascii="Arial" w:hAnsi="Arial" w:cs="Arial"/>
        </w:rPr>
        <w:t xml:space="preserve">. </w:t>
      </w:r>
    </w:p>
    <w:p w14:paraId="0821A3D7" w14:textId="3E19B76E" w:rsidR="0070219F" w:rsidRPr="000F6720" w:rsidRDefault="000F6720" w:rsidP="000F6720">
      <w:pPr>
        <w:jc w:val="both"/>
        <w:rPr>
          <w:rFonts w:ascii="Arial" w:hAnsi="Arial" w:cs="Arial"/>
        </w:rPr>
      </w:pPr>
      <w:r>
        <w:rPr>
          <w:rFonts w:ascii="Arial" w:hAnsi="Arial" w:cs="Arial"/>
        </w:rPr>
        <w:t xml:space="preserve">En el </w:t>
      </w:r>
      <w:r w:rsidR="0070219F" w:rsidRPr="000F6720">
        <w:rPr>
          <w:rFonts w:ascii="Arial" w:hAnsi="Arial" w:cs="Arial"/>
        </w:rPr>
        <w:t xml:space="preserve">F1 </w:t>
      </w:r>
      <w:r w:rsidR="0019371E" w:rsidRPr="000F6720">
        <w:rPr>
          <w:rFonts w:ascii="Arial" w:hAnsi="Arial" w:cs="Arial"/>
        </w:rPr>
        <w:t>el peor</w:t>
      </w:r>
      <w:r w:rsidR="0070219F" w:rsidRPr="000F6720">
        <w:rPr>
          <w:rFonts w:ascii="Arial" w:hAnsi="Arial" w:cs="Arial"/>
        </w:rPr>
        <w:t xml:space="preserve"> fue </w:t>
      </w:r>
      <w:proofErr w:type="spellStart"/>
      <w:r w:rsidR="0019371E" w:rsidRPr="000F6720">
        <w:rPr>
          <w:rFonts w:ascii="Arial" w:hAnsi="Arial" w:cs="Arial"/>
        </w:rPr>
        <w:t>Naive</w:t>
      </w:r>
      <w:proofErr w:type="spellEnd"/>
      <w:r w:rsidR="0019371E" w:rsidRPr="000F6720">
        <w:rPr>
          <w:rFonts w:ascii="Arial" w:hAnsi="Arial" w:cs="Arial"/>
        </w:rPr>
        <w:t xml:space="preserve"> </w:t>
      </w:r>
      <w:proofErr w:type="gramStart"/>
      <w:r w:rsidR="0019371E" w:rsidRPr="000F6720">
        <w:rPr>
          <w:rFonts w:ascii="Arial" w:hAnsi="Arial" w:cs="Arial"/>
        </w:rPr>
        <w:t xml:space="preserve">Bayes </w:t>
      </w:r>
      <w:r w:rsidR="0070219F" w:rsidRPr="000F6720">
        <w:rPr>
          <w:rFonts w:ascii="Arial" w:hAnsi="Arial" w:cs="Arial"/>
        </w:rPr>
        <w:t xml:space="preserve"> y</w:t>
      </w:r>
      <w:proofErr w:type="gramEnd"/>
      <w:r w:rsidR="0070219F" w:rsidRPr="000F6720">
        <w:rPr>
          <w:rFonts w:ascii="Arial" w:hAnsi="Arial" w:cs="Arial"/>
        </w:rPr>
        <w:t xml:space="preserve"> el mejor fue </w:t>
      </w:r>
      <w:proofErr w:type="spellStart"/>
      <w:r w:rsidR="0070219F" w:rsidRPr="000F6720">
        <w:rPr>
          <w:rFonts w:ascii="Arial" w:hAnsi="Arial" w:cs="Arial"/>
        </w:rPr>
        <w:t>Decision</w:t>
      </w:r>
      <w:proofErr w:type="spellEnd"/>
      <w:r w:rsidR="0070219F" w:rsidRPr="000F6720">
        <w:rPr>
          <w:rFonts w:ascii="Arial" w:hAnsi="Arial" w:cs="Arial"/>
        </w:rPr>
        <w:t xml:space="preserve"> </w:t>
      </w:r>
      <w:proofErr w:type="spellStart"/>
      <w:r w:rsidR="0070219F" w:rsidRPr="000F6720">
        <w:rPr>
          <w:rFonts w:ascii="Arial" w:hAnsi="Arial" w:cs="Arial"/>
        </w:rPr>
        <w:t>Tree</w:t>
      </w:r>
      <w:proofErr w:type="spellEnd"/>
      <w:r w:rsidR="0070219F" w:rsidRPr="000F6720">
        <w:rPr>
          <w:rFonts w:ascii="Arial" w:hAnsi="Arial" w:cs="Arial"/>
        </w:rPr>
        <w:t>.</w:t>
      </w:r>
    </w:p>
    <w:p w14:paraId="0D971972" w14:textId="3F9ED6A5" w:rsidR="0070219F" w:rsidRPr="000F6720" w:rsidRDefault="0070219F" w:rsidP="000F6720">
      <w:pPr>
        <w:jc w:val="both"/>
        <w:rPr>
          <w:rFonts w:ascii="Arial" w:hAnsi="Arial" w:cs="Arial"/>
        </w:rPr>
      </w:pPr>
      <w:r w:rsidRPr="000F6720">
        <w:rPr>
          <w:rFonts w:ascii="Arial" w:hAnsi="Arial" w:cs="Arial"/>
        </w:rPr>
        <w:t xml:space="preserve">Como resultado final la respuesta sobre el estado favorable del paciente el algoritmo con mejores resultados fue </w:t>
      </w:r>
      <w:proofErr w:type="spellStart"/>
      <w:r w:rsidRPr="000F6720">
        <w:rPr>
          <w:rFonts w:ascii="Arial" w:hAnsi="Arial" w:cs="Arial"/>
        </w:rPr>
        <w:t>Decision</w:t>
      </w:r>
      <w:proofErr w:type="spellEnd"/>
      <w:r w:rsidRPr="000F6720">
        <w:rPr>
          <w:rFonts w:ascii="Arial" w:hAnsi="Arial" w:cs="Arial"/>
        </w:rPr>
        <w:t xml:space="preserve"> </w:t>
      </w:r>
      <w:proofErr w:type="spellStart"/>
      <w:r w:rsidRPr="000F6720">
        <w:rPr>
          <w:rFonts w:ascii="Arial" w:hAnsi="Arial" w:cs="Arial"/>
        </w:rPr>
        <w:t>Tree</w:t>
      </w:r>
      <w:proofErr w:type="spellEnd"/>
      <w:r w:rsidRPr="000F6720">
        <w:rPr>
          <w:rFonts w:ascii="Arial" w:hAnsi="Arial" w:cs="Arial"/>
        </w:rPr>
        <w:t>.</w:t>
      </w:r>
    </w:p>
    <w:p w14:paraId="4B9D59CC" w14:textId="6E8AC97D" w:rsidR="0019371E" w:rsidRDefault="0019371E" w:rsidP="0070219F"/>
    <w:p w14:paraId="723E4377" w14:textId="1726D0E0" w:rsidR="00497E4B" w:rsidRPr="000F6720" w:rsidRDefault="00A10E57" w:rsidP="000F6720">
      <w:pPr>
        <w:jc w:val="both"/>
        <w:rPr>
          <w:rFonts w:ascii="Arial" w:hAnsi="Arial" w:cs="Arial"/>
        </w:rPr>
      </w:pPr>
      <w:r w:rsidRPr="000F6720">
        <w:rPr>
          <w:rFonts w:ascii="Arial" w:hAnsi="Arial" w:cs="Arial"/>
        </w:rPr>
        <w:t>Comparación Final</w:t>
      </w:r>
    </w:p>
    <w:p w14:paraId="6B74E503" w14:textId="7AA31C75" w:rsidR="00A10E57" w:rsidRPr="000F6720" w:rsidRDefault="00A10E57" w:rsidP="000F6720">
      <w:pPr>
        <w:jc w:val="both"/>
        <w:rPr>
          <w:rFonts w:ascii="Arial" w:hAnsi="Arial" w:cs="Arial"/>
        </w:rPr>
      </w:pPr>
      <w:r w:rsidRPr="000F6720">
        <w:rPr>
          <w:rFonts w:ascii="Arial" w:hAnsi="Arial" w:cs="Arial"/>
        </w:rPr>
        <w:t>En la comparación final se evalúa el porcentaje de predicción acumulada</w:t>
      </w:r>
      <w:r w:rsidR="00502B51" w:rsidRPr="000F6720">
        <w:rPr>
          <w:rFonts w:ascii="Arial" w:hAnsi="Arial" w:cs="Arial"/>
        </w:rPr>
        <w:t xml:space="preserve"> para la variable predictora en sus dos estados</w:t>
      </w:r>
      <w:r w:rsidRPr="000F6720">
        <w:rPr>
          <w:rFonts w:ascii="Arial" w:hAnsi="Arial" w:cs="Arial"/>
        </w:rPr>
        <w:t xml:space="preserve">. Se hace </w:t>
      </w:r>
      <w:r w:rsidR="005E19AE">
        <w:rPr>
          <w:rFonts w:ascii="Arial" w:hAnsi="Arial" w:cs="Arial"/>
        </w:rPr>
        <w:t>énfasis en</w:t>
      </w:r>
      <w:r w:rsidRPr="000F6720">
        <w:rPr>
          <w:rFonts w:ascii="Arial" w:hAnsi="Arial" w:cs="Arial"/>
        </w:rPr>
        <w:t xml:space="preserve"> que el resultado muestra el reflejo de los datos obtenidos y</w:t>
      </w:r>
      <w:r w:rsidR="005E19AE">
        <w:rPr>
          <w:rFonts w:ascii="Arial" w:hAnsi="Arial" w:cs="Arial"/>
        </w:rPr>
        <w:t xml:space="preserve"> por ende </w:t>
      </w:r>
      <w:r w:rsidRPr="000F6720">
        <w:rPr>
          <w:rFonts w:ascii="Arial" w:hAnsi="Arial" w:cs="Arial"/>
        </w:rPr>
        <w:t>los resultados pueden cambiar dependiendo</w:t>
      </w:r>
      <w:r w:rsidR="005E19AE">
        <w:rPr>
          <w:rFonts w:ascii="Arial" w:hAnsi="Arial" w:cs="Arial"/>
        </w:rPr>
        <w:t xml:space="preserve"> de</w:t>
      </w:r>
      <w:r w:rsidRPr="000F6720">
        <w:rPr>
          <w:rFonts w:ascii="Arial" w:hAnsi="Arial" w:cs="Arial"/>
        </w:rPr>
        <w:t xml:space="preserve"> la BDD.</w:t>
      </w:r>
    </w:p>
    <w:p w14:paraId="52C3A3A8" w14:textId="2AB88A54" w:rsidR="00A10E57" w:rsidRDefault="00A10E57" w:rsidP="00401DDA"/>
    <w:p w14:paraId="3368FEFE" w14:textId="6C1A3AB8" w:rsidR="00A10E57" w:rsidRPr="005E19AE" w:rsidRDefault="00A10E57" w:rsidP="005E19AE">
      <w:pPr>
        <w:jc w:val="both"/>
        <w:rPr>
          <w:rFonts w:ascii="Arial" w:hAnsi="Arial" w:cs="Arial"/>
        </w:rPr>
      </w:pPr>
      <w:r w:rsidRPr="005E19AE">
        <w:rPr>
          <w:rFonts w:ascii="Arial" w:hAnsi="Arial" w:cs="Arial"/>
        </w:rPr>
        <w:t>Los resultados arrojados por el grafico fueron los siguientes:</w:t>
      </w:r>
    </w:p>
    <w:p w14:paraId="454B9550" w14:textId="0C0B5172" w:rsidR="00A10E57" w:rsidRPr="005E19AE" w:rsidRDefault="00A10E57" w:rsidP="005E19AE">
      <w:pPr>
        <w:jc w:val="both"/>
        <w:rPr>
          <w:rFonts w:ascii="Arial" w:hAnsi="Arial" w:cs="Arial"/>
        </w:rPr>
      </w:pPr>
      <w:r w:rsidRPr="005E19AE">
        <w:rPr>
          <w:rFonts w:ascii="Arial" w:hAnsi="Arial" w:cs="Arial"/>
        </w:rPr>
        <w:t xml:space="preserve">El peor algoritmo con la tasa de predicción más baja con un 58.3\% es </w:t>
      </w:r>
      <w:proofErr w:type="spellStart"/>
      <w:r w:rsidRPr="005E19AE">
        <w:rPr>
          <w:rFonts w:ascii="Arial" w:hAnsi="Arial" w:cs="Arial"/>
        </w:rPr>
        <w:t>Naive</w:t>
      </w:r>
      <w:proofErr w:type="spellEnd"/>
      <w:r w:rsidRPr="005E19AE">
        <w:rPr>
          <w:rFonts w:ascii="Arial" w:hAnsi="Arial" w:cs="Arial"/>
        </w:rPr>
        <w:t xml:space="preserve"> Bayes.</w:t>
      </w:r>
    </w:p>
    <w:p w14:paraId="29404148" w14:textId="473FE2E4" w:rsidR="00A10E57" w:rsidRPr="005E19AE" w:rsidRDefault="00A10E57" w:rsidP="005E19AE">
      <w:pPr>
        <w:jc w:val="both"/>
        <w:rPr>
          <w:rFonts w:ascii="Arial" w:hAnsi="Arial" w:cs="Arial"/>
        </w:rPr>
      </w:pPr>
      <w:r w:rsidRPr="005E19AE">
        <w:rPr>
          <w:rFonts w:ascii="Arial" w:hAnsi="Arial" w:cs="Arial"/>
        </w:rPr>
        <w:t xml:space="preserve">El </w:t>
      </w:r>
      <w:r w:rsidR="00502B51" w:rsidRPr="005E19AE">
        <w:rPr>
          <w:rFonts w:ascii="Arial" w:hAnsi="Arial" w:cs="Arial"/>
        </w:rPr>
        <w:t>antepenúltimo</w:t>
      </w:r>
      <w:r w:rsidRPr="005E19AE">
        <w:rPr>
          <w:rFonts w:ascii="Arial" w:hAnsi="Arial" w:cs="Arial"/>
        </w:rPr>
        <w:t xml:space="preserve"> puesto con un 59,4\% de predicción es para </w:t>
      </w:r>
      <w:proofErr w:type="spellStart"/>
      <w:r w:rsidR="00502B51" w:rsidRPr="005E19AE">
        <w:rPr>
          <w:rFonts w:ascii="Arial" w:hAnsi="Arial" w:cs="Arial"/>
        </w:rPr>
        <w:t>Logistic</w:t>
      </w:r>
      <w:proofErr w:type="spellEnd"/>
      <w:r w:rsidR="00502B51" w:rsidRPr="005E19AE">
        <w:rPr>
          <w:rFonts w:ascii="Arial" w:hAnsi="Arial" w:cs="Arial"/>
        </w:rPr>
        <w:t xml:space="preserve"> </w:t>
      </w:r>
      <w:proofErr w:type="spellStart"/>
      <w:r w:rsidR="00502B51" w:rsidRPr="005E19AE">
        <w:rPr>
          <w:rFonts w:ascii="Arial" w:hAnsi="Arial" w:cs="Arial"/>
        </w:rPr>
        <w:t>Regression</w:t>
      </w:r>
      <w:proofErr w:type="spellEnd"/>
      <w:r w:rsidR="00502B51" w:rsidRPr="005E19AE">
        <w:rPr>
          <w:rFonts w:ascii="Arial" w:hAnsi="Arial" w:cs="Arial"/>
        </w:rPr>
        <w:t>.</w:t>
      </w:r>
    </w:p>
    <w:p w14:paraId="78F0245C" w14:textId="7AC9A0B2" w:rsidR="00502B51" w:rsidRPr="005E19AE" w:rsidRDefault="00502B51" w:rsidP="005E19AE">
      <w:pPr>
        <w:jc w:val="both"/>
        <w:rPr>
          <w:rFonts w:ascii="Arial" w:hAnsi="Arial" w:cs="Arial"/>
        </w:rPr>
      </w:pPr>
      <w:r w:rsidRPr="005E19AE">
        <w:rPr>
          <w:rFonts w:ascii="Arial" w:hAnsi="Arial" w:cs="Arial"/>
        </w:rPr>
        <w:t xml:space="preserve">El segundo puesto lo ocupa </w:t>
      </w:r>
      <w:proofErr w:type="spellStart"/>
      <w:r w:rsidRPr="005E19AE">
        <w:rPr>
          <w:rFonts w:ascii="Arial" w:hAnsi="Arial" w:cs="Arial"/>
        </w:rPr>
        <w:t>Random</w:t>
      </w:r>
      <w:proofErr w:type="spellEnd"/>
      <w:r w:rsidRPr="005E19AE">
        <w:rPr>
          <w:rFonts w:ascii="Arial" w:hAnsi="Arial" w:cs="Arial"/>
        </w:rPr>
        <w:t xml:space="preserve"> Forest con un 62,1\% de predicción.</w:t>
      </w:r>
    </w:p>
    <w:p w14:paraId="2426B8F0" w14:textId="5244CD1C" w:rsidR="00502B51" w:rsidRPr="005E19AE" w:rsidRDefault="00502B51" w:rsidP="005E19AE">
      <w:pPr>
        <w:jc w:val="both"/>
        <w:rPr>
          <w:rFonts w:ascii="Arial" w:hAnsi="Arial" w:cs="Arial"/>
        </w:rPr>
      </w:pPr>
      <w:r w:rsidRPr="005E19AE">
        <w:rPr>
          <w:rFonts w:ascii="Arial" w:hAnsi="Arial" w:cs="Arial"/>
        </w:rPr>
        <w:t xml:space="preserve">El mejor algoritmo con una ventaja 21,2\% sobre su antecesor es para </w:t>
      </w:r>
      <w:proofErr w:type="spellStart"/>
      <w:r w:rsidRPr="005E19AE">
        <w:rPr>
          <w:rFonts w:ascii="Arial" w:hAnsi="Arial" w:cs="Arial"/>
        </w:rPr>
        <w:t>Decision</w:t>
      </w:r>
      <w:proofErr w:type="spellEnd"/>
      <w:r w:rsidRPr="005E19AE">
        <w:rPr>
          <w:rFonts w:ascii="Arial" w:hAnsi="Arial" w:cs="Arial"/>
        </w:rPr>
        <w:t xml:space="preserve"> </w:t>
      </w:r>
      <w:proofErr w:type="spellStart"/>
      <w:r w:rsidRPr="005E19AE">
        <w:rPr>
          <w:rFonts w:ascii="Arial" w:hAnsi="Arial" w:cs="Arial"/>
        </w:rPr>
        <w:t>Tree</w:t>
      </w:r>
      <w:proofErr w:type="spellEnd"/>
      <w:r w:rsidRPr="005E19AE">
        <w:rPr>
          <w:rFonts w:ascii="Arial" w:hAnsi="Arial" w:cs="Arial"/>
        </w:rPr>
        <w:t xml:space="preserve"> que logra obtener un 83,3\% de predicción. </w:t>
      </w:r>
    </w:p>
    <w:p w14:paraId="26716539" w14:textId="58BD1F2B" w:rsidR="00502B51" w:rsidRPr="007776E1" w:rsidRDefault="00502B51" w:rsidP="00401DDA">
      <w:pPr>
        <w:rPr>
          <w:rFonts w:ascii="Arial" w:hAnsi="Arial" w:cs="Arial"/>
        </w:rPr>
      </w:pPr>
      <w:proofErr w:type="spellStart"/>
      <w:r w:rsidRPr="007776E1">
        <w:rPr>
          <w:rFonts w:ascii="Arial" w:hAnsi="Arial" w:cs="Arial"/>
        </w:rPr>
        <w:t>Decision</w:t>
      </w:r>
      <w:proofErr w:type="spellEnd"/>
      <w:r w:rsidRPr="007776E1">
        <w:rPr>
          <w:rFonts w:ascii="Arial" w:hAnsi="Arial" w:cs="Arial"/>
        </w:rPr>
        <w:t xml:space="preserve"> </w:t>
      </w:r>
      <w:proofErr w:type="spellStart"/>
      <w:r w:rsidRPr="007776E1">
        <w:rPr>
          <w:rFonts w:ascii="Arial" w:hAnsi="Arial" w:cs="Arial"/>
        </w:rPr>
        <w:t>Tree</w:t>
      </w:r>
      <w:proofErr w:type="spellEnd"/>
      <w:r w:rsidRPr="007776E1">
        <w:rPr>
          <w:rFonts w:ascii="Arial" w:hAnsi="Arial" w:cs="Arial"/>
        </w:rPr>
        <w:t xml:space="preserve"> logro alcanzar estabilidad en sus métricas predictivas y lo hicieron el algoritmo más preciso para este sistema de clasificación.</w:t>
      </w:r>
    </w:p>
    <w:p w14:paraId="23050AFA" w14:textId="771B9502" w:rsidR="00502B51" w:rsidRDefault="00502B51" w:rsidP="00401DDA"/>
    <w:p w14:paraId="78307678" w14:textId="763DC676" w:rsidR="00502B51" w:rsidRDefault="00502B51" w:rsidP="00401DDA"/>
    <w:p w14:paraId="3AF39A39" w14:textId="1006B565" w:rsidR="00502B51" w:rsidRDefault="00502B51" w:rsidP="00401DDA">
      <w:pPr>
        <w:rPr>
          <w:lang/>
        </w:rPr>
      </w:pPr>
      <w:r>
        <w:rPr>
          <w:lang/>
        </w:rPr>
        <w:t>Conclusions</w:t>
      </w:r>
    </w:p>
    <w:p w14:paraId="6C69931E" w14:textId="5CAEDC7D" w:rsidR="00502B51" w:rsidRDefault="00502B51" w:rsidP="00401DDA">
      <w:pPr>
        <w:rPr>
          <w:lang/>
        </w:rPr>
      </w:pPr>
    </w:p>
    <w:p w14:paraId="3B4D97E1" w14:textId="37F6841B" w:rsidR="00502B51" w:rsidRPr="00997217" w:rsidRDefault="00997217" w:rsidP="00401DDA">
      <w:r>
        <w:t xml:space="preserve">En este estudio se realizó un análisis de variables </w:t>
      </w:r>
    </w:p>
    <w:p w14:paraId="63EC331A" w14:textId="77715F15" w:rsidR="00502B51" w:rsidRPr="00997217" w:rsidRDefault="00502B51" w:rsidP="00401DDA"/>
    <w:p w14:paraId="5359A562" w14:textId="312A8B13" w:rsidR="00502B51" w:rsidRDefault="00502B51" w:rsidP="00401DDA">
      <w:pPr>
        <w:rPr>
          <w:lang/>
        </w:rPr>
      </w:pPr>
    </w:p>
    <w:p w14:paraId="48263603" w14:textId="7CF2F052" w:rsidR="00502B51" w:rsidRDefault="00502B51" w:rsidP="00401DDA">
      <w:pPr>
        <w:rPr>
          <w:lang/>
        </w:rPr>
      </w:pPr>
    </w:p>
    <w:p w14:paraId="538DAF56" w14:textId="7D8C62A9" w:rsidR="00502B51" w:rsidRDefault="00502B51" w:rsidP="00401DDA">
      <w:pPr>
        <w:rPr>
          <w:lang/>
        </w:rPr>
      </w:pPr>
    </w:p>
    <w:p w14:paraId="0DB1E73B" w14:textId="77777777" w:rsidR="00502B51" w:rsidRDefault="00502B51" w:rsidP="00401DDA">
      <w:pPr>
        <w:rPr>
          <w:lang/>
        </w:rPr>
      </w:pPr>
    </w:p>
    <w:p w14:paraId="5D959D9C" w14:textId="4FCC4E26" w:rsidR="00502B51" w:rsidRDefault="00502B51" w:rsidP="00401DDA">
      <w:pPr>
        <w:rPr>
          <w:lang/>
        </w:rPr>
      </w:pPr>
    </w:p>
    <w:p w14:paraId="6BDEF7E5" w14:textId="77777777" w:rsidR="00502B51" w:rsidRPr="00502B51" w:rsidRDefault="00502B51" w:rsidP="00401DDA">
      <w:pPr>
        <w:rPr>
          <w:lang/>
        </w:rPr>
      </w:pPr>
    </w:p>
    <w:p w14:paraId="260E5209" w14:textId="0E6DDF24" w:rsidR="00502B51" w:rsidRDefault="00502B51" w:rsidP="00401DDA"/>
    <w:p w14:paraId="28162093" w14:textId="73EC7F97" w:rsidR="00502B51" w:rsidRDefault="00502B51" w:rsidP="00401DDA"/>
    <w:p w14:paraId="52E7BC0A" w14:textId="1F25B2F6" w:rsidR="00502B51" w:rsidRDefault="00502B51" w:rsidP="00401DDA"/>
    <w:p w14:paraId="044F4D5B" w14:textId="71574232" w:rsidR="00502B51" w:rsidRDefault="00502B51" w:rsidP="00401DDA"/>
    <w:p w14:paraId="3B936376" w14:textId="205B83E8" w:rsidR="00502B51" w:rsidRDefault="00502B51" w:rsidP="00401DDA"/>
    <w:p w14:paraId="71E00D2E" w14:textId="3B669CDD" w:rsidR="00502B51" w:rsidRDefault="00502B51" w:rsidP="00401DDA"/>
    <w:p w14:paraId="6A9CAD90" w14:textId="17BB6101" w:rsidR="00502B51" w:rsidRDefault="00502B51" w:rsidP="00401DDA"/>
    <w:p w14:paraId="0A85283A" w14:textId="77777777" w:rsidR="00502B51" w:rsidRPr="00260723" w:rsidRDefault="00502B51" w:rsidP="00401DDA"/>
    <w:sectPr w:rsidR="00502B51" w:rsidRPr="002607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4C"/>
    <w:rsid w:val="000F6720"/>
    <w:rsid w:val="0019371E"/>
    <w:rsid w:val="00260723"/>
    <w:rsid w:val="002D254C"/>
    <w:rsid w:val="00401DDA"/>
    <w:rsid w:val="0042286E"/>
    <w:rsid w:val="00492493"/>
    <w:rsid w:val="00497E4B"/>
    <w:rsid w:val="00502B51"/>
    <w:rsid w:val="00506A09"/>
    <w:rsid w:val="005E19AE"/>
    <w:rsid w:val="00656B34"/>
    <w:rsid w:val="0070219F"/>
    <w:rsid w:val="007776E1"/>
    <w:rsid w:val="007E5B01"/>
    <w:rsid w:val="007F0185"/>
    <w:rsid w:val="008A6BA4"/>
    <w:rsid w:val="00997217"/>
    <w:rsid w:val="00A10E57"/>
    <w:rsid w:val="00A4744C"/>
    <w:rsid w:val="00BD70D1"/>
    <w:rsid w:val="00D12415"/>
    <w:rsid w:val="00FC3E54"/>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0114"/>
  <w15:chartTrackingRefBased/>
  <w15:docId w15:val="{D4B94BA5-89F4-41C0-BA25-ACF20F33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Andrés Marianjel Sepùlveda</dc:creator>
  <cp:keywords/>
  <dc:description/>
  <cp:lastModifiedBy>ita</cp:lastModifiedBy>
  <cp:revision>6</cp:revision>
  <dcterms:created xsi:type="dcterms:W3CDTF">2023-01-02T14:51:00Z</dcterms:created>
  <dcterms:modified xsi:type="dcterms:W3CDTF">2023-01-02T04:24:00Z</dcterms:modified>
</cp:coreProperties>
</file>