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56BFB7EA" w:rsidR="00F80C5D" w:rsidRPr="0043285C" w:rsidRDefault="00607FAC">
      <w:pPr>
        <w:widowControl w:val="0"/>
        <w:spacing w:after="100" w:line="240" w:lineRule="auto"/>
        <w:jc w:val="right"/>
        <w:rPr>
          <w:rFonts w:ascii="Roboto" w:eastAsia="Roboto" w:hAnsi="Roboto" w:cs="Roboto"/>
          <w:b/>
          <w:color w:val="17365D" w:themeColor="text2" w:themeShade="BF"/>
          <w:sz w:val="19"/>
          <w:szCs w:val="19"/>
        </w:rPr>
      </w:pPr>
      <w:r w:rsidRPr="0043285C">
        <w:rPr>
          <w:rFonts w:ascii="Roboto" w:eastAsia="Roboto" w:hAnsi="Roboto" w:cs="Roboto"/>
          <w:b/>
          <w:color w:val="17365D" w:themeColor="text2" w:themeShade="BF"/>
          <w:sz w:val="32"/>
          <w:szCs w:val="32"/>
        </w:rPr>
        <w:t xml:space="preserve">Alejandro Marin | </w:t>
      </w:r>
      <w:r w:rsidR="0043285C">
        <w:rPr>
          <w:rFonts w:ascii="Roboto" w:eastAsia="Roboto" w:hAnsi="Roboto" w:cs="Roboto"/>
          <w:b/>
          <w:color w:val="17365D" w:themeColor="text2" w:themeShade="BF"/>
          <w:sz w:val="32"/>
          <w:szCs w:val="32"/>
        </w:rPr>
        <w:t>N</w:t>
      </w:r>
      <w:r w:rsidRPr="0043285C">
        <w:rPr>
          <w:rFonts w:ascii="Roboto" w:eastAsia="Roboto" w:hAnsi="Roboto" w:cs="Roboto"/>
          <w:b/>
          <w:color w:val="17365D" w:themeColor="text2" w:themeShade="BF"/>
          <w:sz w:val="32"/>
          <w:szCs w:val="32"/>
        </w:rPr>
        <w:t xml:space="preserve">etwork </w:t>
      </w:r>
      <w:r w:rsidR="0043285C">
        <w:rPr>
          <w:rFonts w:ascii="Roboto" w:eastAsia="Roboto" w:hAnsi="Roboto" w:cs="Roboto"/>
          <w:b/>
          <w:color w:val="17365D" w:themeColor="text2" w:themeShade="BF"/>
          <w:sz w:val="32"/>
          <w:szCs w:val="32"/>
        </w:rPr>
        <w:t>E</w:t>
      </w:r>
      <w:r w:rsidRPr="0043285C">
        <w:rPr>
          <w:rFonts w:ascii="Roboto" w:eastAsia="Roboto" w:hAnsi="Roboto" w:cs="Roboto"/>
          <w:b/>
          <w:color w:val="17365D" w:themeColor="text2" w:themeShade="BF"/>
          <w:sz w:val="32"/>
          <w:szCs w:val="32"/>
        </w:rPr>
        <w:t>ngineer</w:t>
      </w:r>
    </w:p>
    <w:p w14:paraId="00000002" w14:textId="77777777" w:rsidR="00F80C5D" w:rsidRDefault="00F80C5D">
      <w:pPr>
        <w:widowControl w:val="0"/>
        <w:spacing w:after="0" w:line="240" w:lineRule="auto"/>
        <w:jc w:val="right"/>
        <w:rPr>
          <w:rFonts w:ascii="Roboto" w:eastAsia="Roboto" w:hAnsi="Roboto" w:cs="Roboto"/>
          <w:color w:val="666666"/>
        </w:rPr>
      </w:pPr>
      <w:bookmarkStart w:id="0" w:name="_gjdgxs" w:colFirst="0" w:colLast="0"/>
      <w:bookmarkEnd w:id="0"/>
    </w:p>
    <w:p w14:paraId="00000003" w14:textId="77777777" w:rsidR="00F80C5D" w:rsidRDefault="00607FAC">
      <w:pPr>
        <w:widowControl w:val="0"/>
        <w:spacing w:after="0" w:line="240" w:lineRule="auto"/>
        <w:ind w:left="7920" w:firstLine="720"/>
        <w:jc w:val="center"/>
        <w:rPr>
          <w:rFonts w:ascii="Roboto" w:eastAsia="Roboto" w:hAnsi="Roboto" w:cs="Roboto"/>
          <w:color w:val="666666"/>
        </w:rPr>
      </w:pPr>
      <w:hyperlink r:id="rId7">
        <w:proofErr w:type="spellStart"/>
        <w:r>
          <w:rPr>
            <w:rFonts w:ascii="Roboto" w:eastAsia="Roboto" w:hAnsi="Roboto" w:cs="Roboto"/>
            <w:color w:val="1155CC"/>
            <w:u w:val="single"/>
          </w:rPr>
          <w:t>L</w:t>
        </w:r>
        <w:r>
          <w:rPr>
            <w:rFonts w:ascii="Roboto" w:eastAsia="Roboto" w:hAnsi="Roboto" w:cs="Roboto"/>
            <w:color w:val="1155CC"/>
            <w:u w:val="single"/>
          </w:rPr>
          <w:t>i</w:t>
        </w:r>
        <w:r>
          <w:rPr>
            <w:rFonts w:ascii="Roboto" w:eastAsia="Roboto" w:hAnsi="Roboto" w:cs="Roboto"/>
            <w:color w:val="1155CC"/>
            <w:u w:val="single"/>
          </w:rPr>
          <w:t>nkedin</w:t>
        </w:r>
        <w:proofErr w:type="spellEnd"/>
      </w:hyperlink>
    </w:p>
    <w:p w14:paraId="00000004" w14:textId="13FF7B35" w:rsidR="00F80C5D" w:rsidRDefault="00607FAC">
      <w:pPr>
        <w:widowControl w:val="0"/>
        <w:spacing w:after="0" w:line="240" w:lineRule="auto"/>
        <w:jc w:val="right"/>
        <w:rPr>
          <w:rFonts w:ascii="Roboto" w:eastAsia="Roboto" w:hAnsi="Roboto" w:cs="Roboto"/>
        </w:rPr>
      </w:pPr>
      <w:bookmarkStart w:id="1" w:name="_voazwvk52d06" w:colFirst="0" w:colLast="0"/>
      <w:bookmarkEnd w:id="1"/>
      <w:r>
        <w:rPr>
          <w:rFonts w:ascii="Roboto" w:eastAsia="Roboto" w:hAnsi="Roboto" w:cs="Roboto"/>
          <w:color w:val="666666"/>
        </w:rPr>
        <w:t>Location:</w:t>
      </w:r>
      <w:r>
        <w:rPr>
          <w:rFonts w:ascii="Roboto" w:eastAsia="Roboto" w:hAnsi="Roboto" w:cs="Roboto"/>
          <w:color w:val="999999"/>
        </w:rPr>
        <w:t xml:space="preserve"> </w:t>
      </w:r>
      <w:r>
        <w:rPr>
          <w:rFonts w:ascii="Roboto" w:eastAsia="Roboto" w:hAnsi="Roboto" w:cs="Roboto"/>
        </w:rPr>
        <w:t xml:space="preserve">Brighton </w:t>
      </w:r>
    </w:p>
    <w:p w14:paraId="00000005" w14:textId="77777777" w:rsidR="00F80C5D" w:rsidRDefault="00607FAC">
      <w:pPr>
        <w:widowControl w:val="0"/>
        <w:spacing w:after="0" w:line="240" w:lineRule="auto"/>
        <w:jc w:val="right"/>
        <w:rPr>
          <w:rFonts w:ascii="Roboto" w:eastAsia="Roboto" w:hAnsi="Roboto" w:cs="Roboto"/>
        </w:rPr>
      </w:pPr>
      <w:r>
        <w:rPr>
          <w:rFonts w:ascii="Roboto" w:eastAsia="Roboto" w:hAnsi="Roboto" w:cs="Roboto"/>
          <w:color w:val="666666"/>
        </w:rPr>
        <w:t>Telephone:</w:t>
      </w:r>
      <w:r>
        <w:rPr>
          <w:rFonts w:ascii="Roboto" w:eastAsia="Roboto" w:hAnsi="Roboto" w:cs="Roboto"/>
          <w:color w:val="999999"/>
        </w:rPr>
        <w:t xml:space="preserve"> </w:t>
      </w:r>
      <w:r>
        <w:rPr>
          <w:rFonts w:ascii="Roboto" w:eastAsia="Roboto" w:hAnsi="Roboto" w:cs="Roboto"/>
        </w:rPr>
        <w:t>+447999908273</w:t>
      </w:r>
    </w:p>
    <w:p w14:paraId="00000006" w14:textId="77777777" w:rsidR="00F80C5D" w:rsidRDefault="00607FAC">
      <w:pPr>
        <w:widowControl w:val="0"/>
        <w:spacing w:after="0" w:line="240" w:lineRule="auto"/>
        <w:jc w:val="right"/>
        <w:rPr>
          <w:rFonts w:ascii="Roboto" w:eastAsia="Roboto" w:hAnsi="Roboto" w:cs="Roboto"/>
        </w:rPr>
      </w:pPr>
      <w:r>
        <w:rPr>
          <w:rFonts w:ascii="Roboto" w:eastAsia="Roboto" w:hAnsi="Roboto" w:cs="Roboto"/>
          <w:color w:val="666666"/>
        </w:rPr>
        <w:t>Email:</w:t>
      </w:r>
      <w:r>
        <w:rPr>
          <w:rFonts w:ascii="Roboto" w:eastAsia="Roboto" w:hAnsi="Roboto" w:cs="Roboto"/>
          <w:color w:val="999999"/>
        </w:rPr>
        <w:t xml:space="preserve"> </w:t>
      </w:r>
      <w:hyperlink r:id="rId8">
        <w:r>
          <w:rPr>
            <w:rFonts w:ascii="Roboto" w:eastAsia="Roboto" w:hAnsi="Roboto" w:cs="Roboto"/>
            <w:color w:val="1155CC"/>
            <w:u w:val="single"/>
          </w:rPr>
          <w:t>alexma2344@gmail.com</w:t>
        </w:r>
      </w:hyperlink>
    </w:p>
    <w:p w14:paraId="00000007" w14:textId="77777777" w:rsidR="00F80C5D" w:rsidRDefault="00607FAC">
      <w:pPr>
        <w:widowControl w:val="0"/>
        <w:spacing w:after="0" w:line="240" w:lineRule="auto"/>
        <w:jc w:val="center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 xml:space="preserve">                         </w:t>
      </w:r>
    </w:p>
    <w:p w14:paraId="00000008" w14:textId="77777777" w:rsidR="00F80C5D" w:rsidRDefault="00F80C5D">
      <w:pPr>
        <w:widowControl w:val="0"/>
        <w:spacing w:after="0" w:line="240" w:lineRule="auto"/>
        <w:ind w:left="3600"/>
        <w:rPr>
          <w:rFonts w:ascii="Roboto" w:eastAsia="Roboto" w:hAnsi="Roboto" w:cs="Roboto"/>
        </w:rPr>
      </w:pPr>
    </w:p>
    <w:p w14:paraId="00000009" w14:textId="77777777" w:rsidR="00F80C5D" w:rsidRDefault="00607FAC">
      <w:pPr>
        <w:widowControl w:val="0"/>
        <w:spacing w:after="0" w:line="240" w:lineRule="auto"/>
        <w:ind w:left="3600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 xml:space="preserve">                                                                  </w:t>
      </w:r>
    </w:p>
    <w:p w14:paraId="0000000A" w14:textId="77777777" w:rsidR="00F80C5D" w:rsidRDefault="00607FAC">
      <w:pPr>
        <w:widowControl w:val="0"/>
        <w:pBdr>
          <w:bottom w:val="single" w:sz="4" w:space="0" w:color="000000"/>
        </w:pBdr>
        <w:spacing w:before="180" w:after="120" w:line="240" w:lineRule="auto"/>
        <w:jc w:val="both"/>
        <w:rPr>
          <w:rFonts w:ascii="Roboto" w:eastAsia="Roboto" w:hAnsi="Roboto" w:cs="Roboto"/>
          <w:sz w:val="19"/>
          <w:szCs w:val="19"/>
        </w:rPr>
      </w:pPr>
      <w:r>
        <w:rPr>
          <w:rFonts w:ascii="Roboto" w:eastAsia="Roboto" w:hAnsi="Roboto" w:cs="Roboto"/>
          <w:sz w:val="32"/>
          <w:szCs w:val="32"/>
        </w:rPr>
        <w:t>Profile</w:t>
      </w:r>
    </w:p>
    <w:p w14:paraId="0000000B" w14:textId="246168F1" w:rsidR="00F80C5D" w:rsidRDefault="00607FAC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  <w:sz w:val="24"/>
          <w:szCs w:val="24"/>
          <w:highlight w:val="white"/>
        </w:rPr>
        <w:t xml:space="preserve">Alejandro is a network engineer </w:t>
      </w:r>
      <w:r w:rsidR="0043285C">
        <w:rPr>
          <w:rFonts w:ascii="Roboto" w:eastAsia="Roboto" w:hAnsi="Roboto" w:cs="Roboto"/>
          <w:sz w:val="24"/>
          <w:szCs w:val="24"/>
          <w:highlight w:val="white"/>
        </w:rPr>
        <w:t xml:space="preserve">specialized in Enterprise </w:t>
      </w:r>
      <w:r w:rsidR="00946532">
        <w:rPr>
          <w:rFonts w:ascii="Roboto" w:eastAsia="Roboto" w:hAnsi="Roboto" w:cs="Roboto"/>
          <w:sz w:val="24"/>
          <w:szCs w:val="24"/>
          <w:highlight w:val="white"/>
        </w:rPr>
        <w:t>environments</w:t>
      </w:r>
      <w:r>
        <w:rPr>
          <w:rFonts w:ascii="Roboto" w:eastAsia="Roboto" w:hAnsi="Roboto" w:cs="Roboto"/>
          <w:sz w:val="24"/>
          <w:szCs w:val="24"/>
          <w:highlight w:val="white"/>
        </w:rPr>
        <w:t xml:space="preserve">, </w:t>
      </w:r>
      <w:r w:rsidR="0043285C">
        <w:rPr>
          <w:rFonts w:ascii="Roboto" w:eastAsia="Roboto" w:hAnsi="Roboto" w:cs="Roboto"/>
          <w:sz w:val="24"/>
          <w:szCs w:val="24"/>
          <w:highlight w:val="white"/>
        </w:rPr>
        <w:t>h</w:t>
      </w:r>
      <w:r w:rsidR="00946532">
        <w:rPr>
          <w:rFonts w:ascii="Roboto" w:eastAsia="Roboto" w:hAnsi="Roboto" w:cs="Roboto"/>
          <w:sz w:val="24"/>
          <w:szCs w:val="24"/>
        </w:rPr>
        <w:t xml:space="preserve">e is proficient with Cisco platforms and has experience with </w:t>
      </w:r>
    </w:p>
    <w:p w14:paraId="0000000C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  <w:sz w:val="20"/>
          <w:szCs w:val="20"/>
        </w:rPr>
      </w:pPr>
    </w:p>
    <w:p w14:paraId="0000000D" w14:textId="77777777" w:rsidR="00F80C5D" w:rsidRDefault="00607FAC">
      <w:pPr>
        <w:widowControl w:val="0"/>
        <w:pBdr>
          <w:bottom w:val="single" w:sz="4" w:space="0" w:color="000000"/>
        </w:pBdr>
        <w:spacing w:before="180" w:after="120" w:line="240" w:lineRule="auto"/>
        <w:jc w:val="both"/>
        <w:rPr>
          <w:rFonts w:ascii="Roboto" w:eastAsia="Roboto" w:hAnsi="Roboto" w:cs="Roboto"/>
          <w:sz w:val="19"/>
          <w:szCs w:val="19"/>
        </w:rPr>
      </w:pPr>
      <w:r>
        <w:rPr>
          <w:rFonts w:ascii="Roboto" w:eastAsia="Roboto" w:hAnsi="Roboto" w:cs="Roboto"/>
          <w:sz w:val="32"/>
          <w:szCs w:val="32"/>
        </w:rPr>
        <w:t>Technical skills</w:t>
      </w:r>
      <w:bookmarkStart w:id="2" w:name="_GoBack"/>
      <w:bookmarkEnd w:id="2"/>
    </w:p>
    <w:p w14:paraId="0000000E" w14:textId="799D915F" w:rsidR="00F80C5D" w:rsidRDefault="00607FAC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Professional proficiency (Can implement, troubleshoot and diagnose on a professional level):</w:t>
      </w:r>
    </w:p>
    <w:p w14:paraId="2CDEDDA7" w14:textId="5C822775" w:rsidR="00FC0B04" w:rsidRPr="00FC0B04" w:rsidRDefault="00FC0B04" w:rsidP="00FC0B04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</w:p>
    <w:p w14:paraId="0000000F" w14:textId="4376CC61" w:rsidR="00F80C5D" w:rsidRPr="00FC0B04" w:rsidRDefault="00FC0B04" w:rsidP="00FC0B04">
      <w:pPr>
        <w:widowControl w:val="0"/>
        <w:numPr>
          <w:ilvl w:val="0"/>
          <w:numId w:val="2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 xml:space="preserve">NetBrain (Deployment, administration, creation of </w:t>
      </w:r>
      <w:proofErr w:type="spellStart"/>
      <w:r>
        <w:rPr>
          <w:rFonts w:ascii="Roboto" w:eastAsia="Roboto" w:hAnsi="Roboto" w:cs="Roboto"/>
        </w:rPr>
        <w:t>Qapps</w:t>
      </w:r>
      <w:proofErr w:type="spellEnd"/>
      <w:r>
        <w:rPr>
          <w:rFonts w:ascii="Roboto" w:eastAsia="Roboto" w:hAnsi="Roboto" w:cs="Roboto"/>
        </w:rPr>
        <w:t xml:space="preserve"> and parsers, API integration).</w:t>
      </w:r>
    </w:p>
    <w:p w14:paraId="00000010" w14:textId="77777777" w:rsidR="00F80C5D" w:rsidRDefault="00607FAC">
      <w:pPr>
        <w:widowControl w:val="0"/>
        <w:numPr>
          <w:ilvl w:val="0"/>
          <w:numId w:val="2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ASA firewalls (HA setups, NAT, multi-context, VPNs, application inspection policy)</w:t>
      </w:r>
    </w:p>
    <w:p w14:paraId="00000011" w14:textId="77777777" w:rsidR="00F80C5D" w:rsidRDefault="00607FAC">
      <w:pPr>
        <w:widowControl w:val="0"/>
        <w:numPr>
          <w:ilvl w:val="0"/>
          <w:numId w:val="2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Telemetry and overall security on network devices (snmpv3, syslog, control plane policing etc.)</w:t>
      </w:r>
    </w:p>
    <w:p w14:paraId="00000012" w14:textId="77777777" w:rsidR="00F80C5D" w:rsidRDefault="00607FAC">
      <w:pPr>
        <w:widowControl w:val="0"/>
        <w:numPr>
          <w:ilvl w:val="0"/>
          <w:numId w:val="2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Catalyst switches (3750s, 3850s, 9300s, access layer security, stacking, 802.1x, PoE etc.)</w:t>
      </w:r>
    </w:p>
    <w:p w14:paraId="00000013" w14:textId="77777777" w:rsidR="00F80C5D" w:rsidRDefault="00607FAC">
      <w:pPr>
        <w:widowControl w:val="0"/>
        <w:numPr>
          <w:ilvl w:val="0"/>
          <w:numId w:val="2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Cisco Routers (DMVPNs, site to site VPNs, zone based firewalls, EIGRP</w:t>
      </w:r>
      <w:r>
        <w:rPr>
          <w:rFonts w:ascii="Roboto" w:eastAsia="Roboto" w:hAnsi="Roboto" w:cs="Roboto"/>
        </w:rPr>
        <w:t>, OSPF, BGP)</w:t>
      </w:r>
    </w:p>
    <w:p w14:paraId="00000014" w14:textId="77777777" w:rsidR="00F80C5D" w:rsidRDefault="00607FAC">
      <w:pPr>
        <w:widowControl w:val="0"/>
        <w:numPr>
          <w:ilvl w:val="0"/>
          <w:numId w:val="2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Certificate management (PKI, certificate based authentication)</w:t>
      </w:r>
    </w:p>
    <w:p w14:paraId="00000015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</w:p>
    <w:p w14:paraId="00000016" w14:textId="77777777" w:rsidR="00F80C5D" w:rsidRDefault="00607FAC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Experienced with (Technology awareness and how to work with):</w:t>
      </w:r>
    </w:p>
    <w:p w14:paraId="00000017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</w:p>
    <w:p w14:paraId="00000018" w14:textId="77777777" w:rsidR="00F80C5D" w:rsidRDefault="00607FAC">
      <w:pPr>
        <w:widowControl w:val="0"/>
        <w:numPr>
          <w:ilvl w:val="0"/>
          <w:numId w:val="6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Nexus switches (</w:t>
      </w:r>
      <w:proofErr w:type="spellStart"/>
      <w:r>
        <w:rPr>
          <w:rFonts w:ascii="Roboto" w:eastAsia="Roboto" w:hAnsi="Roboto" w:cs="Roboto"/>
        </w:rPr>
        <w:t>vpc</w:t>
      </w:r>
      <w:proofErr w:type="spellEnd"/>
      <w:r>
        <w:rPr>
          <w:rFonts w:ascii="Roboto" w:eastAsia="Roboto" w:hAnsi="Roboto" w:cs="Roboto"/>
        </w:rPr>
        <w:t>, port channels, software upgrades)</w:t>
      </w:r>
    </w:p>
    <w:p w14:paraId="00000019" w14:textId="77777777" w:rsidR="00F80C5D" w:rsidRDefault="00607FAC">
      <w:pPr>
        <w:widowControl w:val="0"/>
        <w:numPr>
          <w:ilvl w:val="0"/>
          <w:numId w:val="6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Cisco ISE</w:t>
      </w:r>
    </w:p>
    <w:p w14:paraId="0000001A" w14:textId="77777777" w:rsidR="00F80C5D" w:rsidRDefault="00607FAC">
      <w:pPr>
        <w:widowControl w:val="0"/>
        <w:numPr>
          <w:ilvl w:val="0"/>
          <w:numId w:val="6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Firepower (FTD, FMC)</w:t>
      </w:r>
    </w:p>
    <w:p w14:paraId="0000001B" w14:textId="77777777" w:rsidR="00F80C5D" w:rsidRDefault="00607FAC">
      <w:pPr>
        <w:widowControl w:val="0"/>
        <w:numPr>
          <w:ilvl w:val="0"/>
          <w:numId w:val="6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Catalyst 6500 (VSS, supervisor</w:t>
      </w:r>
      <w:r>
        <w:rPr>
          <w:rFonts w:ascii="Roboto" w:eastAsia="Roboto" w:hAnsi="Roboto" w:cs="Roboto"/>
        </w:rPr>
        <w:t>s, line cards, FWSM)</w:t>
      </w:r>
    </w:p>
    <w:p w14:paraId="0000001C" w14:textId="77777777" w:rsidR="00F80C5D" w:rsidRDefault="00607FAC">
      <w:pPr>
        <w:widowControl w:val="0"/>
        <w:numPr>
          <w:ilvl w:val="0"/>
          <w:numId w:val="6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UCS servers (B and C series, Fabric Interconnects)</w:t>
      </w:r>
    </w:p>
    <w:p w14:paraId="0000001D" w14:textId="77777777" w:rsidR="00F80C5D" w:rsidRDefault="00607FAC">
      <w:pPr>
        <w:widowControl w:val="0"/>
        <w:numPr>
          <w:ilvl w:val="0"/>
          <w:numId w:val="6"/>
        </w:numPr>
        <w:spacing w:after="0" w:line="240" w:lineRule="auto"/>
        <w:jc w:val="both"/>
        <w:rPr>
          <w:rFonts w:ascii="Roboto" w:eastAsia="Roboto" w:hAnsi="Roboto" w:cs="Roboto"/>
        </w:rPr>
      </w:pPr>
      <w:proofErr w:type="spellStart"/>
      <w:r>
        <w:rPr>
          <w:rFonts w:ascii="Roboto" w:eastAsia="Roboto" w:hAnsi="Roboto" w:cs="Roboto"/>
        </w:rPr>
        <w:t>Vmware</w:t>
      </w:r>
      <w:proofErr w:type="spellEnd"/>
      <w:r>
        <w:rPr>
          <w:rFonts w:ascii="Roboto" w:eastAsia="Roboto" w:hAnsi="Roboto" w:cs="Roboto"/>
        </w:rPr>
        <w:t xml:space="preserve"> hypervisors (ESXI and </w:t>
      </w:r>
      <w:proofErr w:type="spellStart"/>
      <w:r>
        <w:rPr>
          <w:rFonts w:ascii="Roboto" w:eastAsia="Roboto" w:hAnsi="Roboto" w:cs="Roboto"/>
        </w:rPr>
        <w:t>vCentre</w:t>
      </w:r>
      <w:proofErr w:type="spellEnd"/>
      <w:r>
        <w:rPr>
          <w:rFonts w:ascii="Roboto" w:eastAsia="Roboto" w:hAnsi="Roboto" w:cs="Roboto"/>
        </w:rPr>
        <w:t xml:space="preserve"> management, </w:t>
      </w:r>
      <w:proofErr w:type="spellStart"/>
      <w:r>
        <w:rPr>
          <w:rFonts w:ascii="Roboto" w:eastAsia="Roboto" w:hAnsi="Roboto" w:cs="Roboto"/>
        </w:rPr>
        <w:t>vSwitches</w:t>
      </w:r>
      <w:proofErr w:type="spellEnd"/>
      <w:r>
        <w:rPr>
          <w:rFonts w:ascii="Roboto" w:eastAsia="Roboto" w:hAnsi="Roboto" w:cs="Roboto"/>
        </w:rPr>
        <w:t>, port-groups)</w:t>
      </w:r>
    </w:p>
    <w:p w14:paraId="0000001E" w14:textId="77777777" w:rsidR="00F80C5D" w:rsidRDefault="00607FAC">
      <w:pPr>
        <w:widowControl w:val="0"/>
        <w:numPr>
          <w:ilvl w:val="0"/>
          <w:numId w:val="6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Virtualized appliances (Domain controllers, network services)</w:t>
      </w:r>
    </w:p>
    <w:p w14:paraId="0000001F" w14:textId="77777777" w:rsidR="00F80C5D" w:rsidRDefault="00607FAC">
      <w:pPr>
        <w:widowControl w:val="0"/>
        <w:numPr>
          <w:ilvl w:val="0"/>
          <w:numId w:val="6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SIEM tools integration (</w:t>
      </w:r>
      <w:proofErr w:type="spellStart"/>
      <w:r>
        <w:rPr>
          <w:rFonts w:ascii="Roboto" w:eastAsia="Roboto" w:hAnsi="Roboto" w:cs="Roboto"/>
        </w:rPr>
        <w:t>splunk</w:t>
      </w:r>
      <w:proofErr w:type="spellEnd"/>
      <w:r>
        <w:rPr>
          <w:rFonts w:ascii="Roboto" w:eastAsia="Roboto" w:hAnsi="Roboto" w:cs="Roboto"/>
        </w:rPr>
        <w:t xml:space="preserve">, </w:t>
      </w:r>
      <w:proofErr w:type="spellStart"/>
      <w:r>
        <w:rPr>
          <w:rFonts w:ascii="Roboto" w:eastAsia="Roboto" w:hAnsi="Roboto" w:cs="Roboto"/>
        </w:rPr>
        <w:t>logrhythm</w:t>
      </w:r>
      <w:proofErr w:type="spellEnd"/>
      <w:r>
        <w:rPr>
          <w:rFonts w:ascii="Roboto" w:eastAsia="Roboto" w:hAnsi="Roboto" w:cs="Roboto"/>
        </w:rPr>
        <w:t xml:space="preserve">, </w:t>
      </w:r>
      <w:proofErr w:type="spellStart"/>
      <w:r>
        <w:rPr>
          <w:rFonts w:ascii="Roboto" w:eastAsia="Roboto" w:hAnsi="Roboto" w:cs="Roboto"/>
        </w:rPr>
        <w:t>logicm</w:t>
      </w:r>
      <w:r>
        <w:rPr>
          <w:rFonts w:ascii="Roboto" w:eastAsia="Roboto" w:hAnsi="Roboto" w:cs="Roboto"/>
        </w:rPr>
        <w:t>onitor</w:t>
      </w:r>
      <w:proofErr w:type="spellEnd"/>
      <w:r>
        <w:rPr>
          <w:rFonts w:ascii="Roboto" w:eastAsia="Roboto" w:hAnsi="Roboto" w:cs="Roboto"/>
        </w:rPr>
        <w:t>)</w:t>
      </w:r>
    </w:p>
    <w:p w14:paraId="00000020" w14:textId="77777777" w:rsidR="00F80C5D" w:rsidRDefault="00607FAC">
      <w:pPr>
        <w:widowControl w:val="0"/>
        <w:numPr>
          <w:ilvl w:val="0"/>
          <w:numId w:val="6"/>
        </w:numPr>
        <w:spacing w:after="0" w:line="240" w:lineRule="auto"/>
        <w:jc w:val="both"/>
        <w:rPr>
          <w:rFonts w:ascii="Roboto" w:eastAsia="Roboto" w:hAnsi="Roboto" w:cs="Roboto"/>
        </w:rPr>
      </w:pPr>
      <w:proofErr w:type="spellStart"/>
      <w:r>
        <w:rPr>
          <w:rFonts w:ascii="Roboto" w:eastAsia="Roboto" w:hAnsi="Roboto" w:cs="Roboto"/>
        </w:rPr>
        <w:t>Solarwinds</w:t>
      </w:r>
      <w:proofErr w:type="spellEnd"/>
      <w:r>
        <w:rPr>
          <w:rFonts w:ascii="Roboto" w:eastAsia="Roboto" w:hAnsi="Roboto" w:cs="Roboto"/>
        </w:rPr>
        <w:t>, UIM</w:t>
      </w:r>
    </w:p>
    <w:p w14:paraId="00000021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</w:p>
    <w:p w14:paraId="00000022" w14:textId="77777777" w:rsidR="00F80C5D" w:rsidRDefault="00607FAC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Interested in:</w:t>
      </w:r>
    </w:p>
    <w:p w14:paraId="00000023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</w:p>
    <w:p w14:paraId="00000024" w14:textId="2394FA9B" w:rsidR="00F80C5D" w:rsidRDefault="00607FAC">
      <w:pPr>
        <w:widowControl w:val="0"/>
        <w:numPr>
          <w:ilvl w:val="0"/>
          <w:numId w:val="1"/>
        </w:numPr>
        <w:spacing w:after="0" w:line="240" w:lineRule="auto"/>
        <w:jc w:val="both"/>
        <w:rPr>
          <w:rFonts w:ascii="Roboto" w:eastAsia="Roboto" w:hAnsi="Roboto" w:cs="Roboto"/>
        </w:rPr>
      </w:pPr>
      <w:proofErr w:type="spellStart"/>
      <w:r>
        <w:rPr>
          <w:rFonts w:ascii="Roboto" w:eastAsia="Roboto" w:hAnsi="Roboto" w:cs="Roboto"/>
        </w:rPr>
        <w:t>Net</w:t>
      </w:r>
      <w:r w:rsidR="00FC0B04">
        <w:rPr>
          <w:rFonts w:ascii="Roboto" w:eastAsia="Roboto" w:hAnsi="Roboto" w:cs="Roboto"/>
        </w:rPr>
        <w:t>Dev</w:t>
      </w:r>
      <w:proofErr w:type="spellEnd"/>
    </w:p>
    <w:p w14:paraId="1E0ADF09" w14:textId="77777777" w:rsidR="00FC0B04" w:rsidRDefault="00607FAC" w:rsidP="00FC0B04">
      <w:pPr>
        <w:widowControl w:val="0"/>
        <w:numPr>
          <w:ilvl w:val="0"/>
          <w:numId w:val="1"/>
        </w:numPr>
        <w:spacing w:after="0" w:line="240" w:lineRule="auto"/>
        <w:jc w:val="both"/>
        <w:rPr>
          <w:rFonts w:ascii="Roboto" w:eastAsia="Roboto" w:hAnsi="Roboto" w:cs="Roboto"/>
        </w:rPr>
      </w:pPr>
      <w:r w:rsidRPr="00FC0B04">
        <w:rPr>
          <w:rFonts w:ascii="Roboto" w:eastAsia="Roboto" w:hAnsi="Roboto" w:cs="Roboto"/>
        </w:rPr>
        <w:t xml:space="preserve">Infrastructure as code </w:t>
      </w:r>
    </w:p>
    <w:p w14:paraId="43D59B4E" w14:textId="628B59B0" w:rsidR="00FC0B04" w:rsidRDefault="00FC0B04" w:rsidP="00FC0B04">
      <w:pPr>
        <w:widowControl w:val="0"/>
        <w:numPr>
          <w:ilvl w:val="0"/>
          <w:numId w:val="1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Git</w:t>
      </w:r>
    </w:p>
    <w:p w14:paraId="16FC911A" w14:textId="2C0642A7" w:rsidR="00FC0B04" w:rsidRPr="00FC0B04" w:rsidRDefault="00FC0B04" w:rsidP="00FC0B04">
      <w:pPr>
        <w:widowControl w:val="0"/>
        <w:numPr>
          <w:ilvl w:val="0"/>
          <w:numId w:val="1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Linux</w:t>
      </w:r>
    </w:p>
    <w:p w14:paraId="0000002B" w14:textId="77777777" w:rsidR="00F80C5D" w:rsidRDefault="00F80C5D">
      <w:pPr>
        <w:widowControl w:val="0"/>
        <w:pBdr>
          <w:bottom w:val="single" w:sz="4" w:space="0" w:color="000000"/>
        </w:pBdr>
        <w:spacing w:before="180" w:after="120" w:line="240" w:lineRule="auto"/>
        <w:jc w:val="both"/>
        <w:rPr>
          <w:rFonts w:ascii="Roboto" w:eastAsia="Roboto" w:hAnsi="Roboto" w:cs="Roboto"/>
          <w:sz w:val="32"/>
          <w:szCs w:val="32"/>
        </w:rPr>
      </w:pPr>
    </w:p>
    <w:p w14:paraId="0000002C" w14:textId="77777777" w:rsidR="00F80C5D" w:rsidRDefault="00F80C5D">
      <w:pPr>
        <w:widowControl w:val="0"/>
        <w:pBdr>
          <w:bottom w:val="single" w:sz="4" w:space="0" w:color="000000"/>
        </w:pBdr>
        <w:spacing w:before="180" w:after="120" w:line="240" w:lineRule="auto"/>
        <w:jc w:val="both"/>
        <w:rPr>
          <w:rFonts w:ascii="Roboto" w:eastAsia="Roboto" w:hAnsi="Roboto" w:cs="Roboto"/>
          <w:sz w:val="32"/>
          <w:szCs w:val="32"/>
        </w:rPr>
      </w:pPr>
    </w:p>
    <w:p w14:paraId="0000002D" w14:textId="0737D1E5" w:rsidR="00F80C5D" w:rsidRDefault="00F80C5D">
      <w:pPr>
        <w:widowControl w:val="0"/>
        <w:pBdr>
          <w:bottom w:val="single" w:sz="4" w:space="0" w:color="000000"/>
        </w:pBdr>
        <w:spacing w:before="180" w:after="120" w:line="240" w:lineRule="auto"/>
        <w:jc w:val="both"/>
        <w:rPr>
          <w:rFonts w:ascii="Roboto" w:eastAsia="Roboto" w:hAnsi="Roboto" w:cs="Roboto"/>
          <w:sz w:val="32"/>
          <w:szCs w:val="32"/>
        </w:rPr>
      </w:pPr>
    </w:p>
    <w:p w14:paraId="52D808D2" w14:textId="77777777" w:rsidR="00FC0B04" w:rsidRDefault="00FC0B04">
      <w:pPr>
        <w:widowControl w:val="0"/>
        <w:pBdr>
          <w:bottom w:val="single" w:sz="4" w:space="0" w:color="000000"/>
        </w:pBdr>
        <w:spacing w:before="180" w:after="120" w:line="240" w:lineRule="auto"/>
        <w:jc w:val="both"/>
        <w:rPr>
          <w:rFonts w:ascii="Roboto" w:eastAsia="Roboto" w:hAnsi="Roboto" w:cs="Roboto"/>
          <w:sz w:val="32"/>
          <w:szCs w:val="32"/>
        </w:rPr>
      </w:pPr>
    </w:p>
    <w:p w14:paraId="0000002E" w14:textId="77777777" w:rsidR="00F80C5D" w:rsidRDefault="00607FAC">
      <w:pPr>
        <w:widowControl w:val="0"/>
        <w:pBdr>
          <w:bottom w:val="single" w:sz="4" w:space="0" w:color="000000"/>
        </w:pBdr>
        <w:spacing w:before="180" w:after="120" w:line="240" w:lineRule="auto"/>
        <w:jc w:val="both"/>
        <w:rPr>
          <w:rFonts w:ascii="Roboto" w:eastAsia="Roboto" w:hAnsi="Roboto" w:cs="Roboto"/>
          <w:sz w:val="19"/>
          <w:szCs w:val="19"/>
        </w:rPr>
      </w:pPr>
      <w:r>
        <w:rPr>
          <w:rFonts w:ascii="Roboto" w:eastAsia="Roboto" w:hAnsi="Roboto" w:cs="Roboto"/>
          <w:sz w:val="32"/>
          <w:szCs w:val="32"/>
        </w:rPr>
        <w:lastRenderedPageBreak/>
        <w:t>Career summary</w:t>
      </w:r>
    </w:p>
    <w:p w14:paraId="6A59C754" w14:textId="2A06231C" w:rsidR="00FC0B04" w:rsidRDefault="00FC0B04" w:rsidP="00FC0B04">
      <w:pPr>
        <w:widowControl w:val="0"/>
        <w:spacing w:after="0" w:line="240" w:lineRule="auto"/>
        <w:jc w:val="both"/>
        <w:rPr>
          <w:rFonts w:ascii="Roboto" w:eastAsia="Roboto" w:hAnsi="Roboto" w:cs="Roboto"/>
          <w:b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>October</w:t>
      </w:r>
      <w:r>
        <w:rPr>
          <w:rFonts w:ascii="Roboto" w:eastAsia="Roboto" w:hAnsi="Roboto" w:cs="Roboto"/>
          <w:sz w:val="24"/>
          <w:szCs w:val="24"/>
        </w:rPr>
        <w:t xml:space="preserve"> 201</w:t>
      </w:r>
      <w:r>
        <w:rPr>
          <w:rFonts w:ascii="Roboto" w:eastAsia="Roboto" w:hAnsi="Roboto" w:cs="Roboto"/>
          <w:sz w:val="24"/>
          <w:szCs w:val="24"/>
        </w:rPr>
        <w:t xml:space="preserve">9 </w:t>
      </w:r>
      <w:r>
        <w:rPr>
          <w:rFonts w:ascii="Roboto" w:eastAsia="Roboto" w:hAnsi="Roboto" w:cs="Roboto"/>
          <w:sz w:val="24"/>
          <w:szCs w:val="24"/>
        </w:rPr>
        <w:t xml:space="preserve">– Present  </w:t>
      </w:r>
      <w:r>
        <w:rPr>
          <w:rFonts w:ascii="Roboto" w:eastAsia="Roboto" w:hAnsi="Roboto" w:cs="Roboto"/>
          <w:b/>
          <w:sz w:val="24"/>
          <w:szCs w:val="24"/>
        </w:rPr>
        <w:t>NetBrain Engineer</w:t>
      </w:r>
    </w:p>
    <w:p w14:paraId="5FD2C3C2" w14:textId="7421BC13" w:rsidR="00FC0B04" w:rsidRPr="00FC0B04" w:rsidRDefault="00FC0B04" w:rsidP="00FC0B04">
      <w:pPr>
        <w:widowControl w:val="0"/>
        <w:spacing w:after="0" w:line="240" w:lineRule="auto"/>
        <w:jc w:val="both"/>
        <w:rPr>
          <w:rFonts w:ascii="Roboto" w:eastAsia="Roboto" w:hAnsi="Roboto" w:cs="Roboto"/>
          <w:bCs/>
          <w:sz w:val="24"/>
          <w:szCs w:val="24"/>
        </w:rPr>
      </w:pPr>
      <w:hyperlink r:id="rId9" w:history="1">
        <w:r w:rsidRPr="00FC0B04">
          <w:rPr>
            <w:rStyle w:val="Hyperlink"/>
            <w:rFonts w:ascii="Roboto" w:eastAsia="Roboto" w:hAnsi="Roboto" w:cs="Roboto"/>
            <w:bCs/>
            <w:sz w:val="24"/>
            <w:szCs w:val="24"/>
          </w:rPr>
          <w:t>Prosperon UK</w:t>
        </w:r>
      </w:hyperlink>
    </w:p>
    <w:p w14:paraId="273CFEBD" w14:textId="77777777" w:rsidR="00FC0B04" w:rsidRDefault="00FC0B04" w:rsidP="00FC0B04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</w:p>
    <w:p w14:paraId="6A0554FA" w14:textId="77777777" w:rsidR="00FC0B04" w:rsidRDefault="00FC0B04" w:rsidP="00FC0B04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</w:p>
    <w:p w14:paraId="6999DD20" w14:textId="1A1471DB" w:rsidR="00FC0B04" w:rsidRDefault="00FC0B04" w:rsidP="00FC0B04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Professional services for the NetBrain platform.</w:t>
      </w:r>
    </w:p>
    <w:p w14:paraId="4EC4FA74" w14:textId="77777777" w:rsidR="00FC0B04" w:rsidRDefault="00FC0B04" w:rsidP="00FC0B04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</w:p>
    <w:p w14:paraId="75C90835" w14:textId="77777777" w:rsidR="00FC0B04" w:rsidRDefault="00FC0B04" w:rsidP="00FC0B04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  <w:r>
        <w:rPr>
          <w:rFonts w:ascii="Roboto" w:eastAsia="Roboto" w:hAnsi="Roboto" w:cs="Roboto"/>
          <w:i/>
        </w:rPr>
        <w:t>Key responsibilities</w:t>
      </w:r>
    </w:p>
    <w:p w14:paraId="3C4CD1D0" w14:textId="77777777" w:rsidR="00FC0B04" w:rsidRDefault="00FC0B04" w:rsidP="00FC0B04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</w:p>
    <w:p w14:paraId="6A19FC71" w14:textId="37D3681D" w:rsidR="00FC0B04" w:rsidRDefault="00FC0B04" w:rsidP="00FC0B04">
      <w:pPr>
        <w:widowControl w:val="0"/>
        <w:numPr>
          <w:ilvl w:val="0"/>
          <w:numId w:val="5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Service Delivery</w:t>
      </w:r>
    </w:p>
    <w:p w14:paraId="4C1FF56F" w14:textId="5940ABF2" w:rsidR="00FC0B04" w:rsidRDefault="00FC0B04" w:rsidP="00FC0B04">
      <w:pPr>
        <w:widowControl w:val="0"/>
        <w:numPr>
          <w:ilvl w:val="0"/>
          <w:numId w:val="5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Consultancy</w:t>
      </w:r>
    </w:p>
    <w:p w14:paraId="30131F52" w14:textId="48039C53" w:rsidR="00FC0B04" w:rsidRDefault="00FC0B04" w:rsidP="00FE05AF">
      <w:pPr>
        <w:widowControl w:val="0"/>
        <w:numPr>
          <w:ilvl w:val="0"/>
          <w:numId w:val="5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Pre-sales</w:t>
      </w:r>
    </w:p>
    <w:p w14:paraId="4D90ED86" w14:textId="2306EEC1" w:rsidR="00946532" w:rsidRPr="00FE05AF" w:rsidRDefault="00946532" w:rsidP="00FE05AF">
      <w:pPr>
        <w:widowControl w:val="0"/>
        <w:numPr>
          <w:ilvl w:val="0"/>
          <w:numId w:val="5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Product presentations</w:t>
      </w:r>
    </w:p>
    <w:p w14:paraId="01178AF4" w14:textId="77777777" w:rsidR="00FC0B04" w:rsidRDefault="00FC0B04" w:rsidP="00FC0B04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</w:p>
    <w:p w14:paraId="7F3A6E21" w14:textId="77777777" w:rsidR="00FC0B04" w:rsidRDefault="00FC0B04" w:rsidP="00FC0B04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</w:p>
    <w:p w14:paraId="7F9FF0BB" w14:textId="77777777" w:rsidR="00FC0B04" w:rsidRDefault="00FC0B04" w:rsidP="00FC0B04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  <w:r>
        <w:rPr>
          <w:rFonts w:ascii="Roboto" w:eastAsia="Roboto" w:hAnsi="Roboto" w:cs="Roboto"/>
          <w:i/>
        </w:rPr>
        <w:t>Key achievement/projects</w:t>
      </w:r>
    </w:p>
    <w:p w14:paraId="35E32E58" w14:textId="77777777" w:rsidR="00FC0B04" w:rsidRDefault="00FC0B04" w:rsidP="00FC0B04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</w:p>
    <w:p w14:paraId="16A0D875" w14:textId="159235EF" w:rsidR="00607FAC" w:rsidRDefault="00607FAC" w:rsidP="00607FAC">
      <w:pPr>
        <w:widowControl w:val="0"/>
        <w:numPr>
          <w:ilvl w:val="0"/>
          <w:numId w:val="3"/>
        </w:numPr>
        <w:spacing w:after="0" w:line="240" w:lineRule="auto"/>
        <w:jc w:val="both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>The delivery of the NetBrain platform and its integration to the customer’s environment via Network discovery and API integration to other pieces of software.</w:t>
      </w:r>
    </w:p>
    <w:p w14:paraId="252BE047" w14:textId="587B4B2E" w:rsidR="00607FAC" w:rsidRPr="00607FAC" w:rsidRDefault="00607FAC" w:rsidP="00607FAC">
      <w:pPr>
        <w:widowControl w:val="0"/>
        <w:numPr>
          <w:ilvl w:val="0"/>
          <w:numId w:val="3"/>
        </w:numPr>
        <w:spacing w:after="0" w:line="240" w:lineRule="auto"/>
        <w:jc w:val="both"/>
        <w:rPr>
          <w:rFonts w:ascii="Roboto" w:eastAsia="Roboto" w:hAnsi="Roboto" w:cs="Roboto"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>The delivery of Webinars and product demonstrations (IP EXPO 2019).</w:t>
      </w:r>
    </w:p>
    <w:p w14:paraId="10F4A91E" w14:textId="1508AD2E" w:rsidR="00FC0B04" w:rsidRDefault="00FC0B04">
      <w:pPr>
        <w:widowControl w:val="0"/>
        <w:spacing w:after="0" w:line="240" w:lineRule="auto"/>
        <w:jc w:val="both"/>
        <w:rPr>
          <w:rFonts w:ascii="Roboto" w:eastAsia="Roboto" w:hAnsi="Roboto" w:cs="Roboto"/>
          <w:sz w:val="24"/>
          <w:szCs w:val="24"/>
        </w:rPr>
      </w:pPr>
    </w:p>
    <w:p w14:paraId="08E889EB" w14:textId="77777777" w:rsidR="00FC0B04" w:rsidRDefault="00FC0B04">
      <w:pPr>
        <w:widowControl w:val="0"/>
        <w:spacing w:after="0" w:line="240" w:lineRule="auto"/>
        <w:jc w:val="both"/>
        <w:rPr>
          <w:rFonts w:ascii="Roboto" w:eastAsia="Roboto" w:hAnsi="Roboto" w:cs="Roboto"/>
          <w:sz w:val="24"/>
          <w:szCs w:val="24"/>
        </w:rPr>
      </w:pPr>
    </w:p>
    <w:p w14:paraId="00000030" w14:textId="2E43B0F8" w:rsidR="00F80C5D" w:rsidRDefault="00607FAC">
      <w:pPr>
        <w:widowControl w:val="0"/>
        <w:spacing w:after="0" w:line="240" w:lineRule="auto"/>
        <w:jc w:val="both"/>
        <w:rPr>
          <w:rFonts w:ascii="Roboto" w:eastAsia="Roboto" w:hAnsi="Roboto" w:cs="Roboto"/>
          <w:b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 xml:space="preserve">April 2018 – </w:t>
      </w:r>
      <w:r w:rsidR="00FE05AF">
        <w:rPr>
          <w:rFonts w:ascii="Roboto" w:eastAsia="Roboto" w:hAnsi="Roboto" w:cs="Roboto"/>
          <w:sz w:val="24"/>
          <w:szCs w:val="24"/>
        </w:rPr>
        <w:t>October 2019</w:t>
      </w:r>
      <w:r>
        <w:rPr>
          <w:rFonts w:ascii="Roboto" w:eastAsia="Roboto" w:hAnsi="Roboto" w:cs="Roboto"/>
          <w:sz w:val="24"/>
          <w:szCs w:val="24"/>
        </w:rPr>
        <w:t xml:space="preserve">  </w:t>
      </w:r>
      <w:r>
        <w:rPr>
          <w:rFonts w:ascii="Roboto" w:eastAsia="Roboto" w:hAnsi="Roboto" w:cs="Roboto"/>
          <w:b/>
          <w:sz w:val="24"/>
          <w:szCs w:val="24"/>
        </w:rPr>
        <w:t>Cisco technical consultant</w:t>
      </w:r>
    </w:p>
    <w:p w14:paraId="00000031" w14:textId="77777777" w:rsidR="00F80C5D" w:rsidRDefault="00607FAC">
      <w:pPr>
        <w:widowControl w:val="0"/>
        <w:spacing w:after="0" w:line="240" w:lineRule="auto"/>
        <w:jc w:val="both"/>
        <w:rPr>
          <w:rFonts w:ascii="Roboto" w:eastAsia="Roboto" w:hAnsi="Roboto" w:cs="Roboto"/>
          <w:sz w:val="24"/>
          <w:szCs w:val="24"/>
        </w:rPr>
      </w:pPr>
      <w:hyperlink r:id="rId10">
        <w:r>
          <w:rPr>
            <w:rFonts w:ascii="Roboto" w:eastAsia="Roboto" w:hAnsi="Roboto" w:cs="Roboto"/>
            <w:color w:val="1155CC"/>
            <w:sz w:val="24"/>
            <w:szCs w:val="24"/>
            <w:u w:val="single"/>
          </w:rPr>
          <w:t>Insight UK</w:t>
        </w:r>
      </w:hyperlink>
    </w:p>
    <w:p w14:paraId="00000032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</w:p>
    <w:p w14:paraId="00000033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</w:p>
    <w:p w14:paraId="00000034" w14:textId="77777777" w:rsidR="00F80C5D" w:rsidRDefault="00607FAC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3</w:t>
      </w:r>
      <w:r>
        <w:rPr>
          <w:rFonts w:ascii="Roboto" w:eastAsia="Roboto" w:hAnsi="Roboto" w:cs="Roboto"/>
          <w:vertAlign w:val="superscript"/>
        </w:rPr>
        <w:t>rd</w:t>
      </w:r>
      <w:r>
        <w:rPr>
          <w:rFonts w:ascii="Roboto" w:eastAsia="Roboto" w:hAnsi="Roboto" w:cs="Roboto"/>
        </w:rPr>
        <w:t xml:space="preserve"> Line Network Support for an ample mix of Customers (Retail, Enterprise, Construction, Health, Public Sector).</w:t>
      </w:r>
    </w:p>
    <w:p w14:paraId="00000035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</w:p>
    <w:p w14:paraId="00000036" w14:textId="77777777" w:rsidR="00F80C5D" w:rsidRDefault="00607FAC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  <w:r>
        <w:rPr>
          <w:rFonts w:ascii="Roboto" w:eastAsia="Roboto" w:hAnsi="Roboto" w:cs="Roboto"/>
          <w:i/>
        </w:rPr>
        <w:t>Key responsibilities</w:t>
      </w:r>
    </w:p>
    <w:p w14:paraId="00000037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</w:p>
    <w:p w14:paraId="00000038" w14:textId="77777777" w:rsidR="00F80C5D" w:rsidRDefault="00607FAC">
      <w:pPr>
        <w:widowControl w:val="0"/>
        <w:numPr>
          <w:ilvl w:val="0"/>
          <w:numId w:val="5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Liaises with network outages.</w:t>
      </w:r>
    </w:p>
    <w:p w14:paraId="00000039" w14:textId="77777777" w:rsidR="00F80C5D" w:rsidRDefault="00607FAC">
      <w:pPr>
        <w:widowControl w:val="0"/>
        <w:numPr>
          <w:ilvl w:val="0"/>
          <w:numId w:val="5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Adv</w:t>
      </w:r>
      <w:r>
        <w:rPr>
          <w:rFonts w:ascii="Roboto" w:eastAsia="Roboto" w:hAnsi="Roboto" w:cs="Roboto"/>
        </w:rPr>
        <w:t>ises customers on implementations, configurations and software upgrades as per best practices.</w:t>
      </w:r>
    </w:p>
    <w:p w14:paraId="0000003A" w14:textId="77777777" w:rsidR="00F80C5D" w:rsidRDefault="00607FAC">
      <w:pPr>
        <w:widowControl w:val="0"/>
        <w:numPr>
          <w:ilvl w:val="0"/>
          <w:numId w:val="5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Manages change control, including CAB meetings and describing risk/impact to the Executive.</w:t>
      </w:r>
    </w:p>
    <w:p w14:paraId="0000003B" w14:textId="77777777" w:rsidR="00F80C5D" w:rsidRDefault="00607FAC">
      <w:pPr>
        <w:widowControl w:val="0"/>
        <w:numPr>
          <w:ilvl w:val="0"/>
          <w:numId w:val="5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Formulates root cause analysis.</w:t>
      </w:r>
    </w:p>
    <w:p w14:paraId="0000003C" w14:textId="77777777" w:rsidR="00F80C5D" w:rsidRDefault="00607FAC">
      <w:pPr>
        <w:widowControl w:val="0"/>
        <w:numPr>
          <w:ilvl w:val="0"/>
          <w:numId w:val="5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Arranges product replacements (RMAs).</w:t>
      </w:r>
    </w:p>
    <w:p w14:paraId="0000003D" w14:textId="77777777" w:rsidR="00F80C5D" w:rsidRDefault="00607FAC">
      <w:pPr>
        <w:widowControl w:val="0"/>
        <w:numPr>
          <w:ilvl w:val="0"/>
          <w:numId w:val="5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Gathers technical evidence to point out software or hardware failures.</w:t>
      </w:r>
    </w:p>
    <w:p w14:paraId="0000003E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</w:p>
    <w:p w14:paraId="0000003F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</w:p>
    <w:p w14:paraId="00000040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</w:p>
    <w:p w14:paraId="00000041" w14:textId="77777777" w:rsidR="00F80C5D" w:rsidRDefault="00607FAC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  <w:r>
        <w:rPr>
          <w:rFonts w:ascii="Roboto" w:eastAsia="Roboto" w:hAnsi="Roboto" w:cs="Roboto"/>
          <w:i/>
        </w:rPr>
        <w:t>Key achievement/projects</w:t>
      </w:r>
    </w:p>
    <w:p w14:paraId="00000042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</w:p>
    <w:p w14:paraId="00000043" w14:textId="77777777" w:rsidR="00F80C5D" w:rsidRDefault="00607FAC">
      <w:pPr>
        <w:widowControl w:val="0"/>
        <w:numPr>
          <w:ilvl w:val="0"/>
          <w:numId w:val="3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Implemented firewall and telemetry configurations on a number of Customers to mitigate risks and help them to be up to date for their security audits.</w:t>
      </w:r>
    </w:p>
    <w:p w14:paraId="00000044" w14:textId="77777777" w:rsidR="00F80C5D" w:rsidRDefault="00607FAC">
      <w:pPr>
        <w:widowControl w:val="0"/>
        <w:numPr>
          <w:ilvl w:val="0"/>
          <w:numId w:val="3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Produced root cause analysis to indicate necessary changes or refreshments to be made.</w:t>
      </w:r>
    </w:p>
    <w:p w14:paraId="00000045" w14:textId="4CD54765" w:rsidR="00F80C5D" w:rsidRDefault="00607FAC">
      <w:pPr>
        <w:widowControl w:val="0"/>
        <w:numPr>
          <w:ilvl w:val="0"/>
          <w:numId w:val="3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Conducted</w:t>
      </w:r>
      <w:r>
        <w:rPr>
          <w:rFonts w:ascii="Roboto" w:eastAsia="Roboto" w:hAnsi="Roboto" w:cs="Roboto"/>
        </w:rPr>
        <w:t xml:space="preserve"> implementations following  standardised change management processes based on ITIL principles.</w:t>
      </w:r>
    </w:p>
    <w:p w14:paraId="00000046" w14:textId="77777777" w:rsidR="00F80C5D" w:rsidRDefault="00607FAC">
      <w:pPr>
        <w:widowControl w:val="0"/>
        <w:numPr>
          <w:ilvl w:val="0"/>
          <w:numId w:val="3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 xml:space="preserve">Implemented a backup solution using the </w:t>
      </w:r>
      <w:proofErr w:type="spellStart"/>
      <w:r>
        <w:rPr>
          <w:rFonts w:ascii="Roboto" w:eastAsia="Roboto" w:hAnsi="Roboto" w:cs="Roboto"/>
        </w:rPr>
        <w:t>Paramiko</w:t>
      </w:r>
      <w:proofErr w:type="spellEnd"/>
      <w:r>
        <w:rPr>
          <w:rFonts w:ascii="Roboto" w:eastAsia="Roboto" w:hAnsi="Roboto" w:cs="Roboto"/>
        </w:rPr>
        <w:t xml:space="preserve"> python library. It remotes to a list of devices and executes a series of show commands, the output of these are </w:t>
      </w:r>
      <w:r>
        <w:rPr>
          <w:rFonts w:ascii="Roboto" w:eastAsia="Roboto" w:hAnsi="Roboto" w:cs="Roboto"/>
        </w:rPr>
        <w:t>saved to a text file with the device name and a timestamp.</w:t>
      </w:r>
    </w:p>
    <w:p w14:paraId="00000047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</w:p>
    <w:p w14:paraId="00000048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</w:p>
    <w:p w14:paraId="00000049" w14:textId="75E8F80D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</w:p>
    <w:p w14:paraId="05810263" w14:textId="41454696" w:rsidR="00FE05AF" w:rsidRDefault="00FE05AF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</w:p>
    <w:p w14:paraId="19B1D24B" w14:textId="55DD4D01" w:rsidR="00FE05AF" w:rsidRDefault="00FE05AF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</w:p>
    <w:p w14:paraId="25DFFD53" w14:textId="1D062A74" w:rsidR="00FE05AF" w:rsidRDefault="00FE05AF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</w:p>
    <w:p w14:paraId="10975AB1" w14:textId="197EF4C5" w:rsidR="00FE05AF" w:rsidRDefault="00FE05AF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</w:p>
    <w:p w14:paraId="3680F372" w14:textId="77777777" w:rsidR="00FE05AF" w:rsidRDefault="00FE05AF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</w:p>
    <w:p w14:paraId="0000004A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</w:p>
    <w:p w14:paraId="0000004B" w14:textId="77777777" w:rsidR="00F80C5D" w:rsidRDefault="00607FAC">
      <w:pPr>
        <w:widowControl w:val="0"/>
        <w:spacing w:after="0" w:line="240" w:lineRule="auto"/>
        <w:jc w:val="both"/>
        <w:rPr>
          <w:rFonts w:ascii="Roboto" w:eastAsia="Roboto" w:hAnsi="Roboto" w:cs="Roboto"/>
          <w:b/>
          <w:sz w:val="24"/>
          <w:szCs w:val="24"/>
        </w:rPr>
      </w:pPr>
      <w:r>
        <w:rPr>
          <w:rFonts w:ascii="Roboto" w:eastAsia="Roboto" w:hAnsi="Roboto" w:cs="Roboto"/>
          <w:sz w:val="24"/>
          <w:szCs w:val="24"/>
        </w:rPr>
        <w:t>March 2017 – April 2018</w:t>
      </w:r>
      <w:r>
        <w:rPr>
          <w:rFonts w:ascii="Roboto" w:eastAsia="Roboto" w:hAnsi="Roboto" w:cs="Roboto"/>
          <w:sz w:val="24"/>
          <w:szCs w:val="24"/>
        </w:rPr>
        <w:tab/>
      </w:r>
      <w:r>
        <w:rPr>
          <w:rFonts w:ascii="Roboto" w:eastAsia="Roboto" w:hAnsi="Roboto" w:cs="Roboto"/>
          <w:b/>
          <w:sz w:val="24"/>
          <w:szCs w:val="24"/>
        </w:rPr>
        <w:t>IT Support</w:t>
      </w:r>
    </w:p>
    <w:p w14:paraId="0000004C" w14:textId="77777777" w:rsidR="00F80C5D" w:rsidRDefault="00607FAC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  <w:hyperlink r:id="rId11">
        <w:r>
          <w:rPr>
            <w:rFonts w:ascii="Roboto" w:eastAsia="Roboto" w:hAnsi="Roboto" w:cs="Roboto"/>
            <w:color w:val="1155CC"/>
            <w:sz w:val="24"/>
            <w:szCs w:val="24"/>
            <w:u w:val="single"/>
          </w:rPr>
          <w:t>Insight UK</w:t>
        </w:r>
      </w:hyperlink>
    </w:p>
    <w:p w14:paraId="0000004D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</w:p>
    <w:p w14:paraId="0000004E" w14:textId="77777777" w:rsidR="00F80C5D" w:rsidRDefault="00607FAC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 xml:space="preserve"> 1</w:t>
      </w:r>
      <w:r>
        <w:rPr>
          <w:rFonts w:ascii="Roboto" w:eastAsia="Roboto" w:hAnsi="Roboto" w:cs="Roboto"/>
          <w:vertAlign w:val="superscript"/>
        </w:rPr>
        <w:t>st</w:t>
      </w:r>
      <w:r>
        <w:rPr>
          <w:rFonts w:ascii="Roboto" w:eastAsia="Roboto" w:hAnsi="Roboto" w:cs="Roboto"/>
        </w:rPr>
        <w:t xml:space="preserve"> and 2</w:t>
      </w:r>
      <w:r>
        <w:rPr>
          <w:rFonts w:ascii="Roboto" w:eastAsia="Roboto" w:hAnsi="Roboto" w:cs="Roboto"/>
          <w:vertAlign w:val="superscript"/>
        </w:rPr>
        <w:t>nd</w:t>
      </w:r>
      <w:r>
        <w:rPr>
          <w:rFonts w:ascii="Roboto" w:eastAsia="Roboto" w:hAnsi="Roboto" w:cs="Roboto"/>
        </w:rPr>
        <w:t xml:space="preserve"> line IT support</w:t>
      </w:r>
    </w:p>
    <w:p w14:paraId="0000004F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</w:p>
    <w:p w14:paraId="00000050" w14:textId="77777777" w:rsidR="00F80C5D" w:rsidRDefault="00607FAC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  <w:r>
        <w:rPr>
          <w:rFonts w:ascii="Roboto" w:eastAsia="Roboto" w:hAnsi="Roboto" w:cs="Roboto"/>
          <w:i/>
        </w:rPr>
        <w:t>Key responsibilities</w:t>
      </w:r>
    </w:p>
    <w:p w14:paraId="00000051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  <w:i/>
        </w:rPr>
      </w:pPr>
    </w:p>
    <w:p w14:paraId="00000052" w14:textId="77777777" w:rsidR="00F80C5D" w:rsidRDefault="00607FAC">
      <w:pPr>
        <w:widowControl w:val="0"/>
        <w:numPr>
          <w:ilvl w:val="0"/>
          <w:numId w:val="5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Office 365 support</w:t>
      </w:r>
    </w:p>
    <w:p w14:paraId="00000053" w14:textId="77777777" w:rsidR="00F80C5D" w:rsidRDefault="00607FAC">
      <w:pPr>
        <w:widowControl w:val="0"/>
        <w:numPr>
          <w:ilvl w:val="0"/>
          <w:numId w:val="5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Helpdesk / Desktop support</w:t>
      </w:r>
    </w:p>
    <w:p w14:paraId="00000054" w14:textId="77777777" w:rsidR="00F80C5D" w:rsidRDefault="00607FAC">
      <w:pPr>
        <w:widowControl w:val="0"/>
        <w:numPr>
          <w:ilvl w:val="0"/>
          <w:numId w:val="5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 xml:space="preserve">End user support </w:t>
      </w:r>
    </w:p>
    <w:p w14:paraId="00000055" w14:textId="77777777" w:rsidR="00F80C5D" w:rsidRDefault="00607FAC">
      <w:pPr>
        <w:widowControl w:val="0"/>
        <w:numPr>
          <w:ilvl w:val="0"/>
          <w:numId w:val="5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Remote support for users across EMEA</w:t>
      </w:r>
    </w:p>
    <w:p w14:paraId="00000056" w14:textId="77777777" w:rsidR="00F80C5D" w:rsidRDefault="00607FAC">
      <w:pPr>
        <w:widowControl w:val="0"/>
        <w:numPr>
          <w:ilvl w:val="0"/>
          <w:numId w:val="5"/>
        </w:numPr>
        <w:spacing w:after="0" w:line="240" w:lineRule="auto"/>
        <w:jc w:val="both"/>
        <w:rPr>
          <w:rFonts w:ascii="Roboto" w:eastAsia="Roboto" w:hAnsi="Roboto" w:cs="Roboto"/>
        </w:rPr>
      </w:pPr>
      <w:r>
        <w:rPr>
          <w:rFonts w:ascii="Roboto" w:eastAsia="Roboto" w:hAnsi="Roboto" w:cs="Roboto"/>
        </w:rPr>
        <w:t>Working with ITSM tools</w:t>
      </w:r>
    </w:p>
    <w:p w14:paraId="00000057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</w:p>
    <w:p w14:paraId="00000058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</w:p>
    <w:p w14:paraId="00000059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</w:p>
    <w:p w14:paraId="0000005A" w14:textId="77777777" w:rsidR="00F80C5D" w:rsidRDefault="00F80C5D">
      <w:pPr>
        <w:widowControl w:val="0"/>
        <w:spacing w:after="0" w:line="240" w:lineRule="auto"/>
        <w:jc w:val="both"/>
        <w:rPr>
          <w:rFonts w:ascii="Roboto" w:eastAsia="Roboto" w:hAnsi="Roboto" w:cs="Roboto"/>
        </w:rPr>
      </w:pPr>
    </w:p>
    <w:p w14:paraId="0000005B" w14:textId="77777777" w:rsidR="00F80C5D" w:rsidRDefault="00607FAC">
      <w:pPr>
        <w:widowControl w:val="0"/>
        <w:pBdr>
          <w:bottom w:val="single" w:sz="4" w:space="0" w:color="000000"/>
        </w:pBdr>
        <w:spacing w:before="180" w:after="120" w:line="240" w:lineRule="auto"/>
        <w:jc w:val="both"/>
        <w:rPr>
          <w:rFonts w:ascii="Roboto" w:eastAsia="Roboto" w:hAnsi="Roboto" w:cs="Roboto"/>
          <w:color w:val="FF0000"/>
          <w:sz w:val="24"/>
          <w:szCs w:val="24"/>
        </w:rPr>
      </w:pPr>
      <w:r>
        <w:rPr>
          <w:rFonts w:ascii="Roboto" w:eastAsia="Roboto" w:hAnsi="Roboto" w:cs="Roboto"/>
          <w:sz w:val="32"/>
          <w:szCs w:val="32"/>
        </w:rPr>
        <w:t>Certifications</w:t>
      </w:r>
    </w:p>
    <w:p w14:paraId="0000005C" w14:textId="77777777" w:rsidR="00F80C5D" w:rsidRDefault="00F80C5D">
      <w:pPr>
        <w:widowControl w:val="0"/>
        <w:spacing w:after="0" w:line="240" w:lineRule="auto"/>
        <w:ind w:left="720"/>
        <w:jc w:val="both"/>
        <w:rPr>
          <w:rFonts w:ascii="Roboto" w:eastAsia="Roboto" w:hAnsi="Roboto" w:cs="Roboto"/>
        </w:rPr>
      </w:pPr>
    </w:p>
    <w:p w14:paraId="0000005D" w14:textId="77777777" w:rsidR="00F80C5D" w:rsidRDefault="00607FAC">
      <w:pPr>
        <w:widowControl w:val="0"/>
        <w:numPr>
          <w:ilvl w:val="0"/>
          <w:numId w:val="4"/>
        </w:numPr>
        <w:spacing w:after="0" w:line="240" w:lineRule="auto"/>
        <w:jc w:val="both"/>
      </w:pPr>
      <w:r>
        <w:rPr>
          <w:rFonts w:ascii="Roboto" w:eastAsia="Roboto" w:hAnsi="Roboto" w:cs="Roboto"/>
        </w:rPr>
        <w:t>CCNA Routing and Switching – Cisco – 2015</w:t>
      </w:r>
    </w:p>
    <w:p w14:paraId="0000005E" w14:textId="77777777" w:rsidR="00F80C5D" w:rsidRDefault="00607FAC">
      <w:pPr>
        <w:widowControl w:val="0"/>
        <w:numPr>
          <w:ilvl w:val="0"/>
          <w:numId w:val="4"/>
        </w:numPr>
        <w:spacing w:after="0" w:line="240" w:lineRule="auto"/>
        <w:jc w:val="both"/>
      </w:pPr>
      <w:r>
        <w:rPr>
          <w:rFonts w:ascii="Roboto" w:eastAsia="Roboto" w:hAnsi="Roboto" w:cs="Roboto"/>
        </w:rPr>
        <w:t>CCNA Security – Cisco – 2018</w:t>
      </w:r>
    </w:p>
    <w:sectPr w:rsidR="00F80C5D">
      <w:footerReference w:type="default" r:id="rId12"/>
      <w:headerReference w:type="first" r:id="rId13"/>
      <w:footerReference w:type="first" r:id="rId14"/>
      <w:pgSz w:w="11907" w:h="16840"/>
      <w:pgMar w:top="426" w:right="1134" w:bottom="709" w:left="1134" w:header="566" w:footer="566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66A0D51" w14:textId="77777777" w:rsidR="00000000" w:rsidRDefault="00607FAC">
      <w:pPr>
        <w:spacing w:after="0" w:line="240" w:lineRule="auto"/>
      </w:pPr>
      <w:r>
        <w:separator/>
      </w:r>
    </w:p>
  </w:endnote>
  <w:endnote w:type="continuationSeparator" w:id="0">
    <w:p w14:paraId="240DFF64" w14:textId="77777777" w:rsidR="00000000" w:rsidRDefault="00607F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Roboto">
    <w:panose1 w:val="00000000000000000000"/>
    <w:charset w:val="00"/>
    <w:family w:val="auto"/>
    <w:pitch w:val="variable"/>
    <w:sig w:usb0="E00002FF" w:usb1="5000205B" w:usb2="0000002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0005F" w14:textId="77777777" w:rsidR="00F80C5D" w:rsidRDefault="00F80C5D">
    <w:pPr>
      <w:widowControl w:val="0"/>
      <w:spacing w:after="0" w:line="240" w:lineRule="auto"/>
      <w:rPr>
        <w:sz w:val="18"/>
        <w:szCs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00061" w14:textId="77777777" w:rsidR="00F80C5D" w:rsidRDefault="00F80C5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6894842" w14:textId="77777777" w:rsidR="00000000" w:rsidRDefault="00607FAC">
      <w:pPr>
        <w:spacing w:after="0" w:line="240" w:lineRule="auto"/>
      </w:pPr>
      <w:r>
        <w:separator/>
      </w:r>
    </w:p>
  </w:footnote>
  <w:footnote w:type="continuationSeparator" w:id="0">
    <w:p w14:paraId="0F1CC71E" w14:textId="77777777" w:rsidR="00000000" w:rsidRDefault="00607F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000060" w14:textId="77777777" w:rsidR="00F80C5D" w:rsidRDefault="00F80C5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304E3C"/>
    <w:multiLevelType w:val="hybridMultilevel"/>
    <w:tmpl w:val="503A36F0"/>
    <w:lvl w:ilvl="0" w:tplc="F3163CFE">
      <w:numFmt w:val="bullet"/>
      <w:lvlText w:val="-"/>
      <w:lvlJc w:val="left"/>
      <w:pPr>
        <w:ind w:left="720" w:hanging="360"/>
      </w:pPr>
      <w:rPr>
        <w:rFonts w:ascii="Roboto" w:eastAsia="Roboto" w:hAnsi="Roboto" w:cs="Roboto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5F3828"/>
    <w:multiLevelType w:val="multilevel"/>
    <w:tmpl w:val="2572CA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DDA7A7C"/>
    <w:multiLevelType w:val="multilevel"/>
    <w:tmpl w:val="639268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109638D"/>
    <w:multiLevelType w:val="multilevel"/>
    <w:tmpl w:val="B9C2E4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13210DA"/>
    <w:multiLevelType w:val="multilevel"/>
    <w:tmpl w:val="5EF8AB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950004D"/>
    <w:multiLevelType w:val="multilevel"/>
    <w:tmpl w:val="87ECFCE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6F7B201E"/>
    <w:multiLevelType w:val="multilevel"/>
    <w:tmpl w:val="B1FA4A4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6"/>
  </w:num>
  <w:num w:numId="5">
    <w:abstractNumId w:val="5"/>
  </w:num>
  <w:num w:numId="6">
    <w:abstractNumId w:val="3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0C5D"/>
    <w:rsid w:val="0043285C"/>
    <w:rsid w:val="00607FAC"/>
    <w:rsid w:val="00946532"/>
    <w:rsid w:val="00F80C5D"/>
    <w:rsid w:val="00FC0B04"/>
    <w:rsid w:val="00FE05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22EB1"/>
  <w15:docId w15:val="{E9D078F4-3F9C-43C4-8DEF-5CC69F9D1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FC0B0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C0B0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0B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lexma2344@gmail.com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uk.linkedin.com/in/alejandro-marin-768833117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uk.insight.com/en-gb/solve/managed-services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www.uk.insight.com/en-gb/solve/managed-service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prosperon.co.uk/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559</Words>
  <Characters>3189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Alejandro Marin</cp:lastModifiedBy>
  <cp:revision>4</cp:revision>
  <dcterms:created xsi:type="dcterms:W3CDTF">2020-03-08T13:05:00Z</dcterms:created>
  <dcterms:modified xsi:type="dcterms:W3CDTF">2020-03-08T13:32:00Z</dcterms:modified>
</cp:coreProperties>
</file>